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85" w:rsidRDefault="002D3A85" w:rsidP="002D3A8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-230505</wp:posOffset>
            </wp:positionV>
            <wp:extent cx="1228725" cy="1028700"/>
            <wp:effectExtent l="0" t="0" r="0" b="0"/>
            <wp:wrapNone/>
            <wp:docPr id="1" name="Resim 1" descr="logo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-t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İSTANBUL GEDİK ÜNİVERSİTESİ</w:t>
      </w:r>
    </w:p>
    <w:p w:rsidR="002D3A85" w:rsidRDefault="002D3A85" w:rsidP="002D3A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ISTANBUL GEDIK UNIVERSITY</w:t>
      </w:r>
    </w:p>
    <w:p w:rsidR="002D3A85" w:rsidRDefault="002D3A85" w:rsidP="002D3A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YABANCI DİLLER YÜKSEKOKULU</w:t>
      </w:r>
    </w:p>
    <w:p w:rsidR="002D3A85" w:rsidRDefault="002D3A85" w:rsidP="002D3A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FOREIGN LANGUAGES</w:t>
      </w:r>
    </w:p>
    <w:p w:rsidR="002D3A85" w:rsidRDefault="002D3A85" w:rsidP="002D3A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İNGİLİZCE YETERLİLİK SINAVI SONUÇLARI </w:t>
      </w:r>
    </w:p>
    <w:p w:rsidR="002D3A85" w:rsidRDefault="002D3A85" w:rsidP="002D3A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ENGLISH PROFICIENCY EXAM RESULTS</w:t>
      </w:r>
    </w:p>
    <w:p w:rsidR="002D3A85" w:rsidRDefault="002D3A85" w:rsidP="002D3A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10.05.2024</w:t>
      </w:r>
    </w:p>
    <w:tbl>
      <w:tblPr>
        <w:tblStyle w:val="TabloKlavuzu"/>
        <w:tblW w:w="113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1134"/>
        <w:gridCol w:w="1843"/>
        <w:gridCol w:w="851"/>
        <w:gridCol w:w="567"/>
        <w:gridCol w:w="1275"/>
        <w:gridCol w:w="1134"/>
        <w:gridCol w:w="1843"/>
      </w:tblGrid>
      <w:tr w:rsidR="002D3A85" w:rsidTr="002D3A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85" w:rsidRDefault="002D3A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85" w:rsidRDefault="002D3A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Adı Soyadı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85" w:rsidRDefault="002D3A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Akademik Birim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85" w:rsidRDefault="002D3A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85" w:rsidRDefault="002D3A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Kodu-Adı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85" w:rsidRDefault="002D3A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85" w:rsidRDefault="002D3A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Açıklama1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85" w:rsidRDefault="002D3A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Açıklama2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85" w:rsidRDefault="002D3A8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Not / Durum</w:t>
            </w:r>
          </w:p>
        </w:tc>
      </w:tr>
      <w:tr w:rsidR="002D3A85" w:rsidTr="002D3A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3A85" w:rsidRDefault="002D3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231285016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3A85" w:rsidRDefault="002D3A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M********** S***** M****** A*********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3A85" w:rsidRDefault="002D3A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Lisansüstü Eğitim Enstitüsü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3A85" w:rsidRDefault="002D3A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İşletme Yönetimi İngilizce (Tezli)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3A85" w:rsidRDefault="002D3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cy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cyan"/>
                <w:lang w:eastAsia="tr-T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3A85" w:rsidRDefault="002D3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cy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cyan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3A85" w:rsidRDefault="002D3A85">
            <w:pPr>
              <w:jc w:val="center"/>
              <w:rPr>
                <w:rFonts w:ascii="Times New Roman" w:hAnsi="Times New Roman"/>
                <w:sz w:val="16"/>
                <w:highlight w:val="cyan"/>
              </w:rPr>
            </w:pPr>
            <w:r>
              <w:rPr>
                <w:rFonts w:ascii="Times New Roman" w:hAnsi="Times New Roman"/>
                <w:sz w:val="16"/>
                <w:highlight w:val="cyan"/>
              </w:rPr>
              <w:t>Bölüme Geçer.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D3A85" w:rsidRDefault="002D3A85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  <w:highlight w:val="cyan"/>
              </w:rPr>
              <w:t>Enstitüye Geçer.</w:t>
            </w:r>
          </w:p>
          <w:p w:rsidR="002D3A85" w:rsidRDefault="002D3A85">
            <w:pPr>
              <w:jc w:val="center"/>
              <w:rPr>
                <w:rFonts w:ascii="Times New Roman" w:hAnsi="Times New Roman"/>
                <w:sz w:val="16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D3A85" w:rsidRDefault="002D3A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cyan"/>
                <w:lang w:eastAsia="tr-TR"/>
              </w:rPr>
              <w:t>63/Başarılı</w:t>
            </w:r>
          </w:p>
        </w:tc>
      </w:tr>
    </w:tbl>
    <w:p w:rsidR="002D3A85" w:rsidRDefault="002D3A85" w:rsidP="002D3A85"/>
    <w:p w:rsidR="00B81A20" w:rsidRDefault="00B81A20"/>
    <w:sectPr w:rsidR="00B8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85"/>
    <w:rsid w:val="002D3A85"/>
    <w:rsid w:val="00B8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İrem Küpeli</dc:creator>
  <cp:lastModifiedBy>Cansu İrem Küpeli</cp:lastModifiedBy>
  <cp:revision>1</cp:revision>
  <dcterms:created xsi:type="dcterms:W3CDTF">2024-05-10T10:51:00Z</dcterms:created>
  <dcterms:modified xsi:type="dcterms:W3CDTF">2024-05-10T10:52:00Z</dcterms:modified>
</cp:coreProperties>
</file>