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29119" w14:textId="07EB5F3C" w:rsidR="00CE51EB" w:rsidRDefault="00CE51EB" w:rsidP="00CE51EB">
      <w:pPr>
        <w:pStyle w:val="GvdeMetni"/>
        <w:ind w:left="588"/>
        <w:rPr>
          <w:sz w:val="20"/>
        </w:rPr>
      </w:pPr>
      <w:r>
        <w:rPr>
          <w:noProof/>
          <w:sz w:val="20"/>
        </w:rPr>
        <mc:AlternateContent>
          <mc:Choice Requires="wps">
            <w:drawing>
              <wp:inline distT="0" distB="0" distL="0" distR="0" wp14:anchorId="57EEA363" wp14:editId="58D1DBD6">
                <wp:extent cx="4668520" cy="676275"/>
                <wp:effectExtent l="0" t="0" r="0" b="9525"/>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520" cy="676275"/>
                        </a:xfrm>
                        <a:prstGeom prst="rect">
                          <a:avLst/>
                        </a:prstGeom>
                        <a:solidFill>
                          <a:srgbClr val="B70D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43A0D" w14:textId="77777777" w:rsidR="00CE51EB" w:rsidRDefault="00CE51EB" w:rsidP="00232C2D">
                            <w:pPr>
                              <w:spacing w:before="113"/>
                              <w:ind w:right="2"/>
                              <w:jc w:val="center"/>
                              <w:rPr>
                                <w:b/>
                                <w:color w:val="000000"/>
                                <w:sz w:val="36"/>
                              </w:rPr>
                            </w:pPr>
                            <w:r>
                              <w:rPr>
                                <w:b/>
                                <w:color w:val="FFFFFF"/>
                                <w:spacing w:val="-4"/>
                                <w:sz w:val="36"/>
                              </w:rPr>
                              <w:t>T.C.</w:t>
                            </w:r>
                          </w:p>
                          <w:p w14:paraId="05A3BB80" w14:textId="77777777" w:rsidR="00CE51EB" w:rsidRDefault="00CE51EB" w:rsidP="005A2A1C">
                            <w:pPr>
                              <w:spacing w:before="1"/>
                              <w:ind w:right="-15"/>
                              <w:jc w:val="center"/>
                              <w:rPr>
                                <w:b/>
                                <w:color w:val="000000"/>
                                <w:sz w:val="36"/>
                              </w:rPr>
                            </w:pPr>
                            <w:r>
                              <w:rPr>
                                <w:b/>
                                <w:color w:val="FFFFFF"/>
                                <w:sz w:val="36"/>
                              </w:rPr>
                              <w:t>İSTANBUL</w:t>
                            </w:r>
                            <w:r>
                              <w:rPr>
                                <w:b/>
                                <w:color w:val="FFFFFF"/>
                                <w:spacing w:val="-7"/>
                                <w:sz w:val="36"/>
                              </w:rPr>
                              <w:t xml:space="preserve"> </w:t>
                            </w:r>
                            <w:r>
                              <w:rPr>
                                <w:b/>
                                <w:color w:val="FFFFFF"/>
                                <w:sz w:val="36"/>
                              </w:rPr>
                              <w:t>GEDİK</w:t>
                            </w:r>
                            <w:r>
                              <w:rPr>
                                <w:b/>
                                <w:color w:val="FFFFFF"/>
                                <w:spacing w:val="-6"/>
                                <w:sz w:val="36"/>
                              </w:rPr>
                              <w:t xml:space="preserve"> </w:t>
                            </w:r>
                            <w:r>
                              <w:rPr>
                                <w:b/>
                                <w:color w:val="FFFFFF"/>
                                <w:spacing w:val="-2"/>
                                <w:sz w:val="36"/>
                              </w:rPr>
                              <w:t>ÜNİVERSİTESİ</w:t>
                            </w:r>
                          </w:p>
                        </w:txbxContent>
                      </wps:txbx>
                      <wps:bodyPr rot="0" vert="horz" wrap="square" lIns="0" tIns="0" rIns="0" bIns="0" anchor="t" anchorCtr="0" upright="1">
                        <a:noAutofit/>
                      </wps:bodyPr>
                    </wps:wsp>
                  </a:graphicData>
                </a:graphic>
              </wp:inline>
            </w:drawing>
          </mc:Choice>
          <mc:Fallback>
            <w:pict>
              <v:shapetype w14:anchorId="57EEA363" id="_x0000_t202" coordsize="21600,21600" o:spt="202" path="m,l,21600r21600,l21600,xe">
                <v:stroke joinstyle="miter"/>
                <v:path gradientshapeok="t" o:connecttype="rect"/>
              </v:shapetype>
              <v:shape id="Metin Kutusu 12" o:spid="_x0000_s1026" type="#_x0000_t202" style="width:367.6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" fillcolor="#b70d7d" stroked="f">
                <v:textbox inset="0,0,0,0">
                  <w:txbxContent>
                    <w:p w14:paraId="03343A0D" w14:textId="77777777" w:rsidR="00CE51EB" w:rsidRDefault="00CE51EB" w:rsidP="00232C2D">
                      <w:pPr>
                        <w:spacing w:before="113"/>
                        <w:ind w:right="2"/>
                        <w:jc w:val="center"/>
                        <w:rPr>
                          <w:b/>
                          <w:color w:val="000000"/>
                          <w:sz w:val="36"/>
                        </w:rPr>
                      </w:pPr>
                      <w:r>
                        <w:rPr>
                          <w:b/>
                          <w:color w:val="FFFFFF"/>
                          <w:spacing w:val="-4"/>
                          <w:sz w:val="36"/>
                        </w:rPr>
                        <w:t>T.C.</w:t>
                      </w:r>
                    </w:p>
                    <w:p w14:paraId="05A3BB80" w14:textId="77777777" w:rsidR="00CE51EB" w:rsidRDefault="00CE51EB" w:rsidP="005A2A1C">
                      <w:pPr>
                        <w:spacing w:before="1"/>
                        <w:ind w:right="-15"/>
                        <w:jc w:val="center"/>
                        <w:rPr>
                          <w:b/>
                          <w:color w:val="000000"/>
                          <w:sz w:val="36"/>
                        </w:rPr>
                      </w:pPr>
                      <w:r>
                        <w:rPr>
                          <w:b/>
                          <w:color w:val="FFFFFF"/>
                          <w:sz w:val="36"/>
                        </w:rPr>
                        <w:t>İSTANBUL</w:t>
                      </w:r>
                      <w:r>
                        <w:rPr>
                          <w:b/>
                          <w:color w:val="FFFFFF"/>
                          <w:spacing w:val="-7"/>
                          <w:sz w:val="36"/>
                        </w:rPr>
                        <w:t xml:space="preserve"> </w:t>
                      </w:r>
                      <w:r>
                        <w:rPr>
                          <w:b/>
                          <w:color w:val="FFFFFF"/>
                          <w:sz w:val="36"/>
                        </w:rPr>
                        <w:t>GEDİK</w:t>
                      </w:r>
                      <w:r>
                        <w:rPr>
                          <w:b/>
                          <w:color w:val="FFFFFF"/>
                          <w:spacing w:val="-6"/>
                          <w:sz w:val="36"/>
                        </w:rPr>
                        <w:t xml:space="preserve"> </w:t>
                      </w:r>
                      <w:r>
                        <w:rPr>
                          <w:b/>
                          <w:color w:val="FFFFFF"/>
                          <w:spacing w:val="-2"/>
                          <w:sz w:val="36"/>
                        </w:rPr>
                        <w:t>ÜNİVERSİTESİ</w:t>
                      </w:r>
                    </w:p>
                  </w:txbxContent>
                </v:textbox>
                <w10:anchorlock/>
              </v:shape>
            </w:pict>
          </mc:Fallback>
        </mc:AlternateContent>
      </w:r>
    </w:p>
    <w:p w14:paraId="644527B9" w14:textId="77777777" w:rsidR="00CE51EB" w:rsidRDefault="00CE51EB" w:rsidP="00CE51EB">
      <w:pPr>
        <w:pStyle w:val="GvdeMetni"/>
        <w:rPr>
          <w:sz w:val="20"/>
        </w:rPr>
      </w:pPr>
    </w:p>
    <w:p w14:paraId="74D6734D" w14:textId="77777777" w:rsidR="00CE51EB" w:rsidRDefault="00CE51EB" w:rsidP="00CE51EB">
      <w:pPr>
        <w:pStyle w:val="GvdeMetni"/>
        <w:spacing w:before="11"/>
        <w:rPr>
          <w:sz w:val="21"/>
        </w:rPr>
      </w:pPr>
    </w:p>
    <w:p w14:paraId="71BB945F" w14:textId="77777777" w:rsidR="00CE51EB" w:rsidRDefault="00CE51EB" w:rsidP="00CE51EB">
      <w:pPr>
        <w:pStyle w:val="GvdeMetni"/>
        <w:spacing w:before="11"/>
        <w:rPr>
          <w:sz w:val="21"/>
        </w:rPr>
      </w:pPr>
    </w:p>
    <w:p w14:paraId="4C11D486" w14:textId="621243B0" w:rsidR="00CE51EB" w:rsidRDefault="00CE51EB" w:rsidP="00CE51EB">
      <w:pPr>
        <w:pStyle w:val="GvdeMetni"/>
        <w:spacing w:before="11"/>
        <w:rPr>
          <w:sz w:val="21"/>
        </w:rPr>
      </w:pPr>
      <w:r>
        <w:rPr>
          <w:noProof/>
        </w:rPr>
        <w:drawing>
          <wp:anchor distT="0" distB="0" distL="0" distR="0" simplePos="0" relativeHeight="251659264" behindDoc="0" locked="0" layoutInCell="1" allowOverlap="1" wp14:anchorId="79D9D52E" wp14:editId="34D44CF5">
            <wp:simplePos x="0" y="0"/>
            <wp:positionH relativeFrom="page">
              <wp:posOffset>2942504</wp:posOffset>
            </wp:positionH>
            <wp:positionV relativeFrom="paragraph">
              <wp:posOffset>175666</wp:posOffset>
            </wp:positionV>
            <wp:extent cx="2231389" cy="2251329"/>
            <wp:effectExtent l="0" t="0" r="0" b="0"/>
            <wp:wrapTopAndBottom/>
            <wp:docPr id="3" name="image1.png" descr="logo 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31389" cy="2251329"/>
                    </a:xfrm>
                    <a:prstGeom prst="rect">
                      <a:avLst/>
                    </a:prstGeom>
                  </pic:spPr>
                </pic:pic>
              </a:graphicData>
            </a:graphic>
          </wp:anchor>
        </w:drawing>
      </w:r>
    </w:p>
    <w:p w14:paraId="6312FD3B" w14:textId="77777777" w:rsidR="00CE51EB" w:rsidRDefault="00CE51EB" w:rsidP="00CE51EB">
      <w:pPr>
        <w:pStyle w:val="GvdeMetni"/>
        <w:rPr>
          <w:sz w:val="20"/>
        </w:rPr>
      </w:pPr>
    </w:p>
    <w:p w14:paraId="6A89B77E" w14:textId="77777777" w:rsidR="00CE51EB" w:rsidRDefault="00CE51EB" w:rsidP="00CE51EB">
      <w:pPr>
        <w:pStyle w:val="GvdeMetni"/>
        <w:rPr>
          <w:sz w:val="20"/>
        </w:rPr>
      </w:pPr>
    </w:p>
    <w:p w14:paraId="40514EAA" w14:textId="114491BF" w:rsidR="00CE51EB" w:rsidRDefault="00CE51EB" w:rsidP="00CE51EB">
      <w:pPr>
        <w:pStyle w:val="GvdeMetni"/>
        <w:spacing w:before="2"/>
        <w:rPr>
          <w:sz w:val="21"/>
        </w:rPr>
      </w:pPr>
      <w:r>
        <w:rPr>
          <w:noProof/>
        </w:rPr>
        <mc:AlternateContent>
          <mc:Choice Requires="wps">
            <w:drawing>
              <wp:anchor distT="0" distB="0" distL="0" distR="0" simplePos="0" relativeHeight="251661312" behindDoc="1" locked="0" layoutInCell="1" allowOverlap="1" wp14:anchorId="78FEE587" wp14:editId="180D2F36">
                <wp:simplePos x="0" y="0"/>
                <wp:positionH relativeFrom="page">
                  <wp:posOffset>1813560</wp:posOffset>
                </wp:positionH>
                <wp:positionV relativeFrom="paragraph">
                  <wp:posOffset>171450</wp:posOffset>
                </wp:positionV>
                <wp:extent cx="4699000" cy="770255"/>
                <wp:effectExtent l="0" t="0" r="6350" b="0"/>
                <wp:wrapTopAndBottom/>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770255"/>
                        </a:xfrm>
                        <a:prstGeom prst="rect">
                          <a:avLst/>
                        </a:prstGeom>
                        <a:solidFill>
                          <a:srgbClr val="B70D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51E1B" w14:textId="77777777" w:rsidR="00CE51EB" w:rsidRDefault="00CE51EB" w:rsidP="00CE51EB">
                            <w:pPr>
                              <w:spacing w:before="119"/>
                              <w:ind w:left="1206" w:right="1207"/>
                              <w:jc w:val="center"/>
                              <w:rPr>
                                <w:b/>
                                <w:color w:val="000000"/>
                                <w:sz w:val="32"/>
                              </w:rPr>
                            </w:pPr>
                            <w:r>
                              <w:rPr>
                                <w:b/>
                                <w:color w:val="FFFFFF"/>
                                <w:spacing w:val="-2"/>
                                <w:sz w:val="32"/>
                              </w:rPr>
                              <w:t>LİSANSÜSTÜ</w:t>
                            </w:r>
                          </w:p>
                          <w:p w14:paraId="24E091F4" w14:textId="29E2E5EB" w:rsidR="00CE51EB" w:rsidRDefault="00CE51EB" w:rsidP="00CE51EB">
                            <w:pPr>
                              <w:spacing w:before="239"/>
                              <w:ind w:left="1207" w:right="1207"/>
                              <w:jc w:val="center"/>
                              <w:rPr>
                                <w:b/>
                                <w:color w:val="000000"/>
                                <w:sz w:val="32"/>
                              </w:rPr>
                            </w:pPr>
                            <w:r>
                              <w:rPr>
                                <w:b/>
                                <w:color w:val="FFFFFF"/>
                                <w:sz w:val="32"/>
                              </w:rPr>
                              <w:t>TEZ/PROJE</w:t>
                            </w:r>
                            <w:r>
                              <w:rPr>
                                <w:b/>
                                <w:color w:val="FFFFFF"/>
                                <w:spacing w:val="-19"/>
                                <w:sz w:val="32"/>
                              </w:rPr>
                              <w:t xml:space="preserve"> </w:t>
                            </w:r>
                            <w:r>
                              <w:rPr>
                                <w:b/>
                                <w:color w:val="FFFFFF"/>
                                <w:sz w:val="32"/>
                              </w:rPr>
                              <w:t>YAZIM</w:t>
                            </w:r>
                            <w:r>
                              <w:rPr>
                                <w:b/>
                                <w:color w:val="FFFFFF"/>
                                <w:spacing w:val="-17"/>
                                <w:sz w:val="32"/>
                              </w:rPr>
                              <w:t xml:space="preserve"> </w:t>
                            </w:r>
                            <w:r>
                              <w:rPr>
                                <w:b/>
                                <w:color w:val="FFFFFF"/>
                                <w:spacing w:val="-2"/>
                                <w:sz w:val="32"/>
                              </w:rPr>
                              <w:t>KILAVUZU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E587" id="Metin Kutusu 11" o:spid="_x0000_s1027" type="#_x0000_t202" style="position:absolute;margin-left:142.8pt;margin-top:13.5pt;width:370pt;height:60.6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" fillcolor="#b70d7d" stroked="f">
                <v:textbox inset="0,0,0,0">
                  <w:txbxContent>
                    <w:p w14:paraId="03851E1B" w14:textId="77777777" w:rsidR="00CE51EB" w:rsidRDefault="00CE51EB" w:rsidP="00CE51EB">
                      <w:pPr>
                        <w:spacing w:before="119"/>
                        <w:ind w:left="1206" w:right="1207"/>
                        <w:jc w:val="center"/>
                        <w:rPr>
                          <w:b/>
                          <w:color w:val="000000"/>
                          <w:sz w:val="32"/>
                        </w:rPr>
                      </w:pPr>
                      <w:r>
                        <w:rPr>
                          <w:b/>
                          <w:color w:val="FFFFFF"/>
                          <w:spacing w:val="-2"/>
                          <w:sz w:val="32"/>
                        </w:rPr>
                        <w:t>LİSANSÜSTÜ</w:t>
                      </w:r>
                    </w:p>
                    <w:p w14:paraId="24E091F4" w14:textId="29E2E5EB" w:rsidR="00CE51EB" w:rsidRDefault="00CE51EB" w:rsidP="00CE51EB">
                      <w:pPr>
                        <w:spacing w:before="239"/>
                        <w:ind w:left="1207" w:right="1207"/>
                        <w:jc w:val="center"/>
                        <w:rPr>
                          <w:b/>
                          <w:color w:val="000000"/>
                          <w:sz w:val="32"/>
                        </w:rPr>
                      </w:pPr>
                      <w:r>
                        <w:rPr>
                          <w:b/>
                          <w:color w:val="FFFFFF"/>
                          <w:sz w:val="32"/>
                        </w:rPr>
                        <w:t>TEZ/PROJE</w:t>
                      </w:r>
                      <w:r>
                        <w:rPr>
                          <w:b/>
                          <w:color w:val="FFFFFF"/>
                          <w:spacing w:val="-19"/>
                          <w:sz w:val="32"/>
                        </w:rPr>
                        <w:t xml:space="preserve"> </w:t>
                      </w:r>
                      <w:r>
                        <w:rPr>
                          <w:b/>
                          <w:color w:val="FFFFFF"/>
                          <w:sz w:val="32"/>
                        </w:rPr>
                        <w:t>YAZIM</w:t>
                      </w:r>
                      <w:r>
                        <w:rPr>
                          <w:b/>
                          <w:color w:val="FFFFFF"/>
                          <w:spacing w:val="-17"/>
                          <w:sz w:val="32"/>
                        </w:rPr>
                        <w:t xml:space="preserve"> </w:t>
                      </w:r>
                      <w:r>
                        <w:rPr>
                          <w:b/>
                          <w:color w:val="FFFFFF"/>
                          <w:spacing w:val="-2"/>
                          <w:sz w:val="32"/>
                        </w:rPr>
                        <w:t>KILAVUZU</w:t>
                      </w:r>
                    </w:p>
                  </w:txbxContent>
                </v:textbox>
                <w10:wrap type="topAndBottom" anchorx="page"/>
              </v:shape>
            </w:pict>
          </mc:Fallback>
        </mc:AlternateContent>
      </w:r>
    </w:p>
    <w:p w14:paraId="0A43AD32" w14:textId="77777777" w:rsidR="00CE51EB" w:rsidRDefault="00CE51EB" w:rsidP="00CE51EB">
      <w:pPr>
        <w:pStyle w:val="GvdeMetni"/>
        <w:rPr>
          <w:sz w:val="20"/>
        </w:rPr>
      </w:pPr>
    </w:p>
    <w:p w14:paraId="61581E0B" w14:textId="77777777" w:rsidR="00CE51EB" w:rsidRDefault="00CE51EB" w:rsidP="00CE51EB">
      <w:pPr>
        <w:pStyle w:val="GvdeMetni"/>
        <w:rPr>
          <w:sz w:val="20"/>
        </w:rPr>
      </w:pPr>
    </w:p>
    <w:p w14:paraId="0C8585C2" w14:textId="77777777" w:rsidR="00CE51EB" w:rsidRDefault="00CE51EB" w:rsidP="00CE51EB">
      <w:pPr>
        <w:pStyle w:val="GvdeMetni"/>
        <w:rPr>
          <w:sz w:val="20"/>
        </w:rPr>
      </w:pPr>
    </w:p>
    <w:p w14:paraId="79691D51" w14:textId="77777777" w:rsidR="00CE51EB" w:rsidRDefault="00CE51EB" w:rsidP="00CE51EB">
      <w:pPr>
        <w:pStyle w:val="GvdeMetni"/>
        <w:rPr>
          <w:sz w:val="20"/>
        </w:rPr>
      </w:pPr>
    </w:p>
    <w:p w14:paraId="5096B552" w14:textId="77777777" w:rsidR="00CE51EB" w:rsidRDefault="00CE51EB" w:rsidP="00CE51EB">
      <w:pPr>
        <w:pStyle w:val="GvdeMetni"/>
        <w:rPr>
          <w:sz w:val="20"/>
        </w:rPr>
      </w:pPr>
    </w:p>
    <w:p w14:paraId="40B6DF3C" w14:textId="53DCDAF7" w:rsidR="00CE51EB" w:rsidRDefault="00CE51EB" w:rsidP="00CE51EB">
      <w:pPr>
        <w:pStyle w:val="GvdeMetni"/>
        <w:rPr>
          <w:sz w:val="20"/>
        </w:rPr>
      </w:pPr>
    </w:p>
    <w:p w14:paraId="5AC91244" w14:textId="6ECEA10D" w:rsidR="00232C2D" w:rsidRDefault="00232C2D" w:rsidP="00CE51EB">
      <w:pPr>
        <w:pStyle w:val="GvdeMetni"/>
        <w:rPr>
          <w:sz w:val="20"/>
        </w:rPr>
      </w:pPr>
    </w:p>
    <w:p w14:paraId="08057493" w14:textId="5455E0D3" w:rsidR="00232C2D" w:rsidRDefault="00232C2D" w:rsidP="00CE51EB">
      <w:pPr>
        <w:pStyle w:val="GvdeMetni"/>
        <w:rPr>
          <w:sz w:val="20"/>
        </w:rPr>
      </w:pPr>
    </w:p>
    <w:p w14:paraId="7D9EEC0B" w14:textId="54D269B1" w:rsidR="00232C2D" w:rsidRDefault="00232C2D" w:rsidP="00CE51EB">
      <w:pPr>
        <w:pStyle w:val="GvdeMetni"/>
        <w:rPr>
          <w:sz w:val="20"/>
        </w:rPr>
      </w:pPr>
    </w:p>
    <w:p w14:paraId="272D8358" w14:textId="18148ADB" w:rsidR="00232C2D" w:rsidRDefault="00232C2D" w:rsidP="00CE51EB">
      <w:pPr>
        <w:pStyle w:val="GvdeMetni"/>
        <w:rPr>
          <w:sz w:val="20"/>
        </w:rPr>
      </w:pPr>
    </w:p>
    <w:p w14:paraId="671FBCC3" w14:textId="47997070" w:rsidR="00232C2D" w:rsidRDefault="00232C2D" w:rsidP="00CE51EB">
      <w:pPr>
        <w:pStyle w:val="GvdeMetni"/>
        <w:rPr>
          <w:sz w:val="20"/>
        </w:rPr>
      </w:pPr>
    </w:p>
    <w:p w14:paraId="647B4C3B" w14:textId="69286193" w:rsidR="00232C2D" w:rsidRDefault="00232C2D" w:rsidP="00CE51EB">
      <w:pPr>
        <w:pStyle w:val="GvdeMetni"/>
        <w:rPr>
          <w:sz w:val="20"/>
        </w:rPr>
      </w:pPr>
    </w:p>
    <w:p w14:paraId="4D34450E" w14:textId="6949FF34" w:rsidR="00232C2D" w:rsidRDefault="00232C2D" w:rsidP="00CE51EB">
      <w:pPr>
        <w:pStyle w:val="GvdeMetni"/>
        <w:rPr>
          <w:sz w:val="20"/>
        </w:rPr>
      </w:pPr>
    </w:p>
    <w:p w14:paraId="56D054EA" w14:textId="11568BD9" w:rsidR="00232C2D" w:rsidRDefault="00232C2D" w:rsidP="00CE51EB">
      <w:pPr>
        <w:pStyle w:val="GvdeMetni"/>
        <w:rPr>
          <w:sz w:val="20"/>
        </w:rPr>
      </w:pPr>
    </w:p>
    <w:p w14:paraId="403FBA74" w14:textId="67E0DDF0" w:rsidR="00232C2D" w:rsidRDefault="00232C2D" w:rsidP="00CE51EB">
      <w:pPr>
        <w:pStyle w:val="GvdeMetni"/>
        <w:rPr>
          <w:sz w:val="20"/>
        </w:rPr>
      </w:pPr>
    </w:p>
    <w:p w14:paraId="38AF2C4F" w14:textId="3343B0A9" w:rsidR="00232C2D" w:rsidRDefault="00232C2D" w:rsidP="00CE51EB">
      <w:pPr>
        <w:pStyle w:val="GvdeMetni"/>
        <w:rPr>
          <w:sz w:val="20"/>
        </w:rPr>
      </w:pPr>
    </w:p>
    <w:p w14:paraId="46DD14B1" w14:textId="2A6FA737" w:rsidR="00232C2D" w:rsidRDefault="00232C2D" w:rsidP="00CE51EB">
      <w:pPr>
        <w:pStyle w:val="GvdeMetni"/>
        <w:rPr>
          <w:sz w:val="20"/>
        </w:rPr>
      </w:pPr>
    </w:p>
    <w:p w14:paraId="186EA573" w14:textId="67CDF6A8" w:rsidR="00232C2D" w:rsidRDefault="00232C2D" w:rsidP="00CE51EB">
      <w:pPr>
        <w:pStyle w:val="GvdeMetni"/>
        <w:rPr>
          <w:sz w:val="20"/>
        </w:rPr>
      </w:pPr>
    </w:p>
    <w:p w14:paraId="637C689D" w14:textId="36C64A38" w:rsidR="00232C2D" w:rsidRDefault="00232C2D" w:rsidP="00CE51EB">
      <w:pPr>
        <w:pStyle w:val="GvdeMetni"/>
        <w:rPr>
          <w:sz w:val="20"/>
        </w:rPr>
      </w:pPr>
    </w:p>
    <w:p w14:paraId="701A117F" w14:textId="331E1618" w:rsidR="00232C2D" w:rsidRDefault="00232C2D" w:rsidP="00CE51EB">
      <w:pPr>
        <w:pStyle w:val="GvdeMetni"/>
        <w:rPr>
          <w:sz w:val="20"/>
        </w:rPr>
      </w:pPr>
    </w:p>
    <w:p w14:paraId="2442725C" w14:textId="2429EC85" w:rsidR="00232C2D" w:rsidRDefault="00232C2D" w:rsidP="00CE51EB">
      <w:pPr>
        <w:pStyle w:val="GvdeMetni"/>
        <w:rPr>
          <w:sz w:val="20"/>
        </w:rPr>
      </w:pPr>
    </w:p>
    <w:p w14:paraId="77636D86" w14:textId="3C6DAB43" w:rsidR="00232C2D" w:rsidRDefault="00232C2D" w:rsidP="00CE51EB">
      <w:pPr>
        <w:pStyle w:val="GvdeMetni"/>
        <w:rPr>
          <w:sz w:val="20"/>
        </w:rPr>
      </w:pPr>
    </w:p>
    <w:p w14:paraId="564FED4C" w14:textId="77777777" w:rsidR="00232C2D" w:rsidRDefault="00232C2D" w:rsidP="00CE51EB">
      <w:pPr>
        <w:pStyle w:val="GvdeMetni"/>
        <w:rPr>
          <w:sz w:val="20"/>
        </w:rPr>
      </w:pPr>
    </w:p>
    <w:p w14:paraId="429ECF79" w14:textId="77777777" w:rsidR="00CE51EB" w:rsidRDefault="00CE51EB" w:rsidP="00CE51EB">
      <w:pPr>
        <w:pStyle w:val="GvdeMetni"/>
        <w:spacing w:before="5"/>
        <w:rPr>
          <w:sz w:val="20"/>
        </w:rPr>
      </w:pPr>
    </w:p>
    <w:p w14:paraId="44298B57" w14:textId="77777777" w:rsidR="005809EB" w:rsidRDefault="005809EB">
      <w:pPr>
        <w:jc w:val="center"/>
        <w:rPr>
          <w:sz w:val="44"/>
        </w:rPr>
        <w:sectPr w:rsidR="005809EB" w:rsidSect="00BB23B9">
          <w:type w:val="continuous"/>
          <w:pgSz w:w="11910" w:h="16840"/>
          <w:pgMar w:top="1418" w:right="1418" w:bottom="1418" w:left="2268" w:header="708" w:footer="708" w:gutter="0"/>
          <w:cols w:space="708"/>
        </w:sectPr>
      </w:pPr>
    </w:p>
    <w:p w14:paraId="17679F7F" w14:textId="77777777" w:rsidR="005809EB" w:rsidRPr="00AC2F17" w:rsidRDefault="00557E8E">
      <w:pPr>
        <w:pStyle w:val="Balk2"/>
        <w:spacing w:before="90"/>
        <w:ind w:left="2020" w:right="2037"/>
        <w:jc w:val="center"/>
        <w:rPr>
          <w:sz w:val="28"/>
          <w:szCs w:val="28"/>
        </w:rPr>
      </w:pPr>
      <w:r w:rsidRPr="00AC2F17">
        <w:rPr>
          <w:sz w:val="28"/>
          <w:szCs w:val="28"/>
        </w:rPr>
        <w:lastRenderedPageBreak/>
        <w:t>TC.</w:t>
      </w:r>
    </w:p>
    <w:p w14:paraId="2D14ECAD" w14:textId="77777777" w:rsidR="004722F8" w:rsidRDefault="004722F8" w:rsidP="00A9260C">
      <w:pPr>
        <w:tabs>
          <w:tab w:val="left" w:pos="7088"/>
        </w:tabs>
        <w:ind w:left="1843" w:right="1700"/>
        <w:jc w:val="center"/>
        <w:rPr>
          <w:b/>
          <w:sz w:val="28"/>
          <w:szCs w:val="28"/>
        </w:rPr>
      </w:pPr>
      <w:r>
        <w:rPr>
          <w:b/>
          <w:sz w:val="28"/>
          <w:szCs w:val="28"/>
        </w:rPr>
        <w:t>İSTANBUL GEDİK</w:t>
      </w:r>
      <w:r w:rsidR="00557E8E" w:rsidRPr="00AC2F17">
        <w:rPr>
          <w:b/>
          <w:sz w:val="28"/>
          <w:szCs w:val="28"/>
        </w:rPr>
        <w:t xml:space="preserve"> ÜNİVERSİTESİ </w:t>
      </w:r>
    </w:p>
    <w:p w14:paraId="7D5E977C" w14:textId="1F475CA1" w:rsidR="005809EB" w:rsidRDefault="00A9260C" w:rsidP="00A9260C">
      <w:pPr>
        <w:ind w:left="1843" w:right="1703"/>
        <w:jc w:val="center"/>
        <w:rPr>
          <w:b/>
          <w:sz w:val="28"/>
          <w:szCs w:val="28"/>
        </w:rPr>
      </w:pPr>
      <w:r>
        <w:rPr>
          <w:b/>
          <w:sz w:val="28"/>
          <w:szCs w:val="28"/>
        </w:rPr>
        <w:t xml:space="preserve"> </w:t>
      </w:r>
      <w:r w:rsidR="00557E8E" w:rsidRPr="00AC2F17">
        <w:rPr>
          <w:b/>
          <w:sz w:val="28"/>
          <w:szCs w:val="28"/>
        </w:rPr>
        <w:t>LİSANSÜSTÜ EĞİTİM</w:t>
      </w:r>
      <w:r>
        <w:rPr>
          <w:b/>
          <w:sz w:val="28"/>
          <w:szCs w:val="28"/>
        </w:rPr>
        <w:t xml:space="preserve"> </w:t>
      </w:r>
      <w:r w:rsidR="00557E8E" w:rsidRPr="00AC2F17">
        <w:rPr>
          <w:b/>
          <w:sz w:val="28"/>
          <w:szCs w:val="28"/>
        </w:rPr>
        <w:t>ENSTİTÜSÜ</w:t>
      </w:r>
    </w:p>
    <w:p w14:paraId="0FB942BD" w14:textId="5142139E" w:rsidR="00D74CC0" w:rsidRDefault="00D74CC0" w:rsidP="00A9260C">
      <w:pPr>
        <w:ind w:left="1843" w:right="1703"/>
        <w:jc w:val="center"/>
        <w:rPr>
          <w:b/>
          <w:sz w:val="28"/>
          <w:szCs w:val="28"/>
        </w:rPr>
      </w:pPr>
    </w:p>
    <w:p w14:paraId="6EF76EC2" w14:textId="25610AEE" w:rsidR="00D74CC0" w:rsidRDefault="00D74CC0" w:rsidP="00A9260C">
      <w:pPr>
        <w:ind w:left="1843" w:right="1703"/>
        <w:jc w:val="center"/>
        <w:rPr>
          <w:b/>
          <w:sz w:val="28"/>
          <w:szCs w:val="28"/>
        </w:rPr>
      </w:pPr>
    </w:p>
    <w:p w14:paraId="16ED0915" w14:textId="77777777" w:rsidR="00D74CC0" w:rsidRPr="00AC2F17" w:rsidRDefault="00D74CC0" w:rsidP="00A9260C">
      <w:pPr>
        <w:ind w:left="1843" w:right="1703"/>
        <w:jc w:val="center"/>
        <w:rPr>
          <w:b/>
          <w:sz w:val="28"/>
          <w:szCs w:val="28"/>
        </w:rPr>
      </w:pPr>
    </w:p>
    <w:p w14:paraId="30E673C6" w14:textId="3B2A6F2C" w:rsidR="005809EB" w:rsidRDefault="00A9260C" w:rsidP="00A9260C">
      <w:pPr>
        <w:pStyle w:val="GvdeMetni"/>
        <w:jc w:val="center"/>
        <w:rPr>
          <w:b/>
          <w:sz w:val="26"/>
        </w:rPr>
      </w:pPr>
      <w:r>
        <w:rPr>
          <w:noProof/>
          <w:sz w:val="20"/>
        </w:rPr>
        <w:drawing>
          <wp:inline distT="0" distB="0" distL="0" distR="0" wp14:anchorId="65F7B922" wp14:editId="70709617">
            <wp:extent cx="1570275" cy="152447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873" cy="1547387"/>
                    </a:xfrm>
                    <a:prstGeom prst="rect">
                      <a:avLst/>
                    </a:prstGeom>
                    <a:noFill/>
                  </pic:spPr>
                </pic:pic>
              </a:graphicData>
            </a:graphic>
          </wp:inline>
        </w:drawing>
      </w:r>
    </w:p>
    <w:p w14:paraId="13F432FF" w14:textId="77777777" w:rsidR="005809EB" w:rsidRDefault="005809EB">
      <w:pPr>
        <w:pStyle w:val="GvdeMetni"/>
        <w:rPr>
          <w:b/>
          <w:sz w:val="26"/>
        </w:rPr>
      </w:pPr>
    </w:p>
    <w:p w14:paraId="1A551FBB" w14:textId="77777777" w:rsidR="005809EB" w:rsidRDefault="005809EB">
      <w:pPr>
        <w:pStyle w:val="GvdeMetni"/>
        <w:rPr>
          <w:b/>
          <w:sz w:val="26"/>
        </w:rPr>
      </w:pPr>
    </w:p>
    <w:p w14:paraId="4EAEFA29" w14:textId="77777777" w:rsidR="005809EB" w:rsidRDefault="005809EB">
      <w:pPr>
        <w:pStyle w:val="GvdeMetni"/>
        <w:rPr>
          <w:b/>
          <w:sz w:val="26"/>
        </w:rPr>
      </w:pPr>
    </w:p>
    <w:p w14:paraId="731AE704" w14:textId="77777777" w:rsidR="005809EB" w:rsidRDefault="005809EB">
      <w:pPr>
        <w:pStyle w:val="GvdeMetni"/>
        <w:rPr>
          <w:b/>
          <w:sz w:val="26"/>
        </w:rPr>
      </w:pPr>
    </w:p>
    <w:p w14:paraId="6A1D79DD" w14:textId="77777777" w:rsidR="005809EB" w:rsidRDefault="005809EB">
      <w:pPr>
        <w:pStyle w:val="GvdeMetni"/>
        <w:rPr>
          <w:b/>
          <w:sz w:val="26"/>
        </w:rPr>
      </w:pPr>
    </w:p>
    <w:p w14:paraId="07D90568" w14:textId="77777777" w:rsidR="005809EB" w:rsidRDefault="005809EB">
      <w:pPr>
        <w:pStyle w:val="GvdeMetni"/>
        <w:rPr>
          <w:b/>
          <w:sz w:val="26"/>
        </w:rPr>
      </w:pPr>
    </w:p>
    <w:p w14:paraId="2BB10C66" w14:textId="77777777" w:rsidR="005809EB" w:rsidRDefault="005809EB">
      <w:pPr>
        <w:pStyle w:val="GvdeMetni"/>
        <w:rPr>
          <w:b/>
          <w:sz w:val="26"/>
        </w:rPr>
      </w:pPr>
    </w:p>
    <w:p w14:paraId="42355F93" w14:textId="77777777" w:rsidR="005809EB" w:rsidRDefault="005809EB">
      <w:pPr>
        <w:pStyle w:val="GvdeMetni"/>
        <w:spacing w:before="2"/>
        <w:rPr>
          <w:b/>
        </w:rPr>
      </w:pPr>
    </w:p>
    <w:p w14:paraId="2DA7E3B0" w14:textId="3A972FEC" w:rsidR="00D74CC0" w:rsidRDefault="00557E8E" w:rsidP="00D74CC0">
      <w:pPr>
        <w:ind w:right="2"/>
        <w:jc w:val="center"/>
        <w:rPr>
          <w:b/>
          <w:color w:val="221F1F"/>
          <w:sz w:val="32"/>
          <w:szCs w:val="32"/>
        </w:rPr>
      </w:pPr>
      <w:r w:rsidRPr="007B7846">
        <w:rPr>
          <w:b/>
          <w:color w:val="221F1F"/>
          <w:sz w:val="32"/>
          <w:szCs w:val="32"/>
        </w:rPr>
        <w:t>LİSANSÜSTÜ</w:t>
      </w:r>
      <w:r w:rsidR="00A9260C">
        <w:rPr>
          <w:b/>
          <w:sz w:val="32"/>
          <w:szCs w:val="32"/>
        </w:rPr>
        <w:t xml:space="preserve"> </w:t>
      </w:r>
      <w:r w:rsidRPr="007B7846">
        <w:rPr>
          <w:b/>
          <w:color w:val="221F1F"/>
          <w:sz w:val="32"/>
          <w:szCs w:val="32"/>
        </w:rPr>
        <w:t xml:space="preserve">TEZ VE </w:t>
      </w:r>
      <w:r w:rsidR="00D74CC0">
        <w:rPr>
          <w:b/>
          <w:color w:val="221F1F"/>
          <w:sz w:val="32"/>
          <w:szCs w:val="32"/>
        </w:rPr>
        <w:t xml:space="preserve">DÖNEM </w:t>
      </w:r>
      <w:r w:rsidRPr="007B7846">
        <w:rPr>
          <w:b/>
          <w:color w:val="221F1F"/>
          <w:sz w:val="32"/>
          <w:szCs w:val="32"/>
        </w:rPr>
        <w:t>PROJE</w:t>
      </w:r>
      <w:r w:rsidR="00D74CC0">
        <w:rPr>
          <w:b/>
          <w:color w:val="221F1F"/>
          <w:sz w:val="32"/>
          <w:szCs w:val="32"/>
        </w:rPr>
        <w:t>Sİ</w:t>
      </w:r>
      <w:r w:rsidRPr="007B7846">
        <w:rPr>
          <w:b/>
          <w:color w:val="221F1F"/>
          <w:sz w:val="32"/>
          <w:szCs w:val="32"/>
        </w:rPr>
        <w:t xml:space="preserve"> </w:t>
      </w:r>
    </w:p>
    <w:p w14:paraId="67665960" w14:textId="2A3AD270" w:rsidR="005809EB" w:rsidRPr="007B7846" w:rsidRDefault="00557E8E" w:rsidP="00A9260C">
      <w:pPr>
        <w:ind w:left="1134" w:right="1136"/>
        <w:jc w:val="center"/>
        <w:rPr>
          <w:b/>
          <w:sz w:val="32"/>
          <w:szCs w:val="32"/>
        </w:rPr>
      </w:pPr>
      <w:r w:rsidRPr="007B7846">
        <w:rPr>
          <w:b/>
          <w:color w:val="221F1F"/>
          <w:sz w:val="32"/>
          <w:szCs w:val="32"/>
        </w:rPr>
        <w:t>YAZIM KILAVUZU</w:t>
      </w:r>
    </w:p>
    <w:p w14:paraId="5C7FA951" w14:textId="77777777" w:rsidR="005809EB" w:rsidRDefault="005809EB">
      <w:pPr>
        <w:pStyle w:val="GvdeMetni"/>
        <w:rPr>
          <w:b/>
          <w:sz w:val="30"/>
        </w:rPr>
      </w:pPr>
    </w:p>
    <w:p w14:paraId="288F626B" w14:textId="77777777" w:rsidR="005809EB" w:rsidRDefault="005809EB">
      <w:pPr>
        <w:pStyle w:val="GvdeMetni"/>
        <w:rPr>
          <w:b/>
          <w:sz w:val="30"/>
        </w:rPr>
      </w:pPr>
    </w:p>
    <w:p w14:paraId="1FBF5C1E" w14:textId="77777777" w:rsidR="005809EB" w:rsidRDefault="005809EB">
      <w:pPr>
        <w:pStyle w:val="GvdeMetni"/>
        <w:rPr>
          <w:b/>
          <w:sz w:val="30"/>
        </w:rPr>
      </w:pPr>
    </w:p>
    <w:p w14:paraId="0B3DBC0D" w14:textId="77777777" w:rsidR="005809EB" w:rsidRDefault="005809EB">
      <w:pPr>
        <w:pStyle w:val="GvdeMetni"/>
        <w:rPr>
          <w:b/>
          <w:sz w:val="30"/>
        </w:rPr>
      </w:pPr>
    </w:p>
    <w:p w14:paraId="5A63E755" w14:textId="77777777" w:rsidR="005809EB" w:rsidRDefault="005809EB">
      <w:pPr>
        <w:pStyle w:val="GvdeMetni"/>
        <w:rPr>
          <w:b/>
          <w:sz w:val="30"/>
        </w:rPr>
      </w:pPr>
    </w:p>
    <w:p w14:paraId="45AE92F4" w14:textId="77777777" w:rsidR="005809EB" w:rsidRDefault="005809EB">
      <w:pPr>
        <w:pStyle w:val="GvdeMetni"/>
        <w:rPr>
          <w:b/>
          <w:sz w:val="30"/>
        </w:rPr>
      </w:pPr>
    </w:p>
    <w:p w14:paraId="554863C5" w14:textId="77777777" w:rsidR="005809EB" w:rsidRDefault="005809EB">
      <w:pPr>
        <w:pStyle w:val="GvdeMetni"/>
        <w:rPr>
          <w:b/>
          <w:sz w:val="30"/>
        </w:rPr>
      </w:pPr>
    </w:p>
    <w:p w14:paraId="55286132" w14:textId="77777777" w:rsidR="005809EB" w:rsidRDefault="005809EB">
      <w:pPr>
        <w:pStyle w:val="GvdeMetni"/>
        <w:rPr>
          <w:b/>
          <w:sz w:val="30"/>
        </w:rPr>
      </w:pPr>
    </w:p>
    <w:p w14:paraId="092592D5" w14:textId="77777777" w:rsidR="005809EB" w:rsidRDefault="005809EB">
      <w:pPr>
        <w:pStyle w:val="GvdeMetni"/>
        <w:rPr>
          <w:b/>
          <w:sz w:val="30"/>
        </w:rPr>
      </w:pPr>
    </w:p>
    <w:p w14:paraId="017EBCCA" w14:textId="77777777" w:rsidR="005809EB" w:rsidRDefault="005809EB">
      <w:pPr>
        <w:pStyle w:val="GvdeMetni"/>
        <w:rPr>
          <w:b/>
          <w:sz w:val="30"/>
        </w:rPr>
      </w:pPr>
    </w:p>
    <w:p w14:paraId="761D48D4" w14:textId="77777777" w:rsidR="005809EB" w:rsidRDefault="005809EB">
      <w:pPr>
        <w:pStyle w:val="GvdeMetni"/>
        <w:rPr>
          <w:b/>
          <w:sz w:val="30"/>
        </w:rPr>
      </w:pPr>
    </w:p>
    <w:p w14:paraId="5C7FD6BD" w14:textId="77777777" w:rsidR="005809EB" w:rsidRDefault="005809EB">
      <w:pPr>
        <w:pStyle w:val="GvdeMetni"/>
        <w:rPr>
          <w:b/>
          <w:sz w:val="30"/>
        </w:rPr>
      </w:pPr>
    </w:p>
    <w:p w14:paraId="2F5E016E" w14:textId="77777777" w:rsidR="005809EB" w:rsidRDefault="005809EB">
      <w:pPr>
        <w:pStyle w:val="GvdeMetni"/>
        <w:rPr>
          <w:b/>
          <w:sz w:val="30"/>
        </w:rPr>
      </w:pPr>
    </w:p>
    <w:p w14:paraId="44699A99" w14:textId="77777777" w:rsidR="005809EB" w:rsidRDefault="005809EB">
      <w:pPr>
        <w:pStyle w:val="GvdeMetni"/>
        <w:rPr>
          <w:b/>
          <w:sz w:val="30"/>
        </w:rPr>
      </w:pPr>
    </w:p>
    <w:p w14:paraId="4707DEA7" w14:textId="77777777" w:rsidR="00A9260C" w:rsidRDefault="00A9260C" w:rsidP="00D55A20">
      <w:pPr>
        <w:ind w:left="2022" w:right="2036"/>
        <w:jc w:val="center"/>
        <w:rPr>
          <w:b/>
          <w:sz w:val="28"/>
        </w:rPr>
      </w:pPr>
    </w:p>
    <w:p w14:paraId="4A89D9AD" w14:textId="77777777" w:rsidR="00A9260C" w:rsidRDefault="00A9260C" w:rsidP="00D55A20">
      <w:pPr>
        <w:ind w:left="2022" w:right="2036"/>
        <w:jc w:val="center"/>
        <w:rPr>
          <w:b/>
          <w:sz w:val="28"/>
        </w:rPr>
      </w:pPr>
    </w:p>
    <w:p w14:paraId="45BABFB3" w14:textId="77777777" w:rsidR="00A9260C" w:rsidRDefault="00A9260C" w:rsidP="00D55A20">
      <w:pPr>
        <w:ind w:left="2022" w:right="2036"/>
        <w:jc w:val="center"/>
        <w:rPr>
          <w:b/>
          <w:sz w:val="28"/>
        </w:rPr>
      </w:pPr>
    </w:p>
    <w:p w14:paraId="7A49FA42" w14:textId="77777777" w:rsidR="00A9260C" w:rsidRDefault="00A9260C" w:rsidP="00D55A20">
      <w:pPr>
        <w:ind w:left="2022" w:right="2036"/>
        <w:jc w:val="center"/>
        <w:rPr>
          <w:b/>
          <w:sz w:val="28"/>
        </w:rPr>
      </w:pPr>
    </w:p>
    <w:p w14:paraId="119BB01D" w14:textId="0DA77BEE" w:rsidR="005809EB" w:rsidRPr="00D55A20" w:rsidRDefault="00557E8E" w:rsidP="00D55A20">
      <w:pPr>
        <w:ind w:left="2022" w:right="2036"/>
        <w:jc w:val="center"/>
        <w:rPr>
          <w:b/>
          <w:sz w:val="28"/>
        </w:rPr>
        <w:sectPr w:rsidR="005809EB" w:rsidRPr="00D55A20" w:rsidSect="00BB23B9">
          <w:pgSz w:w="11910" w:h="16840"/>
          <w:pgMar w:top="1418" w:right="1418" w:bottom="1418" w:left="2268" w:header="708" w:footer="708" w:gutter="0"/>
          <w:cols w:space="708"/>
        </w:sectPr>
      </w:pPr>
      <w:r>
        <w:rPr>
          <w:b/>
          <w:sz w:val="28"/>
        </w:rPr>
        <w:t xml:space="preserve">İstanbul, </w:t>
      </w:r>
      <w:r w:rsidR="00232C2D">
        <w:rPr>
          <w:b/>
          <w:sz w:val="28"/>
        </w:rPr>
        <w:t>Mart</w:t>
      </w:r>
      <w:r w:rsidR="00D55A20">
        <w:rPr>
          <w:b/>
          <w:sz w:val="28"/>
        </w:rPr>
        <w:t xml:space="preserve"> </w:t>
      </w:r>
      <w:r>
        <w:rPr>
          <w:b/>
          <w:sz w:val="28"/>
        </w:rPr>
        <w:t>202</w:t>
      </w:r>
      <w:r w:rsidR="004722F8">
        <w:rPr>
          <w:b/>
          <w:sz w:val="28"/>
        </w:rPr>
        <w:t>3</w:t>
      </w:r>
    </w:p>
    <w:p w14:paraId="1CC006E1" w14:textId="77777777" w:rsidR="005809EB" w:rsidRDefault="00557E8E">
      <w:pPr>
        <w:spacing w:before="102"/>
        <w:ind w:left="2019" w:right="2037"/>
        <w:jc w:val="center"/>
        <w:rPr>
          <w:b/>
          <w:sz w:val="24"/>
        </w:rPr>
      </w:pPr>
      <w:r>
        <w:rPr>
          <w:b/>
          <w:sz w:val="24"/>
        </w:rPr>
        <w:t>İÇİNDEKİLER</w:t>
      </w:r>
    </w:p>
    <w:p w14:paraId="0DD49E03" w14:textId="77777777" w:rsidR="005809EB" w:rsidRDefault="005809EB">
      <w:pPr>
        <w:pStyle w:val="GvdeMetni"/>
        <w:spacing w:before="7"/>
        <w:rPr>
          <w:b/>
          <w:sz w:val="16"/>
        </w:rPr>
      </w:pPr>
    </w:p>
    <w:tbl>
      <w:tblPr>
        <w:tblStyle w:val="TableNormal"/>
        <w:tblW w:w="0" w:type="auto"/>
        <w:jc w:val="center"/>
        <w:tblLayout w:type="fixed"/>
        <w:tblLook w:val="01E0" w:firstRow="1" w:lastRow="1" w:firstColumn="1" w:lastColumn="1" w:noHBand="0" w:noVBand="0"/>
      </w:tblPr>
      <w:tblGrid>
        <w:gridCol w:w="7113"/>
        <w:gridCol w:w="729"/>
      </w:tblGrid>
      <w:tr w:rsidR="005809EB" w14:paraId="1B81ED10" w14:textId="77777777" w:rsidTr="00695147">
        <w:trPr>
          <w:trHeight w:val="278"/>
          <w:jc w:val="center"/>
        </w:trPr>
        <w:tc>
          <w:tcPr>
            <w:tcW w:w="7842" w:type="dxa"/>
            <w:gridSpan w:val="2"/>
          </w:tcPr>
          <w:p w14:paraId="30BE9C60" w14:textId="4EB17A40" w:rsidR="005809EB" w:rsidRPr="008B3E96" w:rsidRDefault="00557E8E">
            <w:pPr>
              <w:pStyle w:val="TableParagraph"/>
              <w:spacing w:line="205" w:lineRule="exact"/>
              <w:ind w:right="197"/>
              <w:jc w:val="right"/>
              <w:rPr>
                <w:b/>
                <w:sz w:val="24"/>
                <w:szCs w:val="24"/>
              </w:rPr>
            </w:pPr>
            <w:r w:rsidRPr="008B3E96">
              <w:rPr>
                <w:b/>
                <w:sz w:val="24"/>
                <w:szCs w:val="24"/>
              </w:rPr>
              <w:t>Sayfa</w:t>
            </w:r>
          </w:p>
        </w:tc>
      </w:tr>
      <w:tr w:rsidR="005809EB" w14:paraId="7FA4EAEE" w14:textId="77777777" w:rsidTr="00695147">
        <w:trPr>
          <w:trHeight w:val="413"/>
          <w:jc w:val="center"/>
        </w:trPr>
        <w:tc>
          <w:tcPr>
            <w:tcW w:w="7113" w:type="dxa"/>
          </w:tcPr>
          <w:p w14:paraId="62703EA6" w14:textId="3A1255E0" w:rsidR="005809EB" w:rsidRDefault="00557E8E">
            <w:pPr>
              <w:pStyle w:val="TableParagraph"/>
              <w:spacing w:line="271" w:lineRule="exact"/>
              <w:ind w:left="200"/>
              <w:rPr>
                <w:b/>
                <w:sz w:val="24"/>
              </w:rPr>
            </w:pPr>
            <w:r>
              <w:rPr>
                <w:b/>
                <w:sz w:val="24"/>
              </w:rPr>
              <w:t>GİRİŞ</w:t>
            </w:r>
            <w:r w:rsidRPr="00702BA1">
              <w:rPr>
                <w:bCs/>
                <w:sz w:val="24"/>
              </w:rPr>
              <w:t>…………………………………………………………………</w:t>
            </w:r>
            <w:r w:rsidR="00245369" w:rsidRPr="00702BA1">
              <w:rPr>
                <w:bCs/>
                <w:sz w:val="24"/>
              </w:rPr>
              <w:t>...</w:t>
            </w:r>
          </w:p>
        </w:tc>
        <w:tc>
          <w:tcPr>
            <w:tcW w:w="729" w:type="dxa"/>
          </w:tcPr>
          <w:p w14:paraId="07205D38" w14:textId="0F0FFC2D" w:rsidR="005809EB" w:rsidRDefault="00476B18">
            <w:pPr>
              <w:pStyle w:val="TableParagraph"/>
              <w:spacing w:line="271" w:lineRule="exact"/>
              <w:ind w:left="229"/>
              <w:rPr>
                <w:sz w:val="24"/>
              </w:rPr>
            </w:pPr>
            <w:r>
              <w:rPr>
                <w:sz w:val="24"/>
              </w:rPr>
              <w:t>5</w:t>
            </w:r>
          </w:p>
        </w:tc>
      </w:tr>
      <w:tr w:rsidR="005809EB" w14:paraId="0660DB06" w14:textId="77777777" w:rsidTr="00695147">
        <w:trPr>
          <w:trHeight w:val="413"/>
          <w:jc w:val="center"/>
        </w:trPr>
        <w:tc>
          <w:tcPr>
            <w:tcW w:w="7113" w:type="dxa"/>
          </w:tcPr>
          <w:p w14:paraId="74D5B880" w14:textId="2D54FDC0" w:rsidR="005809EB" w:rsidRDefault="00780C83" w:rsidP="00780C83">
            <w:pPr>
              <w:pStyle w:val="TableParagraph"/>
              <w:spacing w:before="133" w:after="120" w:line="261" w:lineRule="exact"/>
              <w:ind w:left="198"/>
              <w:rPr>
                <w:b/>
                <w:sz w:val="24"/>
              </w:rPr>
            </w:pPr>
            <w:r>
              <w:rPr>
                <w:b/>
                <w:sz w:val="24"/>
              </w:rPr>
              <w:t xml:space="preserve">1. </w:t>
            </w:r>
            <w:r w:rsidR="00557E8E">
              <w:rPr>
                <w:b/>
                <w:sz w:val="24"/>
              </w:rPr>
              <w:t>TEMEL İLKELER VE KAVRAMLAR</w:t>
            </w:r>
          </w:p>
        </w:tc>
        <w:tc>
          <w:tcPr>
            <w:tcW w:w="729" w:type="dxa"/>
          </w:tcPr>
          <w:p w14:paraId="4613F312" w14:textId="77777777" w:rsidR="005809EB" w:rsidRDefault="005809EB">
            <w:pPr>
              <w:pStyle w:val="TableParagraph"/>
              <w:rPr>
                <w:sz w:val="24"/>
              </w:rPr>
            </w:pPr>
          </w:p>
        </w:tc>
      </w:tr>
      <w:tr w:rsidR="005809EB" w14:paraId="3090192E" w14:textId="77777777" w:rsidTr="00695147">
        <w:trPr>
          <w:trHeight w:val="276"/>
          <w:jc w:val="center"/>
        </w:trPr>
        <w:tc>
          <w:tcPr>
            <w:tcW w:w="7113" w:type="dxa"/>
          </w:tcPr>
          <w:p w14:paraId="4CBF34B8" w14:textId="37E54EBC" w:rsidR="005809EB" w:rsidRDefault="00557E8E" w:rsidP="00A0646D">
            <w:pPr>
              <w:pStyle w:val="TableParagraph"/>
              <w:spacing w:line="256" w:lineRule="exact"/>
              <w:ind w:left="198"/>
              <w:rPr>
                <w:sz w:val="24"/>
              </w:rPr>
            </w:pPr>
            <w:r>
              <w:rPr>
                <w:sz w:val="24"/>
              </w:rPr>
              <w:t>1.1</w:t>
            </w:r>
            <w:r w:rsidR="00A52E22">
              <w:rPr>
                <w:sz w:val="24"/>
              </w:rPr>
              <w:t xml:space="preserve"> </w:t>
            </w:r>
            <w:r>
              <w:rPr>
                <w:sz w:val="24"/>
              </w:rPr>
              <w:t>Temel İlkeler ……………………………………</w:t>
            </w:r>
            <w:r w:rsidR="008929E6">
              <w:rPr>
                <w:sz w:val="24"/>
              </w:rPr>
              <w:t>…...</w:t>
            </w:r>
            <w:r>
              <w:rPr>
                <w:sz w:val="24"/>
              </w:rPr>
              <w:t>……………</w:t>
            </w:r>
            <w:r w:rsidR="00245369">
              <w:rPr>
                <w:sz w:val="24"/>
              </w:rPr>
              <w:t>...</w:t>
            </w:r>
          </w:p>
        </w:tc>
        <w:tc>
          <w:tcPr>
            <w:tcW w:w="729" w:type="dxa"/>
          </w:tcPr>
          <w:p w14:paraId="5E5651E1" w14:textId="6FAB8BEE" w:rsidR="005809EB" w:rsidRDefault="00476B18">
            <w:pPr>
              <w:pStyle w:val="TableParagraph"/>
              <w:spacing w:line="256" w:lineRule="exact"/>
              <w:ind w:left="229"/>
              <w:rPr>
                <w:sz w:val="24"/>
              </w:rPr>
            </w:pPr>
            <w:r>
              <w:rPr>
                <w:sz w:val="24"/>
              </w:rPr>
              <w:t>6</w:t>
            </w:r>
          </w:p>
        </w:tc>
      </w:tr>
      <w:tr w:rsidR="005809EB" w14:paraId="1EB00C7A" w14:textId="77777777" w:rsidTr="00695147">
        <w:trPr>
          <w:trHeight w:val="275"/>
          <w:jc w:val="center"/>
        </w:trPr>
        <w:tc>
          <w:tcPr>
            <w:tcW w:w="7113" w:type="dxa"/>
          </w:tcPr>
          <w:p w14:paraId="2322B787" w14:textId="6F71FCE7" w:rsidR="005809EB" w:rsidRDefault="00557E8E" w:rsidP="00A0646D">
            <w:pPr>
              <w:pStyle w:val="TableParagraph"/>
              <w:spacing w:line="256" w:lineRule="exact"/>
              <w:ind w:left="198"/>
              <w:jc w:val="both"/>
              <w:rPr>
                <w:sz w:val="24"/>
              </w:rPr>
            </w:pPr>
            <w:r>
              <w:rPr>
                <w:sz w:val="24"/>
              </w:rPr>
              <w:t>1.2 Temel Kavramlar ………………</w:t>
            </w:r>
            <w:proofErr w:type="gramStart"/>
            <w:r>
              <w:rPr>
                <w:sz w:val="24"/>
              </w:rPr>
              <w:t>……</w:t>
            </w:r>
            <w:r w:rsidR="00A52E22">
              <w:rPr>
                <w:sz w:val="24"/>
              </w:rPr>
              <w:t>.</w:t>
            </w:r>
            <w:proofErr w:type="gramEnd"/>
            <w:r>
              <w:rPr>
                <w:sz w:val="24"/>
              </w:rPr>
              <w:t>……………</w:t>
            </w:r>
            <w:r w:rsidR="008929E6">
              <w:rPr>
                <w:sz w:val="24"/>
              </w:rPr>
              <w:t>…...</w:t>
            </w:r>
            <w:r>
              <w:rPr>
                <w:sz w:val="24"/>
              </w:rPr>
              <w:t>……………</w:t>
            </w:r>
          </w:p>
        </w:tc>
        <w:tc>
          <w:tcPr>
            <w:tcW w:w="729" w:type="dxa"/>
          </w:tcPr>
          <w:p w14:paraId="05E78A44" w14:textId="39F27806" w:rsidR="005809EB" w:rsidRDefault="00476B18">
            <w:pPr>
              <w:pStyle w:val="TableParagraph"/>
              <w:spacing w:line="256" w:lineRule="exact"/>
              <w:ind w:left="229"/>
              <w:rPr>
                <w:sz w:val="24"/>
              </w:rPr>
            </w:pPr>
            <w:r>
              <w:rPr>
                <w:sz w:val="24"/>
              </w:rPr>
              <w:t>7</w:t>
            </w:r>
          </w:p>
        </w:tc>
      </w:tr>
      <w:tr w:rsidR="005809EB" w14:paraId="49659B88" w14:textId="77777777" w:rsidTr="00695147">
        <w:trPr>
          <w:trHeight w:val="275"/>
          <w:jc w:val="center"/>
        </w:trPr>
        <w:tc>
          <w:tcPr>
            <w:tcW w:w="7113" w:type="dxa"/>
          </w:tcPr>
          <w:p w14:paraId="62DB5985" w14:textId="4CC0A068" w:rsidR="005809EB" w:rsidRDefault="00557E8E" w:rsidP="00A0646D">
            <w:pPr>
              <w:pStyle w:val="TableParagraph"/>
              <w:spacing w:line="256" w:lineRule="exact"/>
              <w:ind w:left="397"/>
              <w:rPr>
                <w:sz w:val="24"/>
              </w:rPr>
            </w:pPr>
            <w:r>
              <w:rPr>
                <w:sz w:val="24"/>
              </w:rPr>
              <w:t xml:space="preserve">1.2.1 </w:t>
            </w:r>
            <w:r w:rsidR="00777F15">
              <w:rPr>
                <w:sz w:val="24"/>
              </w:rPr>
              <w:t xml:space="preserve">Tez / Dönem </w:t>
            </w:r>
            <w:r>
              <w:rPr>
                <w:sz w:val="24"/>
              </w:rPr>
              <w:t>Proje</w:t>
            </w:r>
            <w:r w:rsidR="00777F15">
              <w:rPr>
                <w:sz w:val="24"/>
              </w:rPr>
              <w:t>si</w:t>
            </w:r>
            <w:r>
              <w:rPr>
                <w:sz w:val="24"/>
              </w:rPr>
              <w:t xml:space="preserve"> Danışmanı …………………………</w:t>
            </w:r>
            <w:proofErr w:type="gramStart"/>
            <w:r w:rsidR="008929E6">
              <w:rPr>
                <w:sz w:val="24"/>
              </w:rPr>
              <w:t>…….</w:t>
            </w:r>
            <w:proofErr w:type="gramEnd"/>
            <w:r w:rsidR="008929E6">
              <w:rPr>
                <w:sz w:val="24"/>
              </w:rPr>
              <w:t>.</w:t>
            </w:r>
          </w:p>
        </w:tc>
        <w:tc>
          <w:tcPr>
            <w:tcW w:w="729" w:type="dxa"/>
          </w:tcPr>
          <w:p w14:paraId="14061BCF" w14:textId="042E21DD" w:rsidR="005809EB" w:rsidRDefault="00476B18">
            <w:pPr>
              <w:pStyle w:val="TableParagraph"/>
              <w:spacing w:line="256" w:lineRule="exact"/>
              <w:ind w:left="229"/>
              <w:rPr>
                <w:sz w:val="24"/>
              </w:rPr>
            </w:pPr>
            <w:r>
              <w:rPr>
                <w:sz w:val="24"/>
              </w:rPr>
              <w:t>7</w:t>
            </w:r>
          </w:p>
        </w:tc>
      </w:tr>
      <w:tr w:rsidR="005809EB" w14:paraId="70BE0FB6" w14:textId="77777777" w:rsidTr="00695147">
        <w:trPr>
          <w:trHeight w:val="276"/>
          <w:jc w:val="center"/>
        </w:trPr>
        <w:tc>
          <w:tcPr>
            <w:tcW w:w="7113" w:type="dxa"/>
          </w:tcPr>
          <w:p w14:paraId="5A0C873F" w14:textId="14D68475" w:rsidR="005809EB" w:rsidRDefault="00557E8E" w:rsidP="00A0646D">
            <w:pPr>
              <w:pStyle w:val="TableParagraph"/>
              <w:spacing w:line="256" w:lineRule="exact"/>
              <w:ind w:left="397"/>
              <w:rPr>
                <w:sz w:val="24"/>
              </w:rPr>
            </w:pPr>
            <w:r>
              <w:rPr>
                <w:sz w:val="24"/>
              </w:rPr>
              <w:t>1.2.2 Yüksek Lisans Projesi …………………</w:t>
            </w:r>
            <w:r w:rsidR="008929E6">
              <w:rPr>
                <w:sz w:val="24"/>
              </w:rPr>
              <w:t>……...</w:t>
            </w:r>
            <w:r>
              <w:rPr>
                <w:sz w:val="24"/>
              </w:rPr>
              <w:t>…………</w:t>
            </w:r>
            <w:proofErr w:type="gramStart"/>
            <w:r>
              <w:rPr>
                <w:sz w:val="24"/>
              </w:rPr>
              <w:t>……</w:t>
            </w:r>
            <w:r w:rsidR="00245369">
              <w:rPr>
                <w:sz w:val="24"/>
              </w:rPr>
              <w:t>.</w:t>
            </w:r>
            <w:proofErr w:type="gramEnd"/>
            <w:r w:rsidR="00245369">
              <w:rPr>
                <w:sz w:val="24"/>
              </w:rPr>
              <w:t>.</w:t>
            </w:r>
          </w:p>
        </w:tc>
        <w:tc>
          <w:tcPr>
            <w:tcW w:w="729" w:type="dxa"/>
          </w:tcPr>
          <w:p w14:paraId="2DAD69BC" w14:textId="3B6757A9" w:rsidR="005809EB" w:rsidRDefault="00476B18">
            <w:pPr>
              <w:pStyle w:val="TableParagraph"/>
              <w:spacing w:line="256" w:lineRule="exact"/>
              <w:ind w:left="229"/>
              <w:rPr>
                <w:sz w:val="24"/>
              </w:rPr>
            </w:pPr>
            <w:r>
              <w:rPr>
                <w:sz w:val="24"/>
              </w:rPr>
              <w:t>8</w:t>
            </w:r>
          </w:p>
        </w:tc>
      </w:tr>
      <w:tr w:rsidR="005809EB" w14:paraId="1655C113" w14:textId="77777777" w:rsidTr="00695147">
        <w:trPr>
          <w:trHeight w:val="275"/>
          <w:jc w:val="center"/>
        </w:trPr>
        <w:tc>
          <w:tcPr>
            <w:tcW w:w="7113" w:type="dxa"/>
          </w:tcPr>
          <w:p w14:paraId="466D9EB8" w14:textId="4E47EF97" w:rsidR="005809EB" w:rsidRDefault="00557E8E" w:rsidP="008929E6">
            <w:pPr>
              <w:pStyle w:val="TableParagraph"/>
              <w:spacing w:line="256" w:lineRule="exact"/>
              <w:ind w:left="397"/>
              <w:rPr>
                <w:sz w:val="24"/>
              </w:rPr>
            </w:pPr>
            <w:r>
              <w:rPr>
                <w:sz w:val="24"/>
              </w:rPr>
              <w:t>1.2.3 Tez ………………………………………</w:t>
            </w:r>
            <w:r w:rsidR="008929E6">
              <w:rPr>
                <w:sz w:val="24"/>
              </w:rPr>
              <w:t>…………...</w:t>
            </w:r>
            <w:r>
              <w:rPr>
                <w:sz w:val="24"/>
              </w:rPr>
              <w:t>…………</w:t>
            </w:r>
          </w:p>
        </w:tc>
        <w:tc>
          <w:tcPr>
            <w:tcW w:w="729" w:type="dxa"/>
          </w:tcPr>
          <w:p w14:paraId="766EDE5E" w14:textId="7C4268FB" w:rsidR="005809EB" w:rsidRDefault="00476B18">
            <w:pPr>
              <w:pStyle w:val="TableParagraph"/>
              <w:spacing w:line="256" w:lineRule="exact"/>
              <w:ind w:left="229"/>
              <w:rPr>
                <w:sz w:val="24"/>
              </w:rPr>
            </w:pPr>
            <w:r>
              <w:rPr>
                <w:sz w:val="24"/>
              </w:rPr>
              <w:t>9</w:t>
            </w:r>
          </w:p>
        </w:tc>
      </w:tr>
      <w:tr w:rsidR="005809EB" w14:paraId="6382CA10" w14:textId="77777777" w:rsidTr="00695147">
        <w:trPr>
          <w:trHeight w:val="276"/>
          <w:jc w:val="center"/>
        </w:trPr>
        <w:tc>
          <w:tcPr>
            <w:tcW w:w="7113" w:type="dxa"/>
          </w:tcPr>
          <w:p w14:paraId="72DCB25E" w14:textId="1A2AB61B" w:rsidR="005809EB" w:rsidRDefault="00557E8E" w:rsidP="008929E6">
            <w:pPr>
              <w:pStyle w:val="TableParagraph"/>
              <w:spacing w:line="256" w:lineRule="exact"/>
              <w:ind w:left="595"/>
              <w:rPr>
                <w:sz w:val="24"/>
              </w:rPr>
            </w:pPr>
            <w:r>
              <w:rPr>
                <w:sz w:val="24"/>
              </w:rPr>
              <w:t>1.2.3.1 Yüksek Lisans Tezi ………………</w:t>
            </w:r>
            <w:r w:rsidR="008929E6">
              <w:rPr>
                <w:sz w:val="24"/>
              </w:rPr>
              <w:t>……...</w:t>
            </w:r>
            <w:r>
              <w:rPr>
                <w:sz w:val="24"/>
              </w:rPr>
              <w:t>…………………</w:t>
            </w:r>
          </w:p>
        </w:tc>
        <w:tc>
          <w:tcPr>
            <w:tcW w:w="729" w:type="dxa"/>
          </w:tcPr>
          <w:p w14:paraId="17B3B065" w14:textId="2E791B8F" w:rsidR="005809EB" w:rsidRDefault="00476B18">
            <w:pPr>
              <w:pStyle w:val="TableParagraph"/>
              <w:spacing w:line="256" w:lineRule="exact"/>
              <w:ind w:left="229"/>
              <w:rPr>
                <w:sz w:val="24"/>
              </w:rPr>
            </w:pPr>
            <w:r>
              <w:rPr>
                <w:sz w:val="24"/>
              </w:rPr>
              <w:t>9</w:t>
            </w:r>
          </w:p>
        </w:tc>
      </w:tr>
      <w:tr w:rsidR="005809EB" w14:paraId="777DFCFB" w14:textId="77777777" w:rsidTr="00695147">
        <w:trPr>
          <w:trHeight w:val="276"/>
          <w:jc w:val="center"/>
        </w:trPr>
        <w:tc>
          <w:tcPr>
            <w:tcW w:w="7113" w:type="dxa"/>
          </w:tcPr>
          <w:p w14:paraId="2B8EAA92" w14:textId="3E18267B" w:rsidR="005809EB" w:rsidRDefault="00557E8E" w:rsidP="008929E6">
            <w:pPr>
              <w:pStyle w:val="TableParagraph"/>
              <w:spacing w:line="256" w:lineRule="exact"/>
              <w:ind w:left="595"/>
              <w:rPr>
                <w:sz w:val="24"/>
              </w:rPr>
            </w:pPr>
            <w:r>
              <w:rPr>
                <w:sz w:val="24"/>
              </w:rPr>
              <w:t>1.2.3.2 Doktora Tezi ………………………</w:t>
            </w:r>
            <w:r w:rsidR="008929E6">
              <w:rPr>
                <w:sz w:val="24"/>
              </w:rPr>
              <w:t>……...</w:t>
            </w:r>
            <w:r>
              <w:rPr>
                <w:sz w:val="24"/>
              </w:rPr>
              <w:t>………………</w:t>
            </w:r>
            <w:r w:rsidR="00245369">
              <w:rPr>
                <w:sz w:val="24"/>
              </w:rPr>
              <w:t>...</w:t>
            </w:r>
          </w:p>
        </w:tc>
        <w:tc>
          <w:tcPr>
            <w:tcW w:w="729" w:type="dxa"/>
          </w:tcPr>
          <w:p w14:paraId="1B3265F4" w14:textId="6F44B414" w:rsidR="005809EB" w:rsidRDefault="00394246" w:rsidP="00394246">
            <w:pPr>
              <w:pStyle w:val="TableParagraph"/>
              <w:spacing w:line="256" w:lineRule="exact"/>
              <w:ind w:left="169"/>
              <w:rPr>
                <w:sz w:val="24"/>
              </w:rPr>
            </w:pPr>
            <w:r>
              <w:rPr>
                <w:sz w:val="24"/>
              </w:rPr>
              <w:t>10</w:t>
            </w:r>
          </w:p>
        </w:tc>
      </w:tr>
      <w:tr w:rsidR="005809EB" w14:paraId="5D2C3A59" w14:textId="77777777" w:rsidTr="00695147">
        <w:trPr>
          <w:trHeight w:val="276"/>
          <w:jc w:val="center"/>
        </w:trPr>
        <w:tc>
          <w:tcPr>
            <w:tcW w:w="7113" w:type="dxa"/>
          </w:tcPr>
          <w:p w14:paraId="375F23FE" w14:textId="3509DF4A" w:rsidR="005809EB" w:rsidRDefault="00557E8E" w:rsidP="008929E6">
            <w:pPr>
              <w:pStyle w:val="TableParagraph"/>
              <w:spacing w:line="256" w:lineRule="exact"/>
              <w:ind w:left="794"/>
              <w:rPr>
                <w:sz w:val="24"/>
              </w:rPr>
            </w:pPr>
            <w:r>
              <w:rPr>
                <w:sz w:val="24"/>
              </w:rPr>
              <w:t>1.2.3.2.1</w:t>
            </w:r>
            <w:r w:rsidR="00A52E22">
              <w:rPr>
                <w:sz w:val="24"/>
              </w:rPr>
              <w:t xml:space="preserve"> </w:t>
            </w:r>
            <w:r>
              <w:rPr>
                <w:sz w:val="24"/>
              </w:rPr>
              <w:t>Tez Önerisi ……………………</w:t>
            </w:r>
            <w:r w:rsidR="008929E6">
              <w:rPr>
                <w:sz w:val="24"/>
              </w:rPr>
              <w:t>………</w:t>
            </w:r>
            <w:proofErr w:type="gramStart"/>
            <w:r w:rsidR="008929E6">
              <w:rPr>
                <w:sz w:val="24"/>
              </w:rPr>
              <w:t>…….</w:t>
            </w:r>
            <w:proofErr w:type="gramEnd"/>
            <w:r w:rsidR="008929E6">
              <w:rPr>
                <w:sz w:val="24"/>
              </w:rPr>
              <w:t>.</w:t>
            </w:r>
            <w:r>
              <w:rPr>
                <w:sz w:val="24"/>
              </w:rPr>
              <w:t>……</w:t>
            </w:r>
            <w:r w:rsidR="00245369">
              <w:rPr>
                <w:sz w:val="24"/>
              </w:rPr>
              <w:t>……</w:t>
            </w:r>
          </w:p>
        </w:tc>
        <w:tc>
          <w:tcPr>
            <w:tcW w:w="729" w:type="dxa"/>
          </w:tcPr>
          <w:p w14:paraId="57F49606" w14:textId="6E82884F" w:rsidR="005809EB" w:rsidRDefault="00476B18" w:rsidP="00476B18">
            <w:pPr>
              <w:pStyle w:val="TableParagraph"/>
              <w:spacing w:line="256" w:lineRule="exact"/>
              <w:ind w:left="169"/>
              <w:rPr>
                <w:sz w:val="24"/>
              </w:rPr>
            </w:pPr>
            <w:r>
              <w:rPr>
                <w:sz w:val="24"/>
              </w:rPr>
              <w:t>10</w:t>
            </w:r>
          </w:p>
        </w:tc>
      </w:tr>
      <w:tr w:rsidR="005809EB" w14:paraId="7101FFC2" w14:textId="77777777" w:rsidTr="00695147">
        <w:trPr>
          <w:trHeight w:val="413"/>
          <w:jc w:val="center"/>
        </w:trPr>
        <w:tc>
          <w:tcPr>
            <w:tcW w:w="7113" w:type="dxa"/>
          </w:tcPr>
          <w:p w14:paraId="04C73DD4" w14:textId="52582F33" w:rsidR="005809EB" w:rsidRDefault="00557E8E" w:rsidP="008929E6">
            <w:pPr>
              <w:pStyle w:val="TableParagraph"/>
              <w:spacing w:line="271" w:lineRule="exact"/>
              <w:ind w:left="794"/>
              <w:rPr>
                <w:sz w:val="24"/>
              </w:rPr>
            </w:pPr>
            <w:r>
              <w:rPr>
                <w:sz w:val="24"/>
              </w:rPr>
              <w:t>1.2.3.2.2</w:t>
            </w:r>
            <w:r w:rsidR="00A52E22">
              <w:rPr>
                <w:sz w:val="24"/>
              </w:rPr>
              <w:t xml:space="preserve"> </w:t>
            </w:r>
            <w:r>
              <w:rPr>
                <w:sz w:val="24"/>
              </w:rPr>
              <w:t>Rapor ve Sunuşu …………………</w:t>
            </w:r>
            <w:r w:rsidR="008929E6">
              <w:rPr>
                <w:sz w:val="24"/>
              </w:rPr>
              <w:t>…</w:t>
            </w:r>
            <w:proofErr w:type="gramStart"/>
            <w:r w:rsidR="008929E6">
              <w:rPr>
                <w:sz w:val="24"/>
              </w:rPr>
              <w:t>….</w:t>
            </w:r>
            <w:r w:rsidR="00702BA1">
              <w:rPr>
                <w:sz w:val="24"/>
              </w:rPr>
              <w:t>.</w:t>
            </w:r>
            <w:r w:rsidR="008929E6">
              <w:rPr>
                <w:sz w:val="24"/>
              </w:rPr>
              <w:t>..</w:t>
            </w:r>
            <w:proofErr w:type="gramEnd"/>
            <w:r w:rsidR="008929E6">
              <w:rPr>
                <w:sz w:val="24"/>
              </w:rPr>
              <w:t>.</w:t>
            </w:r>
            <w:r>
              <w:rPr>
                <w:sz w:val="24"/>
              </w:rPr>
              <w:t>……………</w:t>
            </w:r>
          </w:p>
        </w:tc>
        <w:tc>
          <w:tcPr>
            <w:tcW w:w="729" w:type="dxa"/>
          </w:tcPr>
          <w:p w14:paraId="6A9BAB28" w14:textId="2EFC628C" w:rsidR="005809EB" w:rsidRDefault="00476B18" w:rsidP="00476B18">
            <w:pPr>
              <w:pStyle w:val="TableParagraph"/>
              <w:spacing w:line="256" w:lineRule="exact"/>
              <w:ind w:left="169"/>
              <w:rPr>
                <w:sz w:val="24"/>
              </w:rPr>
            </w:pPr>
            <w:r>
              <w:rPr>
                <w:sz w:val="24"/>
              </w:rPr>
              <w:t>1</w:t>
            </w:r>
            <w:r w:rsidR="00394246">
              <w:rPr>
                <w:sz w:val="24"/>
              </w:rPr>
              <w:t>1</w:t>
            </w:r>
          </w:p>
        </w:tc>
      </w:tr>
      <w:tr w:rsidR="005809EB" w14:paraId="5D2F1EFB" w14:textId="77777777" w:rsidTr="00695147">
        <w:trPr>
          <w:trHeight w:val="414"/>
          <w:jc w:val="center"/>
        </w:trPr>
        <w:tc>
          <w:tcPr>
            <w:tcW w:w="7113" w:type="dxa"/>
          </w:tcPr>
          <w:p w14:paraId="74BDBAB2" w14:textId="28A56DBF" w:rsidR="005809EB" w:rsidRDefault="009A3D8F" w:rsidP="009A3D8F">
            <w:pPr>
              <w:pStyle w:val="TableParagraph"/>
              <w:spacing w:before="133" w:after="120" w:line="261" w:lineRule="exact"/>
              <w:ind w:left="198"/>
              <w:rPr>
                <w:b/>
                <w:sz w:val="24"/>
              </w:rPr>
            </w:pPr>
            <w:r>
              <w:rPr>
                <w:b/>
                <w:sz w:val="24"/>
              </w:rPr>
              <w:t xml:space="preserve">2. </w:t>
            </w:r>
            <w:r w:rsidR="00557E8E">
              <w:rPr>
                <w:b/>
                <w:sz w:val="24"/>
              </w:rPr>
              <w:t>GENEL BİÇİM ŞARTLARI VE YAZIM KURALLARI</w:t>
            </w:r>
          </w:p>
        </w:tc>
        <w:tc>
          <w:tcPr>
            <w:tcW w:w="729" w:type="dxa"/>
          </w:tcPr>
          <w:p w14:paraId="2DB03D5F" w14:textId="77777777" w:rsidR="005809EB" w:rsidRDefault="005809EB">
            <w:pPr>
              <w:pStyle w:val="TableParagraph"/>
              <w:rPr>
                <w:sz w:val="24"/>
              </w:rPr>
            </w:pPr>
          </w:p>
        </w:tc>
      </w:tr>
      <w:tr w:rsidR="005809EB" w14:paraId="6FFE70D6" w14:textId="77777777" w:rsidTr="00695147">
        <w:trPr>
          <w:trHeight w:val="275"/>
          <w:jc w:val="center"/>
        </w:trPr>
        <w:tc>
          <w:tcPr>
            <w:tcW w:w="7113" w:type="dxa"/>
          </w:tcPr>
          <w:p w14:paraId="73C4693C" w14:textId="47E5364F" w:rsidR="005809EB" w:rsidRDefault="00557E8E" w:rsidP="005F04F2">
            <w:pPr>
              <w:pStyle w:val="TableParagraph"/>
              <w:spacing w:line="256" w:lineRule="exact"/>
              <w:ind w:left="198"/>
              <w:rPr>
                <w:b/>
                <w:sz w:val="24"/>
              </w:rPr>
            </w:pPr>
            <w:r>
              <w:rPr>
                <w:sz w:val="24"/>
              </w:rPr>
              <w:t>2.1</w:t>
            </w:r>
            <w:r w:rsidR="00A52E22">
              <w:rPr>
                <w:sz w:val="24"/>
              </w:rPr>
              <w:t xml:space="preserve"> </w:t>
            </w:r>
            <w:r>
              <w:rPr>
                <w:sz w:val="24"/>
              </w:rPr>
              <w:t xml:space="preserve">Genel Biçim </w:t>
            </w:r>
            <w:r w:rsidRPr="005F04F2">
              <w:rPr>
                <w:bCs/>
                <w:sz w:val="24"/>
              </w:rPr>
              <w:t>………………………</w:t>
            </w:r>
            <w:proofErr w:type="gramStart"/>
            <w:r w:rsidRPr="005F04F2">
              <w:rPr>
                <w:bCs/>
                <w:sz w:val="24"/>
              </w:rPr>
              <w:t>……</w:t>
            </w:r>
            <w:r w:rsidR="00A52E22">
              <w:rPr>
                <w:bCs/>
                <w:sz w:val="24"/>
              </w:rPr>
              <w:t>.</w:t>
            </w:r>
            <w:proofErr w:type="gramEnd"/>
            <w:r w:rsidRPr="005F04F2">
              <w:rPr>
                <w:bCs/>
                <w:sz w:val="24"/>
              </w:rPr>
              <w:t>…</w:t>
            </w:r>
            <w:r w:rsidR="005F04F2">
              <w:rPr>
                <w:bCs/>
                <w:sz w:val="24"/>
              </w:rPr>
              <w:t>..</w:t>
            </w:r>
            <w:r w:rsidRPr="005F04F2">
              <w:rPr>
                <w:bCs/>
                <w:sz w:val="24"/>
              </w:rPr>
              <w:t>………………………</w:t>
            </w:r>
          </w:p>
        </w:tc>
        <w:tc>
          <w:tcPr>
            <w:tcW w:w="729" w:type="dxa"/>
          </w:tcPr>
          <w:p w14:paraId="51060BC5" w14:textId="4F6FFD19" w:rsidR="005809EB" w:rsidRDefault="00476B18" w:rsidP="00476B18">
            <w:pPr>
              <w:pStyle w:val="TableParagraph"/>
              <w:spacing w:line="256" w:lineRule="exact"/>
              <w:ind w:left="169"/>
              <w:rPr>
                <w:sz w:val="24"/>
              </w:rPr>
            </w:pPr>
            <w:r>
              <w:rPr>
                <w:sz w:val="24"/>
              </w:rPr>
              <w:t>1</w:t>
            </w:r>
            <w:r w:rsidR="00394246">
              <w:rPr>
                <w:sz w:val="24"/>
              </w:rPr>
              <w:t>3</w:t>
            </w:r>
          </w:p>
        </w:tc>
      </w:tr>
      <w:tr w:rsidR="005809EB" w14:paraId="1AF36584" w14:textId="77777777" w:rsidTr="00695147">
        <w:trPr>
          <w:trHeight w:val="276"/>
          <w:jc w:val="center"/>
        </w:trPr>
        <w:tc>
          <w:tcPr>
            <w:tcW w:w="7113" w:type="dxa"/>
          </w:tcPr>
          <w:p w14:paraId="0F3BADA4" w14:textId="10F82DDD" w:rsidR="005809EB" w:rsidRDefault="00557E8E" w:rsidP="0030516B">
            <w:pPr>
              <w:pStyle w:val="TableParagraph"/>
              <w:spacing w:line="256" w:lineRule="exact"/>
              <w:ind w:left="397"/>
              <w:rPr>
                <w:sz w:val="24"/>
              </w:rPr>
            </w:pPr>
            <w:r>
              <w:rPr>
                <w:sz w:val="24"/>
              </w:rPr>
              <w:t>2.1.</w:t>
            </w:r>
            <w:r w:rsidR="0030516B">
              <w:rPr>
                <w:sz w:val="24"/>
              </w:rPr>
              <w:t>1</w:t>
            </w:r>
            <w:r>
              <w:rPr>
                <w:sz w:val="24"/>
              </w:rPr>
              <w:t xml:space="preserve"> Sayfa Düzeni …………………</w:t>
            </w:r>
            <w:proofErr w:type="gramStart"/>
            <w:r>
              <w:rPr>
                <w:sz w:val="24"/>
              </w:rPr>
              <w:t>……</w:t>
            </w:r>
            <w:r w:rsidR="00A52E22">
              <w:rPr>
                <w:sz w:val="24"/>
              </w:rPr>
              <w:t>.</w:t>
            </w:r>
            <w:proofErr w:type="gramEnd"/>
            <w:r>
              <w:rPr>
                <w:sz w:val="24"/>
              </w:rPr>
              <w:t>…………</w:t>
            </w:r>
            <w:r w:rsidR="005F04F2">
              <w:rPr>
                <w:sz w:val="24"/>
              </w:rPr>
              <w:t>..</w:t>
            </w:r>
            <w:r>
              <w:rPr>
                <w:sz w:val="24"/>
              </w:rPr>
              <w:t>……</w:t>
            </w:r>
            <w:r w:rsidR="0030516B">
              <w:rPr>
                <w:sz w:val="24"/>
              </w:rPr>
              <w:t>…….</w:t>
            </w:r>
            <w:r>
              <w:rPr>
                <w:sz w:val="24"/>
              </w:rPr>
              <w:t>……</w:t>
            </w:r>
          </w:p>
        </w:tc>
        <w:tc>
          <w:tcPr>
            <w:tcW w:w="729" w:type="dxa"/>
          </w:tcPr>
          <w:p w14:paraId="7F8135A1" w14:textId="39B9E729" w:rsidR="005809EB" w:rsidRDefault="00476B18" w:rsidP="00476B18">
            <w:pPr>
              <w:pStyle w:val="TableParagraph"/>
              <w:spacing w:line="256" w:lineRule="exact"/>
              <w:ind w:left="169"/>
              <w:rPr>
                <w:sz w:val="24"/>
              </w:rPr>
            </w:pPr>
            <w:r>
              <w:rPr>
                <w:sz w:val="24"/>
              </w:rPr>
              <w:t>1</w:t>
            </w:r>
            <w:r w:rsidR="00394246">
              <w:rPr>
                <w:sz w:val="24"/>
              </w:rPr>
              <w:t>3</w:t>
            </w:r>
          </w:p>
        </w:tc>
      </w:tr>
      <w:tr w:rsidR="005809EB" w14:paraId="56E43A2E" w14:textId="77777777" w:rsidTr="00695147">
        <w:trPr>
          <w:trHeight w:val="275"/>
          <w:jc w:val="center"/>
        </w:trPr>
        <w:tc>
          <w:tcPr>
            <w:tcW w:w="7113" w:type="dxa"/>
          </w:tcPr>
          <w:p w14:paraId="068A2E88" w14:textId="66BB4E94" w:rsidR="005809EB" w:rsidRDefault="00557E8E" w:rsidP="005F04F2">
            <w:pPr>
              <w:pStyle w:val="TableParagraph"/>
              <w:spacing w:line="256" w:lineRule="exact"/>
              <w:ind w:left="397"/>
              <w:rPr>
                <w:sz w:val="24"/>
              </w:rPr>
            </w:pPr>
            <w:r>
              <w:rPr>
                <w:sz w:val="24"/>
              </w:rPr>
              <w:t>2.1.</w:t>
            </w:r>
            <w:r w:rsidR="0030516B">
              <w:rPr>
                <w:sz w:val="24"/>
              </w:rPr>
              <w:t>2</w:t>
            </w:r>
            <w:r>
              <w:rPr>
                <w:sz w:val="24"/>
              </w:rPr>
              <w:t xml:space="preserve"> Satır Aralıkları ve Yazı Düzeni </w:t>
            </w:r>
            <w:proofErr w:type="gramStart"/>
            <w:r>
              <w:rPr>
                <w:sz w:val="24"/>
              </w:rPr>
              <w:t>……</w:t>
            </w:r>
            <w:r w:rsidR="00A52E22">
              <w:rPr>
                <w:sz w:val="24"/>
              </w:rPr>
              <w:t>.</w:t>
            </w:r>
            <w:proofErr w:type="gramEnd"/>
            <w:r>
              <w:rPr>
                <w:sz w:val="24"/>
              </w:rPr>
              <w:t>………………………</w:t>
            </w:r>
            <w:r w:rsidR="00531255">
              <w:rPr>
                <w:sz w:val="24"/>
              </w:rPr>
              <w:t>..</w:t>
            </w:r>
            <w:r>
              <w:rPr>
                <w:sz w:val="24"/>
              </w:rPr>
              <w:t>…</w:t>
            </w:r>
          </w:p>
        </w:tc>
        <w:tc>
          <w:tcPr>
            <w:tcW w:w="729" w:type="dxa"/>
          </w:tcPr>
          <w:p w14:paraId="7E27C602" w14:textId="2E8F5F9C" w:rsidR="005809EB" w:rsidRDefault="00476B18">
            <w:pPr>
              <w:pStyle w:val="TableParagraph"/>
              <w:spacing w:line="256" w:lineRule="exact"/>
              <w:ind w:left="169"/>
              <w:rPr>
                <w:sz w:val="24"/>
              </w:rPr>
            </w:pPr>
            <w:r>
              <w:rPr>
                <w:sz w:val="24"/>
              </w:rPr>
              <w:t>1</w:t>
            </w:r>
            <w:r w:rsidR="00394246">
              <w:rPr>
                <w:sz w:val="24"/>
              </w:rPr>
              <w:t>6</w:t>
            </w:r>
          </w:p>
        </w:tc>
      </w:tr>
      <w:tr w:rsidR="005809EB" w14:paraId="5E219A1C" w14:textId="77777777" w:rsidTr="00695147">
        <w:trPr>
          <w:trHeight w:val="276"/>
          <w:jc w:val="center"/>
        </w:trPr>
        <w:tc>
          <w:tcPr>
            <w:tcW w:w="7113" w:type="dxa"/>
          </w:tcPr>
          <w:p w14:paraId="0C98CF81" w14:textId="69C49107" w:rsidR="005809EB" w:rsidRDefault="00557E8E" w:rsidP="005F04F2">
            <w:pPr>
              <w:pStyle w:val="TableParagraph"/>
              <w:spacing w:line="256" w:lineRule="exact"/>
              <w:ind w:left="198"/>
              <w:rPr>
                <w:sz w:val="24"/>
              </w:rPr>
            </w:pPr>
            <w:r>
              <w:rPr>
                <w:sz w:val="24"/>
              </w:rPr>
              <w:t>2.2 Proje ve Tez Sayfa Düzenlenişi ……………………………</w:t>
            </w:r>
            <w:proofErr w:type="gramStart"/>
            <w:r>
              <w:rPr>
                <w:sz w:val="24"/>
              </w:rPr>
              <w:t>……</w:t>
            </w:r>
            <w:r w:rsidR="00A52E22">
              <w:rPr>
                <w:sz w:val="24"/>
              </w:rPr>
              <w:t>.</w:t>
            </w:r>
            <w:proofErr w:type="gramEnd"/>
            <w:r>
              <w:rPr>
                <w:sz w:val="24"/>
              </w:rPr>
              <w:t>…</w:t>
            </w:r>
          </w:p>
        </w:tc>
        <w:tc>
          <w:tcPr>
            <w:tcW w:w="729" w:type="dxa"/>
          </w:tcPr>
          <w:p w14:paraId="5D5D44B4" w14:textId="1BF9D18C" w:rsidR="005809EB" w:rsidRDefault="00557E8E">
            <w:pPr>
              <w:pStyle w:val="TableParagraph"/>
              <w:spacing w:line="256" w:lineRule="exact"/>
              <w:ind w:left="169"/>
              <w:rPr>
                <w:sz w:val="24"/>
              </w:rPr>
            </w:pPr>
            <w:r>
              <w:rPr>
                <w:sz w:val="24"/>
              </w:rPr>
              <w:t>1</w:t>
            </w:r>
            <w:r w:rsidR="00394246">
              <w:rPr>
                <w:sz w:val="24"/>
              </w:rPr>
              <w:t>7</w:t>
            </w:r>
          </w:p>
        </w:tc>
      </w:tr>
      <w:tr w:rsidR="005809EB" w14:paraId="573AEAD9" w14:textId="77777777" w:rsidTr="00695147">
        <w:trPr>
          <w:trHeight w:val="276"/>
          <w:jc w:val="center"/>
        </w:trPr>
        <w:tc>
          <w:tcPr>
            <w:tcW w:w="7113" w:type="dxa"/>
          </w:tcPr>
          <w:p w14:paraId="4A221384" w14:textId="5AFF0DA2" w:rsidR="005809EB" w:rsidRDefault="00557E8E" w:rsidP="005F04F2">
            <w:pPr>
              <w:pStyle w:val="TableParagraph"/>
              <w:spacing w:line="256" w:lineRule="exact"/>
              <w:ind w:left="198"/>
              <w:rPr>
                <w:sz w:val="24"/>
              </w:rPr>
            </w:pPr>
            <w:r>
              <w:rPr>
                <w:sz w:val="24"/>
              </w:rPr>
              <w:t>2.3 Ön Kısım ……………………………………</w:t>
            </w:r>
            <w:r w:rsidR="005F04F2">
              <w:rPr>
                <w:sz w:val="24"/>
              </w:rPr>
              <w:t>.......</w:t>
            </w:r>
            <w:r>
              <w:rPr>
                <w:sz w:val="24"/>
              </w:rPr>
              <w:t>………</w:t>
            </w:r>
            <w:proofErr w:type="gramStart"/>
            <w:r>
              <w:rPr>
                <w:sz w:val="24"/>
              </w:rPr>
              <w:t>……</w:t>
            </w:r>
            <w:r w:rsidR="00A52E22">
              <w:rPr>
                <w:sz w:val="24"/>
              </w:rPr>
              <w:t>.</w:t>
            </w:r>
            <w:proofErr w:type="gramEnd"/>
            <w:r>
              <w:rPr>
                <w:sz w:val="24"/>
              </w:rPr>
              <w:t>……</w:t>
            </w:r>
          </w:p>
        </w:tc>
        <w:tc>
          <w:tcPr>
            <w:tcW w:w="729" w:type="dxa"/>
          </w:tcPr>
          <w:p w14:paraId="185385A6" w14:textId="4D06339E" w:rsidR="005809EB" w:rsidRDefault="00557E8E">
            <w:pPr>
              <w:pStyle w:val="TableParagraph"/>
              <w:spacing w:line="256" w:lineRule="exact"/>
              <w:ind w:left="169"/>
              <w:rPr>
                <w:sz w:val="24"/>
              </w:rPr>
            </w:pPr>
            <w:r>
              <w:rPr>
                <w:sz w:val="24"/>
              </w:rPr>
              <w:t>1</w:t>
            </w:r>
            <w:r w:rsidR="00394246">
              <w:rPr>
                <w:sz w:val="24"/>
              </w:rPr>
              <w:t>8</w:t>
            </w:r>
          </w:p>
        </w:tc>
      </w:tr>
      <w:tr w:rsidR="005809EB" w14:paraId="090D53EF" w14:textId="77777777" w:rsidTr="00695147">
        <w:trPr>
          <w:trHeight w:val="275"/>
          <w:jc w:val="center"/>
        </w:trPr>
        <w:tc>
          <w:tcPr>
            <w:tcW w:w="7113" w:type="dxa"/>
          </w:tcPr>
          <w:p w14:paraId="0A5073DB" w14:textId="6B6F3648" w:rsidR="005809EB" w:rsidRDefault="00557E8E" w:rsidP="004D0BD0">
            <w:pPr>
              <w:pStyle w:val="TableParagraph"/>
              <w:spacing w:line="256" w:lineRule="exact"/>
              <w:ind w:left="397"/>
              <w:rPr>
                <w:sz w:val="24"/>
              </w:rPr>
            </w:pPr>
            <w:r>
              <w:rPr>
                <w:sz w:val="24"/>
              </w:rPr>
              <w:t>2.3.1 Dış Kapak ………</w:t>
            </w:r>
            <w:proofErr w:type="gramStart"/>
            <w:r>
              <w:rPr>
                <w:sz w:val="24"/>
              </w:rPr>
              <w:t>……</w:t>
            </w:r>
            <w:r w:rsidR="00A52E22">
              <w:rPr>
                <w:sz w:val="24"/>
              </w:rPr>
              <w:t>.</w:t>
            </w:r>
            <w:proofErr w:type="gramEnd"/>
            <w:r>
              <w:rPr>
                <w:sz w:val="24"/>
              </w:rPr>
              <w:t>………………………………</w:t>
            </w:r>
            <w:r w:rsidR="004D0BD0">
              <w:rPr>
                <w:sz w:val="24"/>
              </w:rPr>
              <w:t>...</w:t>
            </w:r>
            <w:r>
              <w:rPr>
                <w:sz w:val="24"/>
              </w:rPr>
              <w:t>………</w:t>
            </w:r>
          </w:p>
        </w:tc>
        <w:tc>
          <w:tcPr>
            <w:tcW w:w="729" w:type="dxa"/>
          </w:tcPr>
          <w:p w14:paraId="4B79570C" w14:textId="0084EDD5" w:rsidR="005809EB" w:rsidRDefault="00557E8E">
            <w:pPr>
              <w:pStyle w:val="TableParagraph"/>
              <w:spacing w:line="256" w:lineRule="exact"/>
              <w:ind w:left="169"/>
              <w:rPr>
                <w:sz w:val="24"/>
              </w:rPr>
            </w:pPr>
            <w:r>
              <w:rPr>
                <w:sz w:val="24"/>
              </w:rPr>
              <w:t>1</w:t>
            </w:r>
            <w:r w:rsidR="00394246">
              <w:rPr>
                <w:sz w:val="24"/>
              </w:rPr>
              <w:t>9</w:t>
            </w:r>
          </w:p>
        </w:tc>
      </w:tr>
      <w:tr w:rsidR="005809EB" w14:paraId="37EEAC4A" w14:textId="77777777" w:rsidTr="00695147">
        <w:trPr>
          <w:trHeight w:val="276"/>
          <w:jc w:val="center"/>
        </w:trPr>
        <w:tc>
          <w:tcPr>
            <w:tcW w:w="7113" w:type="dxa"/>
          </w:tcPr>
          <w:p w14:paraId="5F59B2DE" w14:textId="38523589" w:rsidR="005809EB" w:rsidRDefault="00557E8E" w:rsidP="004D0BD0">
            <w:pPr>
              <w:pStyle w:val="TableParagraph"/>
              <w:spacing w:line="256" w:lineRule="exact"/>
              <w:ind w:left="397"/>
              <w:rPr>
                <w:sz w:val="24"/>
              </w:rPr>
            </w:pPr>
            <w:r>
              <w:rPr>
                <w:sz w:val="24"/>
              </w:rPr>
              <w:t>2.3.2 İç Kapak…………………………………………</w:t>
            </w:r>
            <w:proofErr w:type="gramStart"/>
            <w:r>
              <w:rPr>
                <w:sz w:val="24"/>
              </w:rPr>
              <w:t>……</w:t>
            </w:r>
            <w:r w:rsidR="00A52E22">
              <w:rPr>
                <w:sz w:val="24"/>
              </w:rPr>
              <w:t>.</w:t>
            </w:r>
            <w:proofErr w:type="gramEnd"/>
            <w:r>
              <w:rPr>
                <w:sz w:val="24"/>
              </w:rPr>
              <w:t>…</w:t>
            </w:r>
            <w:r w:rsidR="004D0BD0">
              <w:rPr>
                <w:sz w:val="24"/>
              </w:rPr>
              <w:t>...</w:t>
            </w:r>
            <w:r>
              <w:rPr>
                <w:sz w:val="24"/>
              </w:rPr>
              <w:t>……</w:t>
            </w:r>
          </w:p>
        </w:tc>
        <w:tc>
          <w:tcPr>
            <w:tcW w:w="729" w:type="dxa"/>
          </w:tcPr>
          <w:p w14:paraId="0F2FCD96" w14:textId="1A7F1974" w:rsidR="005809EB" w:rsidRDefault="00394246">
            <w:pPr>
              <w:pStyle w:val="TableParagraph"/>
              <w:spacing w:line="256" w:lineRule="exact"/>
              <w:ind w:left="169"/>
              <w:rPr>
                <w:sz w:val="24"/>
              </w:rPr>
            </w:pPr>
            <w:r>
              <w:rPr>
                <w:sz w:val="24"/>
              </w:rPr>
              <w:t>20</w:t>
            </w:r>
          </w:p>
        </w:tc>
      </w:tr>
      <w:tr w:rsidR="005809EB" w14:paraId="08DA7CD8" w14:textId="77777777" w:rsidTr="00695147">
        <w:trPr>
          <w:trHeight w:val="275"/>
          <w:jc w:val="center"/>
        </w:trPr>
        <w:tc>
          <w:tcPr>
            <w:tcW w:w="7113" w:type="dxa"/>
          </w:tcPr>
          <w:p w14:paraId="5A546095" w14:textId="5C07127E" w:rsidR="005809EB" w:rsidRDefault="00557E8E" w:rsidP="004D0BD0">
            <w:pPr>
              <w:pStyle w:val="TableParagraph"/>
              <w:spacing w:line="256" w:lineRule="exact"/>
              <w:ind w:left="198"/>
              <w:rPr>
                <w:sz w:val="24"/>
              </w:rPr>
            </w:pPr>
            <w:r>
              <w:rPr>
                <w:sz w:val="24"/>
              </w:rPr>
              <w:t>2.4 Yemin Metni………………………………</w:t>
            </w:r>
            <w:proofErr w:type="gramStart"/>
            <w:r>
              <w:rPr>
                <w:sz w:val="24"/>
              </w:rPr>
              <w:t>……</w:t>
            </w:r>
            <w:r w:rsidR="00A52E22">
              <w:rPr>
                <w:sz w:val="24"/>
              </w:rPr>
              <w:t>.</w:t>
            </w:r>
            <w:proofErr w:type="gramEnd"/>
            <w:r>
              <w:rPr>
                <w:sz w:val="24"/>
              </w:rPr>
              <w:t>…………</w:t>
            </w:r>
            <w:r w:rsidR="004D0BD0">
              <w:rPr>
                <w:sz w:val="24"/>
              </w:rPr>
              <w:t>..</w:t>
            </w:r>
            <w:r>
              <w:rPr>
                <w:sz w:val="24"/>
              </w:rPr>
              <w:t>………</w:t>
            </w:r>
          </w:p>
        </w:tc>
        <w:tc>
          <w:tcPr>
            <w:tcW w:w="729" w:type="dxa"/>
          </w:tcPr>
          <w:p w14:paraId="720A1BD4" w14:textId="364A62C1" w:rsidR="005809EB" w:rsidRDefault="00476B18">
            <w:pPr>
              <w:pStyle w:val="TableParagraph"/>
              <w:spacing w:line="256" w:lineRule="exact"/>
              <w:ind w:left="169"/>
              <w:rPr>
                <w:sz w:val="24"/>
              </w:rPr>
            </w:pPr>
            <w:r>
              <w:rPr>
                <w:sz w:val="24"/>
              </w:rPr>
              <w:t>2</w:t>
            </w:r>
            <w:r w:rsidR="00394246">
              <w:rPr>
                <w:sz w:val="24"/>
              </w:rPr>
              <w:t>1</w:t>
            </w:r>
          </w:p>
        </w:tc>
      </w:tr>
      <w:tr w:rsidR="005809EB" w14:paraId="79AA8B51" w14:textId="77777777" w:rsidTr="00695147">
        <w:trPr>
          <w:trHeight w:val="276"/>
          <w:jc w:val="center"/>
        </w:trPr>
        <w:tc>
          <w:tcPr>
            <w:tcW w:w="7113" w:type="dxa"/>
          </w:tcPr>
          <w:p w14:paraId="40F42271" w14:textId="1729DCD5" w:rsidR="005809EB" w:rsidRDefault="00557E8E" w:rsidP="004D0BD0">
            <w:pPr>
              <w:pStyle w:val="TableParagraph"/>
              <w:spacing w:line="256" w:lineRule="exact"/>
              <w:ind w:left="198"/>
              <w:rPr>
                <w:sz w:val="24"/>
              </w:rPr>
            </w:pPr>
            <w:r>
              <w:rPr>
                <w:sz w:val="24"/>
              </w:rPr>
              <w:t>2.5 Proje Değerlendirme Tutanağı ve Tez Tutanağı ……</w:t>
            </w:r>
            <w:proofErr w:type="gramStart"/>
            <w:r>
              <w:rPr>
                <w:sz w:val="24"/>
              </w:rPr>
              <w:t>……</w:t>
            </w:r>
            <w:r w:rsidR="00A52E22">
              <w:rPr>
                <w:sz w:val="24"/>
              </w:rPr>
              <w:t>.</w:t>
            </w:r>
            <w:proofErr w:type="gramEnd"/>
            <w:r>
              <w:rPr>
                <w:sz w:val="24"/>
              </w:rPr>
              <w:t>…</w:t>
            </w:r>
            <w:r w:rsidR="00702BA1">
              <w:rPr>
                <w:sz w:val="24"/>
              </w:rPr>
              <w:t>...</w:t>
            </w:r>
            <w:r>
              <w:rPr>
                <w:sz w:val="24"/>
              </w:rPr>
              <w:t>……</w:t>
            </w:r>
          </w:p>
        </w:tc>
        <w:tc>
          <w:tcPr>
            <w:tcW w:w="729" w:type="dxa"/>
          </w:tcPr>
          <w:p w14:paraId="70DA16D3" w14:textId="51D36E0D" w:rsidR="005809EB" w:rsidRDefault="00476B18">
            <w:pPr>
              <w:pStyle w:val="TableParagraph"/>
              <w:spacing w:line="256" w:lineRule="exact"/>
              <w:ind w:left="169"/>
              <w:rPr>
                <w:sz w:val="24"/>
              </w:rPr>
            </w:pPr>
            <w:r>
              <w:rPr>
                <w:sz w:val="24"/>
              </w:rPr>
              <w:t>2</w:t>
            </w:r>
            <w:r w:rsidR="00394246">
              <w:rPr>
                <w:sz w:val="24"/>
              </w:rPr>
              <w:t>1</w:t>
            </w:r>
          </w:p>
        </w:tc>
      </w:tr>
      <w:tr w:rsidR="005809EB" w14:paraId="78165E30" w14:textId="77777777" w:rsidTr="00695147">
        <w:trPr>
          <w:trHeight w:val="276"/>
          <w:jc w:val="center"/>
        </w:trPr>
        <w:tc>
          <w:tcPr>
            <w:tcW w:w="7113" w:type="dxa"/>
          </w:tcPr>
          <w:p w14:paraId="1EAFAD92" w14:textId="5939F606" w:rsidR="005809EB" w:rsidRDefault="00557E8E" w:rsidP="00702BA1">
            <w:pPr>
              <w:pStyle w:val="TableParagraph"/>
              <w:spacing w:line="256" w:lineRule="exact"/>
              <w:ind w:left="198"/>
              <w:rPr>
                <w:sz w:val="24"/>
              </w:rPr>
            </w:pPr>
            <w:r>
              <w:rPr>
                <w:sz w:val="24"/>
              </w:rPr>
              <w:t>2.6 Özet ……………………………………………</w:t>
            </w:r>
            <w:proofErr w:type="gramStart"/>
            <w:r>
              <w:rPr>
                <w:sz w:val="24"/>
              </w:rPr>
              <w:t>……</w:t>
            </w:r>
            <w:r w:rsidR="00A52E22">
              <w:rPr>
                <w:sz w:val="24"/>
              </w:rPr>
              <w:t>.</w:t>
            </w:r>
            <w:proofErr w:type="gramEnd"/>
            <w:r>
              <w:rPr>
                <w:sz w:val="24"/>
              </w:rPr>
              <w:t>……</w:t>
            </w:r>
            <w:r w:rsidR="00702BA1">
              <w:rPr>
                <w:sz w:val="24"/>
              </w:rPr>
              <w:t>...</w:t>
            </w:r>
            <w:r>
              <w:rPr>
                <w:sz w:val="24"/>
              </w:rPr>
              <w:t>………</w:t>
            </w:r>
          </w:p>
        </w:tc>
        <w:tc>
          <w:tcPr>
            <w:tcW w:w="729" w:type="dxa"/>
          </w:tcPr>
          <w:p w14:paraId="54A2795A" w14:textId="7B9C808F" w:rsidR="005809EB" w:rsidRDefault="00476B18">
            <w:pPr>
              <w:pStyle w:val="TableParagraph"/>
              <w:spacing w:line="256" w:lineRule="exact"/>
              <w:ind w:left="169"/>
              <w:rPr>
                <w:sz w:val="24"/>
              </w:rPr>
            </w:pPr>
            <w:r>
              <w:rPr>
                <w:sz w:val="24"/>
              </w:rPr>
              <w:t>2</w:t>
            </w:r>
            <w:r w:rsidR="00394246">
              <w:rPr>
                <w:sz w:val="24"/>
              </w:rPr>
              <w:t>1</w:t>
            </w:r>
          </w:p>
        </w:tc>
      </w:tr>
      <w:tr w:rsidR="005809EB" w14:paraId="7CC79FA2" w14:textId="77777777" w:rsidTr="00695147">
        <w:trPr>
          <w:trHeight w:val="276"/>
          <w:jc w:val="center"/>
        </w:trPr>
        <w:tc>
          <w:tcPr>
            <w:tcW w:w="7113" w:type="dxa"/>
          </w:tcPr>
          <w:p w14:paraId="0D28583E" w14:textId="612763E3" w:rsidR="005809EB" w:rsidRDefault="00557E8E" w:rsidP="00702BA1">
            <w:pPr>
              <w:pStyle w:val="TableParagraph"/>
              <w:spacing w:line="256" w:lineRule="exact"/>
              <w:ind w:left="198"/>
              <w:rPr>
                <w:sz w:val="24"/>
              </w:rPr>
            </w:pPr>
            <w:r>
              <w:rPr>
                <w:sz w:val="24"/>
              </w:rPr>
              <w:t xml:space="preserve">2.7 </w:t>
            </w:r>
            <w:proofErr w:type="spellStart"/>
            <w:r>
              <w:rPr>
                <w:sz w:val="24"/>
              </w:rPr>
              <w:t>Abstract</w:t>
            </w:r>
            <w:proofErr w:type="spellEnd"/>
            <w:r>
              <w:rPr>
                <w:sz w:val="24"/>
              </w:rPr>
              <w:t xml:space="preserve"> ………………………………………………</w:t>
            </w:r>
            <w:proofErr w:type="gramStart"/>
            <w:r>
              <w:rPr>
                <w:sz w:val="24"/>
              </w:rPr>
              <w:t>……</w:t>
            </w:r>
            <w:r w:rsidR="00702BA1">
              <w:rPr>
                <w:sz w:val="24"/>
              </w:rPr>
              <w:t>.</w:t>
            </w:r>
            <w:proofErr w:type="gramEnd"/>
            <w:r w:rsidR="00A52E22">
              <w:rPr>
                <w:sz w:val="24"/>
              </w:rPr>
              <w:t>.</w:t>
            </w:r>
            <w:r>
              <w:rPr>
                <w:sz w:val="24"/>
              </w:rPr>
              <w:t>………</w:t>
            </w:r>
          </w:p>
        </w:tc>
        <w:tc>
          <w:tcPr>
            <w:tcW w:w="729" w:type="dxa"/>
          </w:tcPr>
          <w:p w14:paraId="5FCDFF4A" w14:textId="414EA65E" w:rsidR="005809EB" w:rsidRDefault="00476B18">
            <w:pPr>
              <w:pStyle w:val="TableParagraph"/>
              <w:spacing w:line="256" w:lineRule="exact"/>
              <w:ind w:left="169"/>
              <w:rPr>
                <w:sz w:val="24"/>
              </w:rPr>
            </w:pPr>
            <w:r>
              <w:rPr>
                <w:sz w:val="24"/>
              </w:rPr>
              <w:t>2</w:t>
            </w:r>
            <w:r w:rsidR="00394246">
              <w:rPr>
                <w:sz w:val="24"/>
              </w:rPr>
              <w:t>2</w:t>
            </w:r>
          </w:p>
        </w:tc>
      </w:tr>
      <w:tr w:rsidR="005809EB" w14:paraId="2B5F5653" w14:textId="77777777" w:rsidTr="00695147">
        <w:trPr>
          <w:trHeight w:val="276"/>
          <w:jc w:val="center"/>
        </w:trPr>
        <w:tc>
          <w:tcPr>
            <w:tcW w:w="7113" w:type="dxa"/>
          </w:tcPr>
          <w:p w14:paraId="1143FD52" w14:textId="29D1BA9A" w:rsidR="005809EB" w:rsidRDefault="00557E8E" w:rsidP="00702BA1">
            <w:pPr>
              <w:pStyle w:val="TableParagraph"/>
              <w:spacing w:line="256" w:lineRule="exact"/>
              <w:ind w:left="198"/>
              <w:rPr>
                <w:sz w:val="24"/>
              </w:rPr>
            </w:pPr>
            <w:r>
              <w:rPr>
                <w:sz w:val="24"/>
              </w:rPr>
              <w:t>2.8 İçindekiler ………………………………………</w:t>
            </w:r>
            <w:proofErr w:type="gramStart"/>
            <w:r>
              <w:rPr>
                <w:sz w:val="24"/>
              </w:rPr>
              <w:t>……</w:t>
            </w:r>
            <w:r w:rsidR="00702BA1">
              <w:rPr>
                <w:sz w:val="24"/>
              </w:rPr>
              <w:t>.</w:t>
            </w:r>
            <w:proofErr w:type="gramEnd"/>
            <w:r>
              <w:rPr>
                <w:sz w:val="24"/>
              </w:rPr>
              <w:t>……</w:t>
            </w:r>
            <w:r w:rsidR="00A52E22">
              <w:rPr>
                <w:sz w:val="24"/>
              </w:rPr>
              <w:t>.</w:t>
            </w:r>
            <w:r>
              <w:rPr>
                <w:sz w:val="24"/>
              </w:rPr>
              <w:t>………</w:t>
            </w:r>
          </w:p>
        </w:tc>
        <w:tc>
          <w:tcPr>
            <w:tcW w:w="729" w:type="dxa"/>
          </w:tcPr>
          <w:p w14:paraId="7859E2D1" w14:textId="23A191A5" w:rsidR="005809EB" w:rsidRDefault="00476B18">
            <w:pPr>
              <w:pStyle w:val="TableParagraph"/>
              <w:spacing w:line="256" w:lineRule="exact"/>
              <w:ind w:left="169"/>
              <w:rPr>
                <w:sz w:val="24"/>
              </w:rPr>
            </w:pPr>
            <w:r>
              <w:rPr>
                <w:sz w:val="24"/>
              </w:rPr>
              <w:t>2</w:t>
            </w:r>
            <w:r w:rsidR="00394246">
              <w:rPr>
                <w:sz w:val="24"/>
              </w:rPr>
              <w:t>2</w:t>
            </w:r>
          </w:p>
        </w:tc>
      </w:tr>
      <w:tr w:rsidR="005809EB" w14:paraId="26F7F53E" w14:textId="77777777" w:rsidTr="00695147">
        <w:trPr>
          <w:trHeight w:val="275"/>
          <w:jc w:val="center"/>
        </w:trPr>
        <w:tc>
          <w:tcPr>
            <w:tcW w:w="7113" w:type="dxa"/>
          </w:tcPr>
          <w:p w14:paraId="037F854C" w14:textId="3E6BB34E" w:rsidR="005809EB" w:rsidRDefault="00557E8E" w:rsidP="00702BA1">
            <w:pPr>
              <w:pStyle w:val="TableParagraph"/>
              <w:spacing w:line="256" w:lineRule="exact"/>
              <w:ind w:left="198"/>
              <w:rPr>
                <w:sz w:val="24"/>
              </w:rPr>
            </w:pPr>
            <w:r>
              <w:rPr>
                <w:sz w:val="24"/>
              </w:rPr>
              <w:t xml:space="preserve">2.9 </w:t>
            </w:r>
            <w:r w:rsidR="00777F15">
              <w:rPr>
                <w:sz w:val="24"/>
              </w:rPr>
              <w:t>Çizelge</w:t>
            </w:r>
            <w:r>
              <w:rPr>
                <w:sz w:val="24"/>
              </w:rPr>
              <w:t xml:space="preserve"> ve Şekil Listesi</w:t>
            </w:r>
            <w:r w:rsidR="00777F15">
              <w:rPr>
                <w:sz w:val="24"/>
              </w:rPr>
              <w:t>…...</w:t>
            </w:r>
            <w:r>
              <w:rPr>
                <w:sz w:val="24"/>
              </w:rPr>
              <w:t>…………………………</w:t>
            </w:r>
            <w:r w:rsidR="00702BA1">
              <w:rPr>
                <w:sz w:val="24"/>
              </w:rPr>
              <w:t>…...</w:t>
            </w:r>
            <w:r>
              <w:rPr>
                <w:sz w:val="24"/>
              </w:rPr>
              <w:t>…</w:t>
            </w:r>
            <w:proofErr w:type="gramStart"/>
            <w:r>
              <w:rPr>
                <w:sz w:val="24"/>
              </w:rPr>
              <w:t>……</w:t>
            </w:r>
            <w:r w:rsidR="00A52E22">
              <w:rPr>
                <w:sz w:val="24"/>
              </w:rPr>
              <w:t>.</w:t>
            </w:r>
            <w:proofErr w:type="gramEnd"/>
            <w:r>
              <w:rPr>
                <w:sz w:val="24"/>
              </w:rPr>
              <w:t>…</w:t>
            </w:r>
          </w:p>
        </w:tc>
        <w:tc>
          <w:tcPr>
            <w:tcW w:w="729" w:type="dxa"/>
          </w:tcPr>
          <w:p w14:paraId="4E29719A" w14:textId="2CEE3CEF" w:rsidR="005809EB" w:rsidRDefault="00476B18">
            <w:pPr>
              <w:pStyle w:val="TableParagraph"/>
              <w:spacing w:line="256" w:lineRule="exact"/>
              <w:ind w:left="169"/>
              <w:rPr>
                <w:sz w:val="24"/>
              </w:rPr>
            </w:pPr>
            <w:r>
              <w:rPr>
                <w:sz w:val="24"/>
              </w:rPr>
              <w:t>2</w:t>
            </w:r>
            <w:r w:rsidR="00394246">
              <w:rPr>
                <w:sz w:val="24"/>
              </w:rPr>
              <w:t>2</w:t>
            </w:r>
          </w:p>
        </w:tc>
      </w:tr>
      <w:tr w:rsidR="005809EB" w14:paraId="008DFA87" w14:textId="77777777" w:rsidTr="00695147">
        <w:trPr>
          <w:trHeight w:val="276"/>
          <w:jc w:val="center"/>
        </w:trPr>
        <w:tc>
          <w:tcPr>
            <w:tcW w:w="7113" w:type="dxa"/>
          </w:tcPr>
          <w:p w14:paraId="11880C44" w14:textId="28479302" w:rsidR="005809EB" w:rsidRDefault="00557E8E" w:rsidP="00702BA1">
            <w:pPr>
              <w:pStyle w:val="TableParagraph"/>
              <w:spacing w:line="256" w:lineRule="exact"/>
              <w:ind w:left="198"/>
              <w:rPr>
                <w:sz w:val="24"/>
              </w:rPr>
            </w:pPr>
            <w:r>
              <w:rPr>
                <w:sz w:val="24"/>
              </w:rPr>
              <w:t>2.10 Kısaltmalar ……………………………………………………</w:t>
            </w:r>
            <w:r w:rsidR="00777F15">
              <w:rPr>
                <w:sz w:val="24"/>
              </w:rPr>
              <w:t>.</w:t>
            </w:r>
            <w:r w:rsidR="00A52E22">
              <w:rPr>
                <w:sz w:val="24"/>
              </w:rPr>
              <w:t>.</w:t>
            </w:r>
            <w:r w:rsidR="00777F15">
              <w:rPr>
                <w:sz w:val="24"/>
              </w:rPr>
              <w:t>.</w:t>
            </w:r>
            <w:r>
              <w:rPr>
                <w:sz w:val="24"/>
              </w:rPr>
              <w:t>…</w:t>
            </w:r>
          </w:p>
        </w:tc>
        <w:tc>
          <w:tcPr>
            <w:tcW w:w="729" w:type="dxa"/>
          </w:tcPr>
          <w:p w14:paraId="2B4B3DC8" w14:textId="1EA07504" w:rsidR="005809EB" w:rsidRDefault="00476B18">
            <w:pPr>
              <w:pStyle w:val="TableParagraph"/>
              <w:spacing w:line="256" w:lineRule="exact"/>
              <w:ind w:left="169"/>
              <w:rPr>
                <w:sz w:val="24"/>
              </w:rPr>
            </w:pPr>
            <w:r>
              <w:rPr>
                <w:sz w:val="24"/>
              </w:rPr>
              <w:t>2</w:t>
            </w:r>
            <w:r w:rsidR="00394246">
              <w:rPr>
                <w:sz w:val="24"/>
              </w:rPr>
              <w:t>5</w:t>
            </w:r>
          </w:p>
        </w:tc>
      </w:tr>
      <w:tr w:rsidR="00476B18" w14:paraId="6EB518DB" w14:textId="77777777" w:rsidTr="00695147">
        <w:trPr>
          <w:trHeight w:val="276"/>
          <w:jc w:val="center"/>
        </w:trPr>
        <w:tc>
          <w:tcPr>
            <w:tcW w:w="7113" w:type="dxa"/>
          </w:tcPr>
          <w:p w14:paraId="50D55B09" w14:textId="02F6F703" w:rsidR="00476B18" w:rsidRDefault="00476B18" w:rsidP="00476B18">
            <w:pPr>
              <w:pStyle w:val="TableParagraph"/>
              <w:spacing w:line="256" w:lineRule="exact"/>
              <w:ind w:left="198"/>
              <w:rPr>
                <w:sz w:val="24"/>
              </w:rPr>
            </w:pPr>
            <w:r>
              <w:rPr>
                <w:sz w:val="24"/>
              </w:rPr>
              <w:t>2.11 ORCID ID Temini ……………………………………...……</w:t>
            </w:r>
            <w:proofErr w:type="gramStart"/>
            <w:r>
              <w:rPr>
                <w:sz w:val="24"/>
              </w:rPr>
              <w:t>…</w:t>
            </w:r>
            <w:r w:rsidR="00A52E22">
              <w:rPr>
                <w:sz w:val="24"/>
              </w:rPr>
              <w:t>.</w:t>
            </w:r>
            <w:r>
              <w:rPr>
                <w:sz w:val="24"/>
              </w:rPr>
              <w:t>...</w:t>
            </w:r>
            <w:proofErr w:type="gramEnd"/>
          </w:p>
        </w:tc>
        <w:tc>
          <w:tcPr>
            <w:tcW w:w="729" w:type="dxa"/>
          </w:tcPr>
          <w:p w14:paraId="2412578A" w14:textId="36C0C897" w:rsidR="00476B18" w:rsidRDefault="00476B18" w:rsidP="00476B18">
            <w:pPr>
              <w:pStyle w:val="TableParagraph"/>
              <w:spacing w:line="256" w:lineRule="exact"/>
              <w:ind w:left="169"/>
              <w:rPr>
                <w:sz w:val="24"/>
              </w:rPr>
            </w:pPr>
            <w:r>
              <w:rPr>
                <w:sz w:val="24"/>
              </w:rPr>
              <w:t>2</w:t>
            </w:r>
            <w:r w:rsidR="00394246">
              <w:rPr>
                <w:sz w:val="24"/>
              </w:rPr>
              <w:t>5</w:t>
            </w:r>
          </w:p>
        </w:tc>
      </w:tr>
      <w:tr w:rsidR="00476B18" w14:paraId="583B55E8" w14:textId="77777777" w:rsidTr="00695147">
        <w:trPr>
          <w:trHeight w:val="413"/>
          <w:jc w:val="center"/>
        </w:trPr>
        <w:tc>
          <w:tcPr>
            <w:tcW w:w="7113" w:type="dxa"/>
          </w:tcPr>
          <w:p w14:paraId="61D0AA7D" w14:textId="552EF992" w:rsidR="00476B18" w:rsidRDefault="00476B18" w:rsidP="00476B18">
            <w:pPr>
              <w:pStyle w:val="TableParagraph"/>
              <w:spacing w:line="271" w:lineRule="exact"/>
              <w:ind w:left="198"/>
              <w:rPr>
                <w:sz w:val="24"/>
              </w:rPr>
            </w:pPr>
            <w:r>
              <w:rPr>
                <w:sz w:val="24"/>
              </w:rPr>
              <w:t>2.12 Denklemler ……………………………………...……………</w:t>
            </w:r>
            <w:proofErr w:type="gramStart"/>
            <w:r>
              <w:rPr>
                <w:sz w:val="24"/>
              </w:rPr>
              <w:t>…</w:t>
            </w:r>
            <w:r w:rsidR="00A52E22">
              <w:rPr>
                <w:sz w:val="24"/>
              </w:rPr>
              <w:t>.</w:t>
            </w:r>
            <w:r>
              <w:rPr>
                <w:sz w:val="24"/>
              </w:rPr>
              <w:t>...</w:t>
            </w:r>
            <w:proofErr w:type="gramEnd"/>
          </w:p>
        </w:tc>
        <w:tc>
          <w:tcPr>
            <w:tcW w:w="729" w:type="dxa"/>
          </w:tcPr>
          <w:p w14:paraId="1D296603" w14:textId="6F98952E" w:rsidR="00476B18" w:rsidRDefault="00476B18" w:rsidP="00476B18">
            <w:pPr>
              <w:pStyle w:val="TableParagraph"/>
              <w:spacing w:line="271" w:lineRule="exact"/>
              <w:ind w:left="169"/>
              <w:rPr>
                <w:sz w:val="24"/>
              </w:rPr>
            </w:pPr>
            <w:r>
              <w:rPr>
                <w:sz w:val="24"/>
              </w:rPr>
              <w:t>25</w:t>
            </w:r>
          </w:p>
        </w:tc>
      </w:tr>
      <w:tr w:rsidR="00476B18" w14:paraId="2B90F4D1" w14:textId="77777777" w:rsidTr="00695147">
        <w:trPr>
          <w:trHeight w:val="414"/>
          <w:jc w:val="center"/>
        </w:trPr>
        <w:tc>
          <w:tcPr>
            <w:tcW w:w="7113" w:type="dxa"/>
          </w:tcPr>
          <w:p w14:paraId="775B96CB" w14:textId="2C68F3E3" w:rsidR="00476B18" w:rsidRDefault="00476B18" w:rsidP="00476B18">
            <w:pPr>
              <w:pStyle w:val="TableParagraph"/>
              <w:spacing w:before="133" w:after="120" w:line="261" w:lineRule="exact"/>
              <w:ind w:left="198"/>
              <w:rPr>
                <w:b/>
                <w:sz w:val="24"/>
              </w:rPr>
            </w:pPr>
            <w:r>
              <w:rPr>
                <w:b/>
                <w:sz w:val="24"/>
              </w:rPr>
              <w:t>3. METİN KISMI</w:t>
            </w:r>
          </w:p>
        </w:tc>
        <w:tc>
          <w:tcPr>
            <w:tcW w:w="729" w:type="dxa"/>
          </w:tcPr>
          <w:p w14:paraId="0FB4F112" w14:textId="77777777" w:rsidR="00476B18" w:rsidRDefault="00476B18" w:rsidP="00476B18">
            <w:pPr>
              <w:pStyle w:val="TableParagraph"/>
              <w:rPr>
                <w:sz w:val="24"/>
              </w:rPr>
            </w:pPr>
          </w:p>
        </w:tc>
      </w:tr>
      <w:tr w:rsidR="00476B18" w14:paraId="39509F9F" w14:textId="77777777" w:rsidTr="00695147">
        <w:trPr>
          <w:trHeight w:val="275"/>
          <w:jc w:val="center"/>
        </w:trPr>
        <w:tc>
          <w:tcPr>
            <w:tcW w:w="7113" w:type="dxa"/>
          </w:tcPr>
          <w:p w14:paraId="730CAF05" w14:textId="77E49C77" w:rsidR="00476B18" w:rsidRDefault="00476B18" w:rsidP="00476B18">
            <w:pPr>
              <w:pStyle w:val="TableParagraph"/>
              <w:spacing w:line="256" w:lineRule="exact"/>
              <w:ind w:left="198"/>
              <w:rPr>
                <w:b/>
                <w:sz w:val="24"/>
              </w:rPr>
            </w:pPr>
            <w:r>
              <w:rPr>
                <w:sz w:val="24"/>
              </w:rPr>
              <w:t xml:space="preserve">3.1 Bölüm Numaraları ve Başlık Yazma Biçimi </w:t>
            </w:r>
            <w:r w:rsidRPr="000669FC">
              <w:rPr>
                <w:bCs/>
                <w:sz w:val="24"/>
              </w:rPr>
              <w:t>…………</w:t>
            </w:r>
            <w:proofErr w:type="gramStart"/>
            <w:r w:rsidRPr="000669FC">
              <w:rPr>
                <w:bCs/>
                <w:sz w:val="24"/>
              </w:rPr>
              <w:t>……</w:t>
            </w:r>
            <w:r w:rsidR="00A52E22">
              <w:rPr>
                <w:bCs/>
                <w:sz w:val="24"/>
              </w:rPr>
              <w:t>.</w:t>
            </w:r>
            <w:proofErr w:type="gramEnd"/>
            <w:r w:rsidRPr="000669FC">
              <w:rPr>
                <w:bCs/>
                <w:sz w:val="24"/>
              </w:rPr>
              <w:t>………</w:t>
            </w:r>
          </w:p>
        </w:tc>
        <w:tc>
          <w:tcPr>
            <w:tcW w:w="729" w:type="dxa"/>
          </w:tcPr>
          <w:p w14:paraId="48A33C64" w14:textId="5CF4C2E3" w:rsidR="00476B18" w:rsidRDefault="00476B18" w:rsidP="00476B18">
            <w:pPr>
              <w:pStyle w:val="TableParagraph"/>
              <w:spacing w:line="256" w:lineRule="exact"/>
              <w:ind w:left="169"/>
              <w:rPr>
                <w:sz w:val="24"/>
              </w:rPr>
            </w:pPr>
            <w:r>
              <w:rPr>
                <w:sz w:val="24"/>
              </w:rPr>
              <w:t>26</w:t>
            </w:r>
          </w:p>
        </w:tc>
      </w:tr>
      <w:tr w:rsidR="00476B18" w14:paraId="30C0578C" w14:textId="77777777" w:rsidTr="00695147">
        <w:trPr>
          <w:trHeight w:val="276"/>
          <w:jc w:val="center"/>
        </w:trPr>
        <w:tc>
          <w:tcPr>
            <w:tcW w:w="7113" w:type="dxa"/>
          </w:tcPr>
          <w:p w14:paraId="650861B0" w14:textId="53775514" w:rsidR="00476B18" w:rsidRDefault="00476B18" w:rsidP="00476B18">
            <w:pPr>
              <w:pStyle w:val="TableParagraph"/>
              <w:spacing w:line="256" w:lineRule="exact"/>
              <w:ind w:left="198"/>
              <w:rPr>
                <w:sz w:val="24"/>
              </w:rPr>
            </w:pPr>
            <w:r>
              <w:rPr>
                <w:sz w:val="24"/>
              </w:rPr>
              <w:t>3.2 Giriş ……………………………………………………</w:t>
            </w:r>
            <w:proofErr w:type="gramStart"/>
            <w:r>
              <w:rPr>
                <w:sz w:val="24"/>
              </w:rPr>
              <w:t>…</w:t>
            </w:r>
            <w:r w:rsidR="00A52E22">
              <w:rPr>
                <w:sz w:val="24"/>
              </w:rPr>
              <w:t>.</w:t>
            </w:r>
            <w:r>
              <w:rPr>
                <w:sz w:val="24"/>
              </w:rPr>
              <w:t>...</w:t>
            </w:r>
            <w:proofErr w:type="gramEnd"/>
            <w:r>
              <w:rPr>
                <w:sz w:val="24"/>
              </w:rPr>
              <w:t>………</w:t>
            </w:r>
          </w:p>
        </w:tc>
        <w:tc>
          <w:tcPr>
            <w:tcW w:w="729" w:type="dxa"/>
          </w:tcPr>
          <w:p w14:paraId="0D988F5B" w14:textId="41B094EB" w:rsidR="00476B18" w:rsidRDefault="00476B18" w:rsidP="00476B18">
            <w:pPr>
              <w:pStyle w:val="TableParagraph"/>
              <w:spacing w:line="256" w:lineRule="exact"/>
              <w:ind w:left="169"/>
              <w:rPr>
                <w:sz w:val="24"/>
              </w:rPr>
            </w:pPr>
            <w:r>
              <w:rPr>
                <w:sz w:val="24"/>
              </w:rPr>
              <w:t>2</w:t>
            </w:r>
            <w:r w:rsidR="00394246">
              <w:rPr>
                <w:sz w:val="24"/>
              </w:rPr>
              <w:t>7</w:t>
            </w:r>
          </w:p>
        </w:tc>
      </w:tr>
      <w:tr w:rsidR="00476B18" w14:paraId="740B4931" w14:textId="77777777" w:rsidTr="00695147">
        <w:trPr>
          <w:trHeight w:val="275"/>
          <w:jc w:val="center"/>
        </w:trPr>
        <w:tc>
          <w:tcPr>
            <w:tcW w:w="7113" w:type="dxa"/>
          </w:tcPr>
          <w:p w14:paraId="5DEB6642" w14:textId="573F1232" w:rsidR="00476B18" w:rsidRDefault="00476B18" w:rsidP="00476B18">
            <w:pPr>
              <w:pStyle w:val="TableParagraph"/>
              <w:spacing w:line="256" w:lineRule="exact"/>
              <w:ind w:left="198"/>
              <w:rPr>
                <w:sz w:val="24"/>
              </w:rPr>
            </w:pPr>
            <w:r>
              <w:rPr>
                <w:sz w:val="24"/>
              </w:rPr>
              <w:t>3.3 Diğer Metin Bölümleri ………………………</w:t>
            </w:r>
            <w:proofErr w:type="gramStart"/>
            <w:r>
              <w:rPr>
                <w:sz w:val="24"/>
              </w:rPr>
              <w:t>…….</w:t>
            </w:r>
            <w:proofErr w:type="gramEnd"/>
            <w:r>
              <w:rPr>
                <w:sz w:val="24"/>
              </w:rPr>
              <w:t>.……</w:t>
            </w:r>
            <w:r w:rsidR="00A52E22">
              <w:rPr>
                <w:sz w:val="24"/>
              </w:rPr>
              <w:t>.</w:t>
            </w:r>
            <w:r>
              <w:rPr>
                <w:sz w:val="24"/>
              </w:rPr>
              <w:t>…………</w:t>
            </w:r>
          </w:p>
        </w:tc>
        <w:tc>
          <w:tcPr>
            <w:tcW w:w="729" w:type="dxa"/>
          </w:tcPr>
          <w:p w14:paraId="2ABEC7FF" w14:textId="7969BC43" w:rsidR="00476B18" w:rsidRDefault="00476B18" w:rsidP="00476B18">
            <w:pPr>
              <w:pStyle w:val="TableParagraph"/>
              <w:spacing w:line="256" w:lineRule="exact"/>
              <w:ind w:left="169"/>
              <w:rPr>
                <w:sz w:val="24"/>
              </w:rPr>
            </w:pPr>
            <w:r>
              <w:rPr>
                <w:sz w:val="24"/>
              </w:rPr>
              <w:t>2</w:t>
            </w:r>
            <w:r w:rsidR="00394246">
              <w:rPr>
                <w:sz w:val="24"/>
              </w:rPr>
              <w:t>8</w:t>
            </w:r>
          </w:p>
        </w:tc>
      </w:tr>
      <w:tr w:rsidR="00476B18" w14:paraId="72B4A352" w14:textId="77777777" w:rsidTr="00695147">
        <w:trPr>
          <w:trHeight w:val="276"/>
          <w:jc w:val="center"/>
        </w:trPr>
        <w:tc>
          <w:tcPr>
            <w:tcW w:w="7113" w:type="dxa"/>
          </w:tcPr>
          <w:p w14:paraId="7003C88C" w14:textId="76B761DE" w:rsidR="00476B18" w:rsidRDefault="00476B18" w:rsidP="00476B18">
            <w:pPr>
              <w:pStyle w:val="TableParagraph"/>
              <w:spacing w:line="256" w:lineRule="exact"/>
              <w:ind w:left="397"/>
              <w:rPr>
                <w:sz w:val="24"/>
              </w:rPr>
            </w:pPr>
            <w:r>
              <w:rPr>
                <w:sz w:val="24"/>
              </w:rPr>
              <w:t>3.3.1 Kuralsal Altyapıya ve Alana Dair Tanıtıcı Bölümler …</w:t>
            </w:r>
            <w:proofErr w:type="gramStart"/>
            <w:r>
              <w:rPr>
                <w:sz w:val="24"/>
              </w:rPr>
              <w:t>……</w:t>
            </w:r>
            <w:r w:rsidR="00A52E22">
              <w:rPr>
                <w:sz w:val="24"/>
              </w:rPr>
              <w:t>.</w:t>
            </w:r>
            <w:proofErr w:type="gramEnd"/>
            <w:r>
              <w:rPr>
                <w:sz w:val="24"/>
              </w:rPr>
              <w:t>.…</w:t>
            </w:r>
          </w:p>
        </w:tc>
        <w:tc>
          <w:tcPr>
            <w:tcW w:w="729" w:type="dxa"/>
          </w:tcPr>
          <w:p w14:paraId="5C31847D" w14:textId="055709A0" w:rsidR="00476B18" w:rsidRDefault="00476B18" w:rsidP="00476B18">
            <w:pPr>
              <w:pStyle w:val="TableParagraph"/>
              <w:spacing w:line="256" w:lineRule="exact"/>
              <w:ind w:left="169"/>
              <w:rPr>
                <w:sz w:val="24"/>
              </w:rPr>
            </w:pPr>
            <w:r>
              <w:rPr>
                <w:sz w:val="24"/>
              </w:rPr>
              <w:t>2</w:t>
            </w:r>
            <w:r w:rsidR="00394246">
              <w:rPr>
                <w:sz w:val="24"/>
              </w:rPr>
              <w:t>8</w:t>
            </w:r>
          </w:p>
        </w:tc>
      </w:tr>
      <w:tr w:rsidR="00476B18" w14:paraId="3A70B028" w14:textId="77777777" w:rsidTr="00695147">
        <w:trPr>
          <w:trHeight w:val="276"/>
          <w:jc w:val="center"/>
        </w:trPr>
        <w:tc>
          <w:tcPr>
            <w:tcW w:w="7113" w:type="dxa"/>
          </w:tcPr>
          <w:p w14:paraId="16EA80EB" w14:textId="13232175" w:rsidR="00476B18" w:rsidRDefault="00476B18" w:rsidP="00476B18">
            <w:pPr>
              <w:pStyle w:val="TableParagraph"/>
              <w:spacing w:line="256" w:lineRule="exact"/>
              <w:ind w:left="397"/>
              <w:rPr>
                <w:sz w:val="24"/>
              </w:rPr>
            </w:pPr>
            <w:r>
              <w:rPr>
                <w:sz w:val="24"/>
              </w:rPr>
              <w:t>3.3.2 Gözlem ve Deneye Dayalı Olmayan Çalışmalara Özel Bölümler</w:t>
            </w:r>
            <w:r w:rsidRPr="00702BA1">
              <w:rPr>
                <w:bCs/>
                <w:sz w:val="24"/>
              </w:rPr>
              <w:t>………………………………………………………………</w:t>
            </w:r>
            <w:r>
              <w:rPr>
                <w:sz w:val="24"/>
              </w:rPr>
              <w:t xml:space="preserve"> </w:t>
            </w:r>
          </w:p>
        </w:tc>
        <w:tc>
          <w:tcPr>
            <w:tcW w:w="729" w:type="dxa"/>
          </w:tcPr>
          <w:p w14:paraId="2DF91202" w14:textId="77777777" w:rsidR="00777F15" w:rsidRDefault="00777F15" w:rsidP="00476B18">
            <w:pPr>
              <w:pStyle w:val="TableParagraph"/>
              <w:spacing w:line="256" w:lineRule="exact"/>
              <w:ind w:left="169"/>
              <w:rPr>
                <w:sz w:val="24"/>
              </w:rPr>
            </w:pPr>
          </w:p>
          <w:p w14:paraId="3D60823A" w14:textId="11B87FC9" w:rsidR="00476B18" w:rsidRDefault="00476B18" w:rsidP="00476B18">
            <w:pPr>
              <w:pStyle w:val="TableParagraph"/>
              <w:spacing w:line="256" w:lineRule="exact"/>
              <w:ind w:left="169"/>
              <w:rPr>
                <w:sz w:val="24"/>
              </w:rPr>
            </w:pPr>
            <w:r>
              <w:rPr>
                <w:sz w:val="24"/>
              </w:rPr>
              <w:t>2</w:t>
            </w:r>
            <w:r w:rsidR="00394246">
              <w:rPr>
                <w:sz w:val="24"/>
              </w:rPr>
              <w:t>8</w:t>
            </w:r>
          </w:p>
        </w:tc>
      </w:tr>
      <w:tr w:rsidR="00476B18" w14:paraId="3AAF53FC" w14:textId="77777777" w:rsidTr="00695147">
        <w:trPr>
          <w:trHeight w:val="276"/>
          <w:jc w:val="center"/>
        </w:trPr>
        <w:tc>
          <w:tcPr>
            <w:tcW w:w="7113" w:type="dxa"/>
          </w:tcPr>
          <w:p w14:paraId="1022B425" w14:textId="0990C7F3" w:rsidR="00476B18" w:rsidRDefault="00476B18" w:rsidP="00476B18">
            <w:pPr>
              <w:pStyle w:val="TableParagraph"/>
              <w:spacing w:line="256" w:lineRule="exact"/>
              <w:ind w:left="198"/>
              <w:rPr>
                <w:b/>
                <w:sz w:val="24"/>
              </w:rPr>
            </w:pPr>
            <w:r>
              <w:rPr>
                <w:sz w:val="24"/>
              </w:rPr>
              <w:t xml:space="preserve">3.4 Kaynak Gösterimi </w:t>
            </w:r>
            <w:r w:rsidRPr="000669FC">
              <w:rPr>
                <w:bCs/>
                <w:sz w:val="24"/>
              </w:rPr>
              <w:t>……………………………</w:t>
            </w:r>
            <w:proofErr w:type="gramStart"/>
            <w:r w:rsidRPr="000669FC">
              <w:rPr>
                <w:bCs/>
                <w:sz w:val="24"/>
              </w:rPr>
              <w:t>……</w:t>
            </w:r>
            <w:r>
              <w:rPr>
                <w:bCs/>
                <w:sz w:val="24"/>
              </w:rPr>
              <w:t>.</w:t>
            </w:r>
            <w:proofErr w:type="gramEnd"/>
            <w:r w:rsidRPr="000669FC">
              <w:rPr>
                <w:bCs/>
                <w:sz w:val="24"/>
              </w:rPr>
              <w:t>……………</w:t>
            </w:r>
            <w:r w:rsidR="00A52E22">
              <w:rPr>
                <w:bCs/>
                <w:sz w:val="24"/>
              </w:rPr>
              <w:t>.</w:t>
            </w:r>
            <w:r w:rsidRPr="000669FC">
              <w:rPr>
                <w:bCs/>
                <w:sz w:val="24"/>
              </w:rPr>
              <w:t>…</w:t>
            </w:r>
          </w:p>
        </w:tc>
        <w:tc>
          <w:tcPr>
            <w:tcW w:w="729" w:type="dxa"/>
          </w:tcPr>
          <w:p w14:paraId="1E65991B" w14:textId="37DFFF22" w:rsidR="00476B18" w:rsidRDefault="00476B18" w:rsidP="00476B18">
            <w:pPr>
              <w:pStyle w:val="TableParagraph"/>
              <w:spacing w:line="256" w:lineRule="exact"/>
              <w:ind w:left="169"/>
              <w:rPr>
                <w:sz w:val="24"/>
              </w:rPr>
            </w:pPr>
            <w:r>
              <w:rPr>
                <w:sz w:val="24"/>
              </w:rPr>
              <w:t>2</w:t>
            </w:r>
            <w:r w:rsidR="00394246">
              <w:rPr>
                <w:sz w:val="24"/>
              </w:rPr>
              <w:t>8</w:t>
            </w:r>
          </w:p>
        </w:tc>
      </w:tr>
      <w:tr w:rsidR="00476B18" w14:paraId="4C6CA84A" w14:textId="77777777" w:rsidTr="00695147">
        <w:trPr>
          <w:trHeight w:val="276"/>
          <w:jc w:val="center"/>
        </w:trPr>
        <w:tc>
          <w:tcPr>
            <w:tcW w:w="7113" w:type="dxa"/>
          </w:tcPr>
          <w:p w14:paraId="7335C6B5" w14:textId="26B550F7" w:rsidR="00476B18" w:rsidRDefault="00476B18" w:rsidP="00476B18">
            <w:pPr>
              <w:pStyle w:val="TableParagraph"/>
              <w:spacing w:line="256" w:lineRule="exact"/>
              <w:ind w:left="397"/>
              <w:rPr>
                <w:sz w:val="24"/>
              </w:rPr>
            </w:pPr>
            <w:r>
              <w:rPr>
                <w:sz w:val="24"/>
              </w:rPr>
              <w:t>3.4.1 IEEE Kaynak Gösterimi ………………………</w:t>
            </w:r>
            <w:proofErr w:type="gramStart"/>
            <w:r>
              <w:rPr>
                <w:sz w:val="24"/>
              </w:rPr>
              <w:t>…….</w:t>
            </w:r>
            <w:proofErr w:type="gramEnd"/>
            <w:r>
              <w:rPr>
                <w:sz w:val="24"/>
              </w:rPr>
              <w:t>…………</w:t>
            </w:r>
            <w:r w:rsidR="00A52E22">
              <w:rPr>
                <w:sz w:val="24"/>
              </w:rPr>
              <w:t>.</w:t>
            </w:r>
          </w:p>
        </w:tc>
        <w:tc>
          <w:tcPr>
            <w:tcW w:w="729" w:type="dxa"/>
          </w:tcPr>
          <w:p w14:paraId="7114F7A0" w14:textId="19A74A7A" w:rsidR="00476B18" w:rsidRDefault="00476B18" w:rsidP="00476B18">
            <w:pPr>
              <w:pStyle w:val="TableParagraph"/>
              <w:spacing w:line="256" w:lineRule="exact"/>
              <w:ind w:left="169"/>
              <w:rPr>
                <w:sz w:val="24"/>
              </w:rPr>
            </w:pPr>
            <w:r>
              <w:rPr>
                <w:sz w:val="24"/>
              </w:rPr>
              <w:t>2</w:t>
            </w:r>
            <w:r w:rsidR="00394246">
              <w:rPr>
                <w:sz w:val="24"/>
              </w:rPr>
              <w:t>9</w:t>
            </w:r>
          </w:p>
        </w:tc>
      </w:tr>
      <w:tr w:rsidR="00476B18" w14:paraId="569A4CD9" w14:textId="77777777" w:rsidTr="00695147">
        <w:trPr>
          <w:trHeight w:val="275"/>
          <w:jc w:val="center"/>
        </w:trPr>
        <w:tc>
          <w:tcPr>
            <w:tcW w:w="7113" w:type="dxa"/>
          </w:tcPr>
          <w:p w14:paraId="7F80FFC3" w14:textId="51B68004" w:rsidR="00476B18" w:rsidRDefault="00476B18" w:rsidP="00476B18">
            <w:pPr>
              <w:pStyle w:val="TableParagraph"/>
              <w:spacing w:line="256" w:lineRule="exact"/>
              <w:ind w:left="397"/>
              <w:rPr>
                <w:sz w:val="24"/>
              </w:rPr>
            </w:pPr>
            <w:r>
              <w:rPr>
                <w:sz w:val="24"/>
              </w:rPr>
              <w:t>3.4.2 Yazar Tarih Sistemi Metin İçi Gönderme (APA)………</w:t>
            </w:r>
            <w:proofErr w:type="gramStart"/>
            <w:r>
              <w:rPr>
                <w:sz w:val="24"/>
              </w:rPr>
              <w:t>……</w:t>
            </w:r>
            <w:r w:rsidR="00A52E22">
              <w:rPr>
                <w:sz w:val="24"/>
              </w:rPr>
              <w:t>.</w:t>
            </w:r>
            <w:proofErr w:type="gramEnd"/>
            <w:r>
              <w:rPr>
                <w:sz w:val="24"/>
              </w:rPr>
              <w:t>…</w:t>
            </w:r>
          </w:p>
        </w:tc>
        <w:tc>
          <w:tcPr>
            <w:tcW w:w="729" w:type="dxa"/>
          </w:tcPr>
          <w:p w14:paraId="12E0D6BA" w14:textId="18330F5F" w:rsidR="00476B18" w:rsidRDefault="00394246" w:rsidP="00476B18">
            <w:pPr>
              <w:pStyle w:val="TableParagraph"/>
              <w:spacing w:line="256" w:lineRule="exact"/>
              <w:ind w:left="169"/>
              <w:rPr>
                <w:sz w:val="24"/>
              </w:rPr>
            </w:pPr>
            <w:r>
              <w:rPr>
                <w:sz w:val="24"/>
              </w:rPr>
              <w:t>30</w:t>
            </w:r>
          </w:p>
        </w:tc>
      </w:tr>
      <w:tr w:rsidR="00476B18" w14:paraId="3AB4A58E" w14:textId="77777777" w:rsidTr="00695147">
        <w:trPr>
          <w:trHeight w:val="276"/>
          <w:jc w:val="center"/>
        </w:trPr>
        <w:tc>
          <w:tcPr>
            <w:tcW w:w="7113" w:type="dxa"/>
          </w:tcPr>
          <w:p w14:paraId="78831245" w14:textId="51FFBF9E" w:rsidR="00476B18" w:rsidRDefault="00476B18" w:rsidP="00476B18">
            <w:pPr>
              <w:pStyle w:val="TableParagraph"/>
              <w:spacing w:line="256" w:lineRule="exact"/>
              <w:ind w:left="595"/>
              <w:rPr>
                <w:sz w:val="24"/>
              </w:rPr>
            </w:pPr>
            <w:r>
              <w:rPr>
                <w:sz w:val="24"/>
              </w:rPr>
              <w:t>3.4.2.1 Kaynakça İle Metin İçi Göndermelerin Uyumu……</w:t>
            </w:r>
            <w:proofErr w:type="gramStart"/>
            <w:r>
              <w:rPr>
                <w:sz w:val="24"/>
              </w:rPr>
              <w:t>……</w:t>
            </w:r>
            <w:r w:rsidR="00A52E22">
              <w:rPr>
                <w:sz w:val="24"/>
              </w:rPr>
              <w:t>.</w:t>
            </w:r>
            <w:proofErr w:type="gramEnd"/>
            <w:r>
              <w:rPr>
                <w:sz w:val="24"/>
              </w:rPr>
              <w:t>…</w:t>
            </w:r>
          </w:p>
        </w:tc>
        <w:tc>
          <w:tcPr>
            <w:tcW w:w="729" w:type="dxa"/>
          </w:tcPr>
          <w:p w14:paraId="5760E16B" w14:textId="7C14A5BF" w:rsidR="00476B18" w:rsidRDefault="00394246" w:rsidP="00476B18">
            <w:pPr>
              <w:pStyle w:val="TableParagraph"/>
              <w:spacing w:line="256" w:lineRule="exact"/>
              <w:ind w:left="169"/>
              <w:rPr>
                <w:sz w:val="24"/>
              </w:rPr>
            </w:pPr>
            <w:r>
              <w:rPr>
                <w:sz w:val="24"/>
              </w:rPr>
              <w:t>30</w:t>
            </w:r>
          </w:p>
        </w:tc>
      </w:tr>
      <w:tr w:rsidR="00476B18" w14:paraId="44BCF9F8" w14:textId="77777777" w:rsidTr="00695147">
        <w:trPr>
          <w:trHeight w:val="275"/>
          <w:jc w:val="center"/>
        </w:trPr>
        <w:tc>
          <w:tcPr>
            <w:tcW w:w="7113" w:type="dxa"/>
          </w:tcPr>
          <w:p w14:paraId="3F4010B4" w14:textId="167714DC" w:rsidR="00476B18" w:rsidRDefault="00476B18" w:rsidP="00476B18">
            <w:pPr>
              <w:pStyle w:val="TableParagraph"/>
              <w:spacing w:line="256" w:lineRule="exact"/>
              <w:ind w:left="198"/>
              <w:rPr>
                <w:sz w:val="24"/>
              </w:rPr>
            </w:pPr>
            <w:r>
              <w:rPr>
                <w:sz w:val="24"/>
              </w:rPr>
              <w:t>3.5 Çizelge ve Şekil Kullanımı…………………………</w:t>
            </w:r>
            <w:proofErr w:type="gramStart"/>
            <w:r>
              <w:rPr>
                <w:sz w:val="24"/>
              </w:rPr>
              <w:t>…….</w:t>
            </w:r>
            <w:proofErr w:type="gramEnd"/>
            <w:r>
              <w:rPr>
                <w:sz w:val="24"/>
              </w:rPr>
              <w:t>.……</w:t>
            </w:r>
            <w:r w:rsidR="00A52E22">
              <w:rPr>
                <w:sz w:val="24"/>
              </w:rPr>
              <w:t>.</w:t>
            </w:r>
            <w:r>
              <w:rPr>
                <w:sz w:val="24"/>
              </w:rPr>
              <w:t>…</w:t>
            </w:r>
            <w:r w:rsidR="00777F15">
              <w:rPr>
                <w:sz w:val="24"/>
              </w:rPr>
              <w:t>..</w:t>
            </w:r>
          </w:p>
        </w:tc>
        <w:tc>
          <w:tcPr>
            <w:tcW w:w="729" w:type="dxa"/>
          </w:tcPr>
          <w:p w14:paraId="17CD943F" w14:textId="699E1CB9" w:rsidR="00476B18" w:rsidRDefault="00476B18" w:rsidP="00476B18">
            <w:pPr>
              <w:pStyle w:val="TableParagraph"/>
              <w:spacing w:line="256" w:lineRule="exact"/>
              <w:ind w:left="169"/>
              <w:rPr>
                <w:sz w:val="24"/>
              </w:rPr>
            </w:pPr>
            <w:r>
              <w:rPr>
                <w:sz w:val="24"/>
              </w:rPr>
              <w:t>3</w:t>
            </w:r>
            <w:r w:rsidR="00394246">
              <w:rPr>
                <w:sz w:val="24"/>
              </w:rPr>
              <w:t>4</w:t>
            </w:r>
          </w:p>
        </w:tc>
      </w:tr>
      <w:tr w:rsidR="00476B18" w14:paraId="2B1B0D11" w14:textId="77777777" w:rsidTr="00695147">
        <w:trPr>
          <w:trHeight w:val="276"/>
          <w:jc w:val="center"/>
        </w:trPr>
        <w:tc>
          <w:tcPr>
            <w:tcW w:w="7113" w:type="dxa"/>
          </w:tcPr>
          <w:p w14:paraId="20CE8B11" w14:textId="3E51AB75" w:rsidR="00476B18" w:rsidRDefault="00476B18" w:rsidP="00476B18">
            <w:pPr>
              <w:pStyle w:val="TableParagraph"/>
              <w:spacing w:line="256" w:lineRule="exact"/>
              <w:ind w:left="198"/>
              <w:rPr>
                <w:sz w:val="24"/>
              </w:rPr>
            </w:pPr>
            <w:r>
              <w:rPr>
                <w:sz w:val="24"/>
              </w:rPr>
              <w:t>3.6 Sonuç ………………………………………………………</w:t>
            </w:r>
            <w:proofErr w:type="gramStart"/>
            <w:r>
              <w:rPr>
                <w:sz w:val="24"/>
              </w:rPr>
              <w:t>……</w:t>
            </w:r>
            <w:r w:rsidR="00A52E22">
              <w:rPr>
                <w:sz w:val="24"/>
              </w:rPr>
              <w:t>.</w:t>
            </w:r>
            <w:proofErr w:type="gramEnd"/>
            <w:r>
              <w:rPr>
                <w:sz w:val="24"/>
              </w:rPr>
              <w:t>…</w:t>
            </w:r>
          </w:p>
        </w:tc>
        <w:tc>
          <w:tcPr>
            <w:tcW w:w="729" w:type="dxa"/>
          </w:tcPr>
          <w:p w14:paraId="2EB9DB33" w14:textId="0C1CA3F1" w:rsidR="00476B18" w:rsidRDefault="00476B18" w:rsidP="00476B18">
            <w:pPr>
              <w:pStyle w:val="TableParagraph"/>
              <w:spacing w:line="256" w:lineRule="exact"/>
              <w:ind w:left="169"/>
              <w:rPr>
                <w:sz w:val="24"/>
              </w:rPr>
            </w:pPr>
            <w:r>
              <w:rPr>
                <w:sz w:val="24"/>
              </w:rPr>
              <w:t>35</w:t>
            </w:r>
          </w:p>
        </w:tc>
      </w:tr>
      <w:tr w:rsidR="00476B18" w14:paraId="2F6EADA0" w14:textId="77777777" w:rsidTr="00695147">
        <w:trPr>
          <w:trHeight w:val="276"/>
          <w:jc w:val="center"/>
        </w:trPr>
        <w:tc>
          <w:tcPr>
            <w:tcW w:w="7113" w:type="dxa"/>
          </w:tcPr>
          <w:p w14:paraId="47D12156" w14:textId="43507E32" w:rsidR="00476B18" w:rsidRDefault="00476B18" w:rsidP="00476B18">
            <w:pPr>
              <w:pStyle w:val="TableParagraph"/>
              <w:spacing w:line="256" w:lineRule="exact"/>
              <w:ind w:left="198"/>
              <w:rPr>
                <w:sz w:val="24"/>
              </w:rPr>
            </w:pPr>
            <w:r>
              <w:rPr>
                <w:sz w:val="24"/>
              </w:rPr>
              <w:t>3.7 Son Kısım ………………………………………………………….</w:t>
            </w:r>
            <w:r w:rsidR="00A52E22">
              <w:rPr>
                <w:sz w:val="24"/>
              </w:rPr>
              <w:t>.</w:t>
            </w:r>
            <w:r>
              <w:rPr>
                <w:sz w:val="24"/>
              </w:rPr>
              <w:t>.</w:t>
            </w:r>
          </w:p>
        </w:tc>
        <w:tc>
          <w:tcPr>
            <w:tcW w:w="729" w:type="dxa"/>
          </w:tcPr>
          <w:p w14:paraId="3CF8CA1E" w14:textId="054DACD0" w:rsidR="00476B18" w:rsidRDefault="00476B18" w:rsidP="00476B18">
            <w:pPr>
              <w:pStyle w:val="TableParagraph"/>
              <w:spacing w:line="256" w:lineRule="exact"/>
              <w:ind w:left="169"/>
              <w:rPr>
                <w:sz w:val="24"/>
              </w:rPr>
            </w:pPr>
            <w:r>
              <w:rPr>
                <w:sz w:val="24"/>
              </w:rPr>
              <w:t>35</w:t>
            </w:r>
          </w:p>
        </w:tc>
      </w:tr>
      <w:tr w:rsidR="00476B18" w14:paraId="49D6B5CF" w14:textId="77777777" w:rsidTr="00695147">
        <w:trPr>
          <w:trHeight w:val="275"/>
          <w:jc w:val="center"/>
        </w:trPr>
        <w:tc>
          <w:tcPr>
            <w:tcW w:w="7113" w:type="dxa"/>
          </w:tcPr>
          <w:p w14:paraId="4407ACF7" w14:textId="3EF7A54E" w:rsidR="00476B18" w:rsidRDefault="00476B18" w:rsidP="00476B18">
            <w:pPr>
              <w:pStyle w:val="TableParagraph"/>
              <w:spacing w:line="256" w:lineRule="exact"/>
              <w:ind w:left="397"/>
              <w:rPr>
                <w:sz w:val="24"/>
              </w:rPr>
            </w:pPr>
            <w:r>
              <w:rPr>
                <w:sz w:val="24"/>
              </w:rPr>
              <w:t>3.7.1 Kaynakça ……………………………………………</w:t>
            </w:r>
            <w:proofErr w:type="gramStart"/>
            <w:r>
              <w:rPr>
                <w:sz w:val="24"/>
              </w:rPr>
              <w:t>……</w:t>
            </w:r>
            <w:r w:rsidR="00A52E22">
              <w:rPr>
                <w:sz w:val="24"/>
              </w:rPr>
              <w:t>.</w:t>
            </w:r>
            <w:proofErr w:type="gramEnd"/>
            <w:r>
              <w:rPr>
                <w:sz w:val="24"/>
              </w:rPr>
              <w:t>……</w:t>
            </w:r>
          </w:p>
        </w:tc>
        <w:tc>
          <w:tcPr>
            <w:tcW w:w="729" w:type="dxa"/>
          </w:tcPr>
          <w:p w14:paraId="75835166" w14:textId="015BF67B" w:rsidR="00476B18" w:rsidRDefault="00476B18" w:rsidP="00476B18">
            <w:pPr>
              <w:pStyle w:val="TableParagraph"/>
              <w:spacing w:line="256" w:lineRule="exact"/>
              <w:ind w:left="169"/>
              <w:rPr>
                <w:sz w:val="24"/>
              </w:rPr>
            </w:pPr>
            <w:r>
              <w:rPr>
                <w:sz w:val="24"/>
              </w:rPr>
              <w:t>35</w:t>
            </w:r>
          </w:p>
        </w:tc>
      </w:tr>
      <w:tr w:rsidR="00476B18" w14:paraId="30A4E391" w14:textId="77777777" w:rsidTr="00695147">
        <w:trPr>
          <w:trHeight w:val="275"/>
          <w:jc w:val="center"/>
        </w:trPr>
        <w:tc>
          <w:tcPr>
            <w:tcW w:w="7113" w:type="dxa"/>
          </w:tcPr>
          <w:p w14:paraId="4D099480" w14:textId="77EC1CD1" w:rsidR="00476B18" w:rsidRDefault="00476B18" w:rsidP="00476B18">
            <w:pPr>
              <w:pStyle w:val="TableParagraph"/>
              <w:spacing w:line="256" w:lineRule="exact"/>
              <w:ind w:left="397"/>
              <w:rPr>
                <w:sz w:val="24"/>
              </w:rPr>
            </w:pPr>
            <w:r>
              <w:rPr>
                <w:sz w:val="24"/>
              </w:rPr>
              <w:t>3.7.2 Ekler …………………………………………………</w:t>
            </w:r>
            <w:proofErr w:type="gramStart"/>
            <w:r>
              <w:rPr>
                <w:sz w:val="24"/>
              </w:rPr>
              <w:t>……</w:t>
            </w:r>
            <w:r w:rsidR="00A52E22">
              <w:rPr>
                <w:sz w:val="24"/>
              </w:rPr>
              <w:t>.</w:t>
            </w:r>
            <w:proofErr w:type="gramEnd"/>
            <w:r>
              <w:rPr>
                <w:sz w:val="24"/>
              </w:rPr>
              <w:t>……</w:t>
            </w:r>
          </w:p>
        </w:tc>
        <w:tc>
          <w:tcPr>
            <w:tcW w:w="729" w:type="dxa"/>
          </w:tcPr>
          <w:p w14:paraId="0392C53A" w14:textId="0F6D277C" w:rsidR="00476B18" w:rsidRDefault="00476B18" w:rsidP="00476B18">
            <w:pPr>
              <w:pStyle w:val="TableParagraph"/>
              <w:spacing w:line="256" w:lineRule="exact"/>
              <w:ind w:left="169"/>
              <w:rPr>
                <w:sz w:val="24"/>
              </w:rPr>
            </w:pPr>
            <w:r>
              <w:rPr>
                <w:sz w:val="24"/>
              </w:rPr>
              <w:t>3</w:t>
            </w:r>
            <w:r w:rsidR="00394246">
              <w:rPr>
                <w:sz w:val="24"/>
              </w:rPr>
              <w:t>7</w:t>
            </w:r>
          </w:p>
        </w:tc>
      </w:tr>
      <w:tr w:rsidR="00476B18" w14:paraId="041436AD" w14:textId="77777777" w:rsidTr="00695147">
        <w:trPr>
          <w:trHeight w:val="270"/>
          <w:jc w:val="center"/>
        </w:trPr>
        <w:tc>
          <w:tcPr>
            <w:tcW w:w="7113" w:type="dxa"/>
          </w:tcPr>
          <w:p w14:paraId="40BAEC92" w14:textId="6C541F13" w:rsidR="00476B18" w:rsidRPr="00E866EC" w:rsidRDefault="00476B18" w:rsidP="00476B18">
            <w:pPr>
              <w:pStyle w:val="TableParagraph"/>
              <w:spacing w:line="251" w:lineRule="exact"/>
              <w:ind w:left="198"/>
              <w:rPr>
                <w:sz w:val="24"/>
                <w:szCs w:val="24"/>
              </w:rPr>
            </w:pPr>
            <w:r w:rsidRPr="00E866EC">
              <w:rPr>
                <w:sz w:val="24"/>
                <w:szCs w:val="24"/>
              </w:rPr>
              <w:t xml:space="preserve">3.8 Araştırmada Yapılan Başlıca Hatalar ve Etik </w:t>
            </w:r>
            <w:r>
              <w:rPr>
                <w:sz w:val="24"/>
                <w:szCs w:val="24"/>
              </w:rPr>
              <w:t>S</w:t>
            </w:r>
            <w:r w:rsidRPr="00E866EC">
              <w:rPr>
                <w:sz w:val="24"/>
                <w:szCs w:val="24"/>
              </w:rPr>
              <w:t>orunlar………</w:t>
            </w:r>
            <w:proofErr w:type="gramStart"/>
            <w:r w:rsidRPr="00E866EC">
              <w:rPr>
                <w:sz w:val="24"/>
                <w:szCs w:val="24"/>
              </w:rPr>
              <w:t>…</w:t>
            </w:r>
            <w:r>
              <w:rPr>
                <w:sz w:val="24"/>
                <w:szCs w:val="24"/>
              </w:rPr>
              <w:t>…</w:t>
            </w:r>
            <w:r w:rsidR="00A52E22">
              <w:rPr>
                <w:sz w:val="24"/>
                <w:szCs w:val="24"/>
              </w:rPr>
              <w:t>.</w:t>
            </w:r>
            <w:proofErr w:type="gramEnd"/>
            <w:r>
              <w:rPr>
                <w:sz w:val="24"/>
                <w:szCs w:val="24"/>
              </w:rPr>
              <w:t>.</w:t>
            </w:r>
          </w:p>
        </w:tc>
        <w:tc>
          <w:tcPr>
            <w:tcW w:w="729" w:type="dxa"/>
          </w:tcPr>
          <w:p w14:paraId="5E126E09" w14:textId="691120C1" w:rsidR="00476B18" w:rsidRDefault="00476B18" w:rsidP="00476B18">
            <w:pPr>
              <w:pStyle w:val="TableParagraph"/>
              <w:spacing w:line="256" w:lineRule="exact"/>
              <w:ind w:left="169"/>
              <w:rPr>
                <w:sz w:val="24"/>
              </w:rPr>
            </w:pPr>
            <w:r>
              <w:rPr>
                <w:sz w:val="24"/>
              </w:rPr>
              <w:t>37</w:t>
            </w:r>
          </w:p>
        </w:tc>
      </w:tr>
      <w:tr w:rsidR="00476B18" w14:paraId="3FCDD67F" w14:textId="77777777" w:rsidTr="00695147">
        <w:trPr>
          <w:trHeight w:val="270"/>
          <w:jc w:val="center"/>
        </w:trPr>
        <w:tc>
          <w:tcPr>
            <w:tcW w:w="7113" w:type="dxa"/>
          </w:tcPr>
          <w:p w14:paraId="32ACF828" w14:textId="40EA092E" w:rsidR="00476B18" w:rsidRPr="00E866EC" w:rsidRDefault="00476B18" w:rsidP="00476B18">
            <w:pPr>
              <w:pStyle w:val="TableParagraph"/>
              <w:spacing w:line="251" w:lineRule="exact"/>
              <w:ind w:left="198"/>
              <w:rPr>
                <w:sz w:val="24"/>
                <w:szCs w:val="24"/>
              </w:rPr>
            </w:pPr>
            <w:r w:rsidRPr="00E866EC">
              <w:rPr>
                <w:sz w:val="24"/>
                <w:szCs w:val="24"/>
              </w:rPr>
              <w:t>3.9 Mezuniyet Öncesi…………………………………………</w:t>
            </w:r>
            <w:proofErr w:type="gramStart"/>
            <w:r w:rsidRPr="00E866EC">
              <w:rPr>
                <w:sz w:val="24"/>
                <w:szCs w:val="24"/>
              </w:rPr>
              <w:t>…</w:t>
            </w:r>
            <w:r w:rsidR="00A52E22">
              <w:rPr>
                <w:sz w:val="24"/>
                <w:szCs w:val="24"/>
              </w:rPr>
              <w:t>…</w:t>
            </w:r>
            <w:r>
              <w:rPr>
                <w:sz w:val="24"/>
                <w:szCs w:val="24"/>
              </w:rPr>
              <w:t>.</w:t>
            </w:r>
            <w:proofErr w:type="gramEnd"/>
            <w:r w:rsidRPr="00E866EC">
              <w:rPr>
                <w:sz w:val="24"/>
                <w:szCs w:val="24"/>
              </w:rPr>
              <w:t>…</w:t>
            </w:r>
            <w:r>
              <w:rPr>
                <w:sz w:val="24"/>
                <w:szCs w:val="24"/>
              </w:rPr>
              <w:t>..</w:t>
            </w:r>
          </w:p>
        </w:tc>
        <w:tc>
          <w:tcPr>
            <w:tcW w:w="729" w:type="dxa"/>
          </w:tcPr>
          <w:p w14:paraId="30B8E249" w14:textId="66C0A0EF" w:rsidR="00476B18" w:rsidRDefault="00476B18" w:rsidP="00476B18">
            <w:pPr>
              <w:pStyle w:val="TableParagraph"/>
              <w:spacing w:line="256" w:lineRule="exact"/>
              <w:ind w:left="169"/>
              <w:rPr>
                <w:sz w:val="24"/>
              </w:rPr>
            </w:pPr>
            <w:r w:rsidRPr="00E866EC">
              <w:rPr>
                <w:sz w:val="24"/>
              </w:rPr>
              <w:t>3</w:t>
            </w:r>
            <w:r w:rsidR="00394246">
              <w:rPr>
                <w:sz w:val="24"/>
              </w:rPr>
              <w:t>8</w:t>
            </w:r>
          </w:p>
        </w:tc>
      </w:tr>
      <w:tr w:rsidR="00476B18" w14:paraId="46B4B5B6" w14:textId="77777777" w:rsidTr="00695147">
        <w:trPr>
          <w:trHeight w:val="270"/>
          <w:jc w:val="center"/>
        </w:trPr>
        <w:tc>
          <w:tcPr>
            <w:tcW w:w="7113" w:type="dxa"/>
          </w:tcPr>
          <w:p w14:paraId="61380064" w14:textId="6912FD0D" w:rsidR="00476B18" w:rsidRPr="00E866EC" w:rsidRDefault="00476B18" w:rsidP="00476B18">
            <w:pPr>
              <w:pStyle w:val="TableParagraph"/>
              <w:spacing w:line="251" w:lineRule="exact"/>
              <w:ind w:left="397"/>
              <w:rPr>
                <w:sz w:val="24"/>
                <w:szCs w:val="24"/>
              </w:rPr>
            </w:pPr>
            <w:r w:rsidRPr="00E866EC">
              <w:rPr>
                <w:sz w:val="24"/>
                <w:szCs w:val="24"/>
              </w:rPr>
              <w:t xml:space="preserve">3.9.1 </w:t>
            </w:r>
            <w:r w:rsidR="00695147">
              <w:rPr>
                <w:sz w:val="24"/>
                <w:szCs w:val="24"/>
              </w:rPr>
              <w:t>Mezuniyet</w:t>
            </w:r>
            <w:r w:rsidRPr="00E866EC">
              <w:rPr>
                <w:sz w:val="24"/>
                <w:szCs w:val="24"/>
              </w:rPr>
              <w:t xml:space="preserve"> Öncesi Tezin Enstitü Yönetimine Sunulması</w:t>
            </w:r>
            <w:proofErr w:type="gramStart"/>
            <w:r w:rsidRPr="00E866EC">
              <w:rPr>
                <w:sz w:val="24"/>
                <w:szCs w:val="24"/>
              </w:rPr>
              <w:t>…</w:t>
            </w:r>
            <w:r>
              <w:rPr>
                <w:sz w:val="24"/>
                <w:szCs w:val="24"/>
              </w:rPr>
              <w:t>...</w:t>
            </w:r>
            <w:r w:rsidR="00A52E22">
              <w:rPr>
                <w:sz w:val="24"/>
                <w:szCs w:val="24"/>
              </w:rPr>
              <w:t>.</w:t>
            </w:r>
            <w:proofErr w:type="gramEnd"/>
            <w:r w:rsidRPr="00E866EC">
              <w:rPr>
                <w:sz w:val="24"/>
                <w:szCs w:val="24"/>
              </w:rPr>
              <w:t>…</w:t>
            </w:r>
          </w:p>
        </w:tc>
        <w:tc>
          <w:tcPr>
            <w:tcW w:w="729" w:type="dxa"/>
          </w:tcPr>
          <w:p w14:paraId="3C73EF6B" w14:textId="5E5A6727" w:rsidR="00476B18" w:rsidRDefault="00394246" w:rsidP="00476B18">
            <w:pPr>
              <w:pStyle w:val="TableParagraph"/>
              <w:spacing w:line="256" w:lineRule="exact"/>
              <w:ind w:left="169"/>
              <w:rPr>
                <w:sz w:val="24"/>
              </w:rPr>
            </w:pPr>
            <w:r>
              <w:rPr>
                <w:sz w:val="24"/>
              </w:rPr>
              <w:t>41</w:t>
            </w:r>
          </w:p>
        </w:tc>
      </w:tr>
      <w:tr w:rsidR="00476B18" w14:paraId="6350745B" w14:textId="77777777" w:rsidTr="00695147">
        <w:trPr>
          <w:trHeight w:val="270"/>
          <w:jc w:val="center"/>
        </w:trPr>
        <w:tc>
          <w:tcPr>
            <w:tcW w:w="7113" w:type="dxa"/>
          </w:tcPr>
          <w:p w14:paraId="15489BE3" w14:textId="620056E5" w:rsidR="00476B18" w:rsidRPr="00E866EC" w:rsidRDefault="00476B18" w:rsidP="00476B18">
            <w:pPr>
              <w:pStyle w:val="TableParagraph"/>
              <w:spacing w:line="251" w:lineRule="exact"/>
              <w:ind w:left="397"/>
              <w:rPr>
                <w:sz w:val="24"/>
                <w:szCs w:val="24"/>
              </w:rPr>
            </w:pPr>
            <w:r w:rsidRPr="00E866EC">
              <w:rPr>
                <w:sz w:val="24"/>
                <w:szCs w:val="24"/>
              </w:rPr>
              <w:t xml:space="preserve">3.9.2 </w:t>
            </w:r>
            <w:r w:rsidR="00695147">
              <w:rPr>
                <w:sz w:val="24"/>
                <w:szCs w:val="24"/>
              </w:rPr>
              <w:t>Mezuniyet</w:t>
            </w:r>
            <w:r w:rsidR="00695147" w:rsidRPr="00E866EC">
              <w:rPr>
                <w:sz w:val="24"/>
                <w:szCs w:val="24"/>
              </w:rPr>
              <w:t xml:space="preserve"> Öncesi </w:t>
            </w:r>
            <w:r w:rsidRPr="00E866EC">
              <w:rPr>
                <w:sz w:val="24"/>
                <w:szCs w:val="24"/>
              </w:rPr>
              <w:t xml:space="preserve">Projenin </w:t>
            </w:r>
            <w:r w:rsidR="00695147">
              <w:rPr>
                <w:sz w:val="24"/>
                <w:szCs w:val="24"/>
              </w:rPr>
              <w:t xml:space="preserve">Sunulması </w:t>
            </w:r>
            <w:r w:rsidRPr="00E866EC">
              <w:rPr>
                <w:sz w:val="24"/>
                <w:szCs w:val="24"/>
              </w:rPr>
              <w:t>……</w:t>
            </w:r>
            <w:r w:rsidR="00695147">
              <w:rPr>
                <w:sz w:val="24"/>
                <w:szCs w:val="24"/>
              </w:rPr>
              <w:t>…………...</w:t>
            </w:r>
            <w:r w:rsidRPr="00E866EC">
              <w:rPr>
                <w:sz w:val="24"/>
                <w:szCs w:val="24"/>
              </w:rPr>
              <w:t>…</w:t>
            </w:r>
            <w:proofErr w:type="gramStart"/>
            <w:r w:rsidRPr="00E866EC">
              <w:rPr>
                <w:sz w:val="24"/>
                <w:szCs w:val="24"/>
              </w:rPr>
              <w:t>……</w:t>
            </w:r>
            <w:r w:rsidR="00A52E22">
              <w:rPr>
                <w:sz w:val="24"/>
                <w:szCs w:val="24"/>
              </w:rPr>
              <w:t>.</w:t>
            </w:r>
            <w:proofErr w:type="gramEnd"/>
          </w:p>
        </w:tc>
        <w:tc>
          <w:tcPr>
            <w:tcW w:w="729" w:type="dxa"/>
          </w:tcPr>
          <w:p w14:paraId="1D911E9F" w14:textId="688DD21D" w:rsidR="00476B18" w:rsidRDefault="00394246" w:rsidP="00476B18">
            <w:pPr>
              <w:pStyle w:val="TableParagraph"/>
              <w:spacing w:line="256" w:lineRule="exact"/>
              <w:ind w:left="169"/>
              <w:rPr>
                <w:sz w:val="24"/>
              </w:rPr>
            </w:pPr>
            <w:r>
              <w:rPr>
                <w:sz w:val="24"/>
              </w:rPr>
              <w:t>41</w:t>
            </w:r>
          </w:p>
        </w:tc>
      </w:tr>
      <w:tr w:rsidR="00476B18" w14:paraId="3AAFC90E" w14:textId="77777777" w:rsidTr="00695147">
        <w:trPr>
          <w:trHeight w:val="270"/>
          <w:jc w:val="center"/>
        </w:trPr>
        <w:tc>
          <w:tcPr>
            <w:tcW w:w="7113" w:type="dxa"/>
          </w:tcPr>
          <w:p w14:paraId="208CA28C" w14:textId="29C778BA" w:rsidR="00476B18" w:rsidRPr="00E866EC" w:rsidRDefault="00476B18" w:rsidP="00476B18">
            <w:pPr>
              <w:pStyle w:val="TableParagraph"/>
              <w:spacing w:line="251" w:lineRule="exact"/>
              <w:ind w:left="198"/>
              <w:rPr>
                <w:sz w:val="24"/>
                <w:szCs w:val="24"/>
              </w:rPr>
            </w:pPr>
            <w:r w:rsidRPr="00E866EC">
              <w:rPr>
                <w:sz w:val="24"/>
                <w:szCs w:val="24"/>
              </w:rPr>
              <w:t>3.10 Mezuniyet Aşaması……………………………………</w:t>
            </w:r>
            <w:proofErr w:type="gramStart"/>
            <w:r w:rsidRPr="00E866EC">
              <w:rPr>
                <w:sz w:val="24"/>
                <w:szCs w:val="24"/>
              </w:rPr>
              <w:t>……</w:t>
            </w:r>
            <w:r>
              <w:rPr>
                <w:sz w:val="24"/>
                <w:szCs w:val="24"/>
              </w:rPr>
              <w:t>.</w:t>
            </w:r>
            <w:proofErr w:type="gramEnd"/>
            <w:r>
              <w:rPr>
                <w:sz w:val="24"/>
                <w:szCs w:val="24"/>
              </w:rPr>
              <w:t>.</w:t>
            </w:r>
            <w:r w:rsidRPr="00E866EC">
              <w:rPr>
                <w:sz w:val="24"/>
                <w:szCs w:val="24"/>
              </w:rPr>
              <w:t>…</w:t>
            </w:r>
            <w:r w:rsidR="00A52E22">
              <w:rPr>
                <w:sz w:val="24"/>
                <w:szCs w:val="24"/>
              </w:rPr>
              <w:t>.</w:t>
            </w:r>
            <w:r w:rsidRPr="00E866EC">
              <w:rPr>
                <w:sz w:val="24"/>
                <w:szCs w:val="24"/>
              </w:rPr>
              <w:t>…</w:t>
            </w:r>
          </w:p>
        </w:tc>
        <w:tc>
          <w:tcPr>
            <w:tcW w:w="729" w:type="dxa"/>
          </w:tcPr>
          <w:p w14:paraId="4E44A661" w14:textId="7656526E" w:rsidR="00476B18" w:rsidRDefault="00476B18" w:rsidP="00476B18">
            <w:pPr>
              <w:pStyle w:val="TableParagraph"/>
              <w:spacing w:line="256" w:lineRule="exact"/>
              <w:ind w:left="169"/>
              <w:rPr>
                <w:sz w:val="24"/>
              </w:rPr>
            </w:pPr>
            <w:r>
              <w:rPr>
                <w:sz w:val="24"/>
              </w:rPr>
              <w:t>4</w:t>
            </w:r>
            <w:r w:rsidR="00695147">
              <w:rPr>
                <w:sz w:val="24"/>
              </w:rPr>
              <w:t>2</w:t>
            </w:r>
          </w:p>
        </w:tc>
      </w:tr>
      <w:tr w:rsidR="00476B18" w14:paraId="40D391E0" w14:textId="77777777" w:rsidTr="00695147">
        <w:trPr>
          <w:trHeight w:val="270"/>
          <w:jc w:val="center"/>
        </w:trPr>
        <w:tc>
          <w:tcPr>
            <w:tcW w:w="7113" w:type="dxa"/>
          </w:tcPr>
          <w:p w14:paraId="04C0F48F" w14:textId="3F5FA6AE" w:rsidR="00476B18" w:rsidRPr="00E866EC" w:rsidRDefault="00476B18" w:rsidP="00476B18">
            <w:pPr>
              <w:pStyle w:val="TableParagraph"/>
              <w:spacing w:line="251" w:lineRule="exact"/>
              <w:ind w:left="397"/>
              <w:rPr>
                <w:sz w:val="24"/>
                <w:szCs w:val="24"/>
              </w:rPr>
            </w:pPr>
            <w:r w:rsidRPr="00E866EC">
              <w:rPr>
                <w:sz w:val="24"/>
                <w:szCs w:val="24"/>
              </w:rPr>
              <w:t xml:space="preserve">3.10.1 Mezuniyet Aşamasında Tezin Enstitü Yönetimine </w:t>
            </w:r>
            <w:proofErr w:type="gramStart"/>
            <w:r w:rsidRPr="00E866EC">
              <w:rPr>
                <w:sz w:val="24"/>
                <w:szCs w:val="24"/>
              </w:rPr>
              <w:t>Sunulması</w:t>
            </w:r>
            <w:r w:rsidR="00A52E22">
              <w:rPr>
                <w:sz w:val="24"/>
                <w:szCs w:val="24"/>
              </w:rPr>
              <w:t>..</w:t>
            </w:r>
            <w:proofErr w:type="gramEnd"/>
          </w:p>
        </w:tc>
        <w:tc>
          <w:tcPr>
            <w:tcW w:w="729" w:type="dxa"/>
          </w:tcPr>
          <w:p w14:paraId="7972B696" w14:textId="262E5A44" w:rsidR="00476B18" w:rsidRDefault="00476B18" w:rsidP="00476B18">
            <w:pPr>
              <w:pStyle w:val="TableParagraph"/>
              <w:spacing w:line="256" w:lineRule="exact"/>
              <w:ind w:left="169"/>
              <w:rPr>
                <w:sz w:val="24"/>
              </w:rPr>
            </w:pPr>
            <w:r>
              <w:rPr>
                <w:sz w:val="24"/>
              </w:rPr>
              <w:t>4</w:t>
            </w:r>
            <w:r w:rsidR="00695147">
              <w:rPr>
                <w:sz w:val="24"/>
              </w:rPr>
              <w:t>2</w:t>
            </w:r>
          </w:p>
        </w:tc>
      </w:tr>
      <w:tr w:rsidR="00476B18" w14:paraId="04054150" w14:textId="77777777" w:rsidTr="00695147">
        <w:trPr>
          <w:trHeight w:val="270"/>
          <w:jc w:val="center"/>
        </w:trPr>
        <w:tc>
          <w:tcPr>
            <w:tcW w:w="7113" w:type="dxa"/>
          </w:tcPr>
          <w:p w14:paraId="702FC49F" w14:textId="45C47E93" w:rsidR="00476B18" w:rsidRPr="00E866EC" w:rsidRDefault="00476B18" w:rsidP="00476B18">
            <w:pPr>
              <w:pStyle w:val="TableParagraph"/>
              <w:spacing w:line="251" w:lineRule="exact"/>
              <w:ind w:left="397"/>
              <w:rPr>
                <w:sz w:val="24"/>
                <w:szCs w:val="24"/>
              </w:rPr>
            </w:pPr>
            <w:r w:rsidRPr="00E866EC">
              <w:rPr>
                <w:sz w:val="24"/>
                <w:szCs w:val="24"/>
              </w:rPr>
              <w:t>3.10.2 Mezuniyet Aşamasında Proje…</w:t>
            </w:r>
            <w:proofErr w:type="gramStart"/>
            <w:r w:rsidRPr="00E866EC">
              <w:rPr>
                <w:sz w:val="24"/>
                <w:szCs w:val="24"/>
              </w:rPr>
              <w:t>……</w:t>
            </w:r>
            <w:r w:rsidR="00A52E22">
              <w:rPr>
                <w:sz w:val="24"/>
                <w:szCs w:val="24"/>
              </w:rPr>
              <w:t>.</w:t>
            </w:r>
            <w:proofErr w:type="gramEnd"/>
            <w:r w:rsidRPr="00E866EC">
              <w:rPr>
                <w:sz w:val="24"/>
                <w:szCs w:val="24"/>
              </w:rPr>
              <w:t>…………………………</w:t>
            </w:r>
          </w:p>
        </w:tc>
        <w:tc>
          <w:tcPr>
            <w:tcW w:w="729" w:type="dxa"/>
          </w:tcPr>
          <w:p w14:paraId="73970770" w14:textId="35EFDC63" w:rsidR="00476B18" w:rsidRDefault="00476B18" w:rsidP="00476B18">
            <w:pPr>
              <w:pStyle w:val="TableParagraph"/>
              <w:spacing w:line="256" w:lineRule="exact"/>
              <w:ind w:left="169"/>
              <w:rPr>
                <w:sz w:val="24"/>
              </w:rPr>
            </w:pPr>
            <w:r>
              <w:rPr>
                <w:sz w:val="24"/>
              </w:rPr>
              <w:t>4</w:t>
            </w:r>
            <w:r w:rsidR="00695147">
              <w:rPr>
                <w:sz w:val="24"/>
              </w:rPr>
              <w:t>2</w:t>
            </w:r>
          </w:p>
        </w:tc>
      </w:tr>
      <w:tr w:rsidR="00777F15" w14:paraId="4022EDC2" w14:textId="77777777" w:rsidTr="00695147">
        <w:trPr>
          <w:trHeight w:val="270"/>
          <w:jc w:val="center"/>
        </w:trPr>
        <w:tc>
          <w:tcPr>
            <w:tcW w:w="7113" w:type="dxa"/>
          </w:tcPr>
          <w:p w14:paraId="2AFA648F" w14:textId="12E6B991" w:rsidR="00777F15" w:rsidRPr="00E866EC" w:rsidRDefault="00777F15" w:rsidP="00777F15">
            <w:pPr>
              <w:pStyle w:val="TableParagraph"/>
              <w:tabs>
                <w:tab w:val="left" w:pos="426"/>
              </w:tabs>
              <w:ind w:left="204"/>
              <w:rPr>
                <w:sz w:val="24"/>
                <w:szCs w:val="24"/>
              </w:rPr>
            </w:pPr>
            <w:r>
              <w:rPr>
                <w:sz w:val="24"/>
                <w:szCs w:val="24"/>
              </w:rPr>
              <w:t>3</w:t>
            </w:r>
            <w:r w:rsidRPr="00E866EC">
              <w:rPr>
                <w:sz w:val="24"/>
                <w:szCs w:val="24"/>
              </w:rPr>
              <w:t>.1</w:t>
            </w:r>
            <w:r>
              <w:rPr>
                <w:sz w:val="24"/>
                <w:szCs w:val="24"/>
              </w:rPr>
              <w:t>1</w:t>
            </w:r>
            <w:r w:rsidRPr="00E866EC">
              <w:rPr>
                <w:sz w:val="24"/>
                <w:szCs w:val="24"/>
              </w:rPr>
              <w:t xml:space="preserve"> </w:t>
            </w:r>
            <w:r>
              <w:rPr>
                <w:sz w:val="24"/>
                <w:szCs w:val="24"/>
              </w:rPr>
              <w:t>Kılavuzun Hazırlanmasında Yararlanılan Kaynaklar……</w:t>
            </w:r>
            <w:proofErr w:type="gramStart"/>
            <w:r>
              <w:rPr>
                <w:sz w:val="24"/>
                <w:szCs w:val="24"/>
              </w:rPr>
              <w:t>……</w:t>
            </w:r>
            <w:r w:rsidR="00A52E22">
              <w:rPr>
                <w:sz w:val="24"/>
                <w:szCs w:val="24"/>
              </w:rPr>
              <w:t>.</w:t>
            </w:r>
            <w:proofErr w:type="gramEnd"/>
            <w:r>
              <w:rPr>
                <w:sz w:val="24"/>
                <w:szCs w:val="24"/>
              </w:rPr>
              <w:t>…..</w:t>
            </w:r>
          </w:p>
        </w:tc>
        <w:tc>
          <w:tcPr>
            <w:tcW w:w="729" w:type="dxa"/>
          </w:tcPr>
          <w:p w14:paraId="62F084C9" w14:textId="1FEEC24C" w:rsidR="00777F15" w:rsidRDefault="00777F15" w:rsidP="00777F15">
            <w:pPr>
              <w:pStyle w:val="TableParagraph"/>
              <w:spacing w:line="256" w:lineRule="exact"/>
              <w:ind w:left="169"/>
              <w:rPr>
                <w:sz w:val="24"/>
              </w:rPr>
            </w:pPr>
            <w:r>
              <w:rPr>
                <w:sz w:val="24"/>
              </w:rPr>
              <w:t>4</w:t>
            </w:r>
            <w:r w:rsidR="00695147">
              <w:rPr>
                <w:sz w:val="24"/>
              </w:rPr>
              <w:t>4</w:t>
            </w:r>
          </w:p>
        </w:tc>
      </w:tr>
      <w:tr w:rsidR="00777F15" w14:paraId="2516B6A9" w14:textId="77777777" w:rsidTr="00695147">
        <w:trPr>
          <w:trHeight w:val="270"/>
          <w:jc w:val="center"/>
        </w:trPr>
        <w:tc>
          <w:tcPr>
            <w:tcW w:w="7113" w:type="dxa"/>
          </w:tcPr>
          <w:p w14:paraId="58A743A6" w14:textId="4002ED84" w:rsidR="00777F15" w:rsidRPr="00E866EC" w:rsidRDefault="00777F15" w:rsidP="00777F15">
            <w:pPr>
              <w:pStyle w:val="TableParagraph"/>
              <w:spacing w:line="251" w:lineRule="exact"/>
              <w:rPr>
                <w:sz w:val="24"/>
                <w:szCs w:val="24"/>
              </w:rPr>
            </w:pPr>
            <w:r w:rsidRPr="00E866EC">
              <w:rPr>
                <w:b/>
                <w:bCs/>
                <w:sz w:val="24"/>
                <w:szCs w:val="24"/>
              </w:rPr>
              <w:t>EKLER</w:t>
            </w:r>
            <w:r w:rsidRPr="00E866EC">
              <w:rPr>
                <w:sz w:val="24"/>
                <w:szCs w:val="24"/>
              </w:rPr>
              <w:t>………………………………………………………………</w:t>
            </w:r>
            <w:r>
              <w:rPr>
                <w:sz w:val="24"/>
                <w:szCs w:val="24"/>
              </w:rPr>
              <w:t>…</w:t>
            </w:r>
            <w:r w:rsidRPr="00E866EC">
              <w:rPr>
                <w:sz w:val="24"/>
                <w:szCs w:val="24"/>
              </w:rPr>
              <w:t>…</w:t>
            </w:r>
          </w:p>
        </w:tc>
        <w:tc>
          <w:tcPr>
            <w:tcW w:w="729" w:type="dxa"/>
          </w:tcPr>
          <w:p w14:paraId="23DB09E1" w14:textId="2100F015" w:rsidR="00777F15" w:rsidRDefault="00777F15" w:rsidP="00777F15">
            <w:pPr>
              <w:pStyle w:val="TableParagraph"/>
              <w:spacing w:line="256" w:lineRule="exact"/>
              <w:ind w:left="169"/>
              <w:rPr>
                <w:sz w:val="24"/>
              </w:rPr>
            </w:pPr>
            <w:r>
              <w:rPr>
                <w:sz w:val="24"/>
              </w:rPr>
              <w:t>4</w:t>
            </w:r>
            <w:r w:rsidR="00695147">
              <w:rPr>
                <w:sz w:val="24"/>
              </w:rPr>
              <w:t>5</w:t>
            </w:r>
          </w:p>
        </w:tc>
      </w:tr>
      <w:tr w:rsidR="00777F15" w14:paraId="36419630" w14:textId="77777777" w:rsidTr="00695147">
        <w:trPr>
          <w:trHeight w:val="270"/>
          <w:jc w:val="center"/>
        </w:trPr>
        <w:tc>
          <w:tcPr>
            <w:tcW w:w="7113" w:type="dxa"/>
          </w:tcPr>
          <w:p w14:paraId="736A3487" w14:textId="4E22450A" w:rsidR="00777F15" w:rsidRPr="00E866EC" w:rsidRDefault="00777F15" w:rsidP="00777F15">
            <w:pPr>
              <w:pStyle w:val="TableParagraph"/>
              <w:spacing w:line="251" w:lineRule="exact"/>
              <w:ind w:left="198"/>
              <w:rPr>
                <w:sz w:val="24"/>
                <w:szCs w:val="24"/>
              </w:rPr>
            </w:pPr>
            <w:r w:rsidRPr="00E866EC">
              <w:rPr>
                <w:sz w:val="24"/>
                <w:szCs w:val="24"/>
              </w:rPr>
              <w:t>Ek-1: Yemin Metni Örneği………………………………………</w:t>
            </w:r>
            <w:r>
              <w:rPr>
                <w:sz w:val="24"/>
                <w:szCs w:val="24"/>
              </w:rPr>
              <w:t>...</w:t>
            </w:r>
            <w:r w:rsidRPr="00E866EC">
              <w:rPr>
                <w:sz w:val="24"/>
                <w:szCs w:val="24"/>
              </w:rPr>
              <w:t>……</w:t>
            </w:r>
          </w:p>
        </w:tc>
        <w:tc>
          <w:tcPr>
            <w:tcW w:w="729" w:type="dxa"/>
          </w:tcPr>
          <w:p w14:paraId="4C6E15A7" w14:textId="76D52CE1" w:rsidR="00777F15" w:rsidRDefault="00777F15" w:rsidP="00777F15">
            <w:pPr>
              <w:pStyle w:val="TableParagraph"/>
              <w:spacing w:line="256" w:lineRule="exact"/>
              <w:ind w:left="169"/>
              <w:rPr>
                <w:sz w:val="24"/>
              </w:rPr>
            </w:pPr>
            <w:r>
              <w:rPr>
                <w:sz w:val="24"/>
              </w:rPr>
              <w:t>4</w:t>
            </w:r>
            <w:r w:rsidR="00695147">
              <w:rPr>
                <w:sz w:val="24"/>
              </w:rPr>
              <w:t>6</w:t>
            </w:r>
          </w:p>
        </w:tc>
      </w:tr>
      <w:tr w:rsidR="00777F15" w14:paraId="770ECB1A" w14:textId="77777777" w:rsidTr="00695147">
        <w:trPr>
          <w:trHeight w:val="270"/>
          <w:jc w:val="center"/>
        </w:trPr>
        <w:tc>
          <w:tcPr>
            <w:tcW w:w="7113" w:type="dxa"/>
          </w:tcPr>
          <w:p w14:paraId="0D2B8635" w14:textId="5BE0F74E" w:rsidR="00777F15" w:rsidRPr="00E866EC" w:rsidRDefault="00777F15" w:rsidP="00777F15">
            <w:pPr>
              <w:pStyle w:val="TableParagraph"/>
              <w:spacing w:line="251" w:lineRule="exact"/>
              <w:ind w:left="198"/>
              <w:rPr>
                <w:sz w:val="24"/>
                <w:szCs w:val="24"/>
              </w:rPr>
            </w:pPr>
            <w:r w:rsidRPr="00E866EC">
              <w:rPr>
                <w:sz w:val="24"/>
                <w:szCs w:val="24"/>
              </w:rPr>
              <w:t xml:space="preserve">Ek-2a: Tez </w:t>
            </w:r>
            <w:r>
              <w:rPr>
                <w:sz w:val="24"/>
                <w:szCs w:val="24"/>
              </w:rPr>
              <w:t>Savunma</w:t>
            </w:r>
            <w:r w:rsidRPr="00E866EC">
              <w:rPr>
                <w:sz w:val="24"/>
                <w:szCs w:val="24"/>
              </w:rPr>
              <w:t xml:space="preserve"> Sınavı Tutanağı</w:t>
            </w:r>
            <w:r>
              <w:rPr>
                <w:sz w:val="24"/>
                <w:szCs w:val="24"/>
              </w:rPr>
              <w:t xml:space="preserve"> Formu</w:t>
            </w:r>
            <w:r w:rsidRPr="00E866EC">
              <w:rPr>
                <w:sz w:val="24"/>
                <w:szCs w:val="24"/>
              </w:rPr>
              <w:t>…………………</w:t>
            </w:r>
            <w:proofErr w:type="gramStart"/>
            <w:r w:rsidRPr="00E866EC">
              <w:rPr>
                <w:sz w:val="24"/>
                <w:szCs w:val="24"/>
              </w:rPr>
              <w:t>……</w:t>
            </w:r>
            <w:r>
              <w:rPr>
                <w:sz w:val="24"/>
                <w:szCs w:val="24"/>
              </w:rPr>
              <w:t>.</w:t>
            </w:r>
            <w:proofErr w:type="gramEnd"/>
            <w:r>
              <w:rPr>
                <w:sz w:val="24"/>
                <w:szCs w:val="24"/>
              </w:rPr>
              <w:t>.</w:t>
            </w:r>
            <w:r w:rsidRPr="00E866EC">
              <w:rPr>
                <w:sz w:val="24"/>
                <w:szCs w:val="24"/>
              </w:rPr>
              <w:t>…</w:t>
            </w:r>
          </w:p>
        </w:tc>
        <w:tc>
          <w:tcPr>
            <w:tcW w:w="729" w:type="dxa"/>
          </w:tcPr>
          <w:p w14:paraId="59C85FC4" w14:textId="6D76D2FD" w:rsidR="00777F15" w:rsidRDefault="00777F15" w:rsidP="00777F15">
            <w:pPr>
              <w:pStyle w:val="TableParagraph"/>
              <w:spacing w:line="256" w:lineRule="exact"/>
              <w:ind w:left="169"/>
              <w:rPr>
                <w:sz w:val="24"/>
              </w:rPr>
            </w:pPr>
            <w:r>
              <w:rPr>
                <w:sz w:val="24"/>
              </w:rPr>
              <w:t>4</w:t>
            </w:r>
            <w:r w:rsidR="00695147">
              <w:rPr>
                <w:sz w:val="24"/>
              </w:rPr>
              <w:t>7</w:t>
            </w:r>
          </w:p>
        </w:tc>
      </w:tr>
      <w:tr w:rsidR="00777F15" w14:paraId="445E5871" w14:textId="77777777" w:rsidTr="00695147">
        <w:trPr>
          <w:trHeight w:val="270"/>
          <w:jc w:val="center"/>
        </w:trPr>
        <w:tc>
          <w:tcPr>
            <w:tcW w:w="7113" w:type="dxa"/>
          </w:tcPr>
          <w:p w14:paraId="0D9289AD" w14:textId="3CB89A26" w:rsidR="00777F15" w:rsidRPr="00E866EC" w:rsidRDefault="00777F15" w:rsidP="00777F15">
            <w:pPr>
              <w:pStyle w:val="TableParagraph"/>
              <w:spacing w:line="251" w:lineRule="exact"/>
              <w:ind w:left="198"/>
              <w:rPr>
                <w:sz w:val="24"/>
                <w:szCs w:val="24"/>
              </w:rPr>
            </w:pPr>
            <w:r w:rsidRPr="00E866EC">
              <w:rPr>
                <w:sz w:val="24"/>
                <w:szCs w:val="24"/>
              </w:rPr>
              <w:t xml:space="preserve">Ek-2b: </w:t>
            </w:r>
            <w:r>
              <w:rPr>
                <w:sz w:val="24"/>
                <w:szCs w:val="24"/>
              </w:rPr>
              <w:t xml:space="preserve">Dönem </w:t>
            </w:r>
            <w:r w:rsidRPr="00E866EC">
              <w:rPr>
                <w:sz w:val="24"/>
                <w:szCs w:val="24"/>
              </w:rPr>
              <w:t>Proje</w:t>
            </w:r>
            <w:r>
              <w:rPr>
                <w:sz w:val="24"/>
                <w:szCs w:val="24"/>
              </w:rPr>
              <w:t>si</w:t>
            </w:r>
            <w:r w:rsidRPr="00E866EC">
              <w:rPr>
                <w:sz w:val="24"/>
                <w:szCs w:val="24"/>
              </w:rPr>
              <w:t xml:space="preserve"> Değerlendirme</w:t>
            </w:r>
            <w:r>
              <w:rPr>
                <w:sz w:val="24"/>
                <w:szCs w:val="24"/>
              </w:rPr>
              <w:t xml:space="preserve"> Onay Formu</w:t>
            </w:r>
            <w:r w:rsidRPr="00E866EC">
              <w:rPr>
                <w:sz w:val="24"/>
                <w:szCs w:val="24"/>
              </w:rPr>
              <w:t>…………………</w:t>
            </w:r>
            <w:r>
              <w:rPr>
                <w:sz w:val="24"/>
                <w:szCs w:val="24"/>
              </w:rPr>
              <w:t>…</w:t>
            </w:r>
          </w:p>
        </w:tc>
        <w:tc>
          <w:tcPr>
            <w:tcW w:w="729" w:type="dxa"/>
          </w:tcPr>
          <w:p w14:paraId="49B8749C" w14:textId="60A1BC52" w:rsidR="00777F15" w:rsidRDefault="00777F15" w:rsidP="00777F15">
            <w:pPr>
              <w:pStyle w:val="TableParagraph"/>
              <w:spacing w:line="256" w:lineRule="exact"/>
              <w:ind w:left="169"/>
              <w:rPr>
                <w:sz w:val="24"/>
              </w:rPr>
            </w:pPr>
            <w:r>
              <w:rPr>
                <w:sz w:val="24"/>
              </w:rPr>
              <w:t>4</w:t>
            </w:r>
            <w:r w:rsidR="00695147">
              <w:rPr>
                <w:sz w:val="24"/>
              </w:rPr>
              <w:t>8</w:t>
            </w:r>
          </w:p>
        </w:tc>
      </w:tr>
      <w:tr w:rsidR="00777F15" w14:paraId="64AF0BBC" w14:textId="77777777" w:rsidTr="00695147">
        <w:trPr>
          <w:trHeight w:val="270"/>
          <w:jc w:val="center"/>
        </w:trPr>
        <w:tc>
          <w:tcPr>
            <w:tcW w:w="7113" w:type="dxa"/>
          </w:tcPr>
          <w:p w14:paraId="7273C3BC" w14:textId="2D5682C2" w:rsidR="00777F15" w:rsidRPr="00E866EC" w:rsidRDefault="00777F15" w:rsidP="00777F15">
            <w:pPr>
              <w:pStyle w:val="TableParagraph"/>
              <w:spacing w:line="251" w:lineRule="exact"/>
              <w:ind w:left="198"/>
              <w:rPr>
                <w:sz w:val="24"/>
                <w:szCs w:val="24"/>
              </w:rPr>
            </w:pPr>
            <w:r w:rsidRPr="00E866EC">
              <w:rPr>
                <w:sz w:val="24"/>
                <w:szCs w:val="24"/>
              </w:rPr>
              <w:t>Ek-3: Türkçe Özet ve Anahtar Kelimeler Örneği…………</w:t>
            </w:r>
            <w:proofErr w:type="gramStart"/>
            <w:r w:rsidRPr="00E866EC">
              <w:rPr>
                <w:sz w:val="24"/>
                <w:szCs w:val="24"/>
              </w:rPr>
              <w:t>……</w:t>
            </w:r>
            <w:r>
              <w:rPr>
                <w:sz w:val="24"/>
                <w:szCs w:val="24"/>
              </w:rPr>
              <w:t>.</w:t>
            </w:r>
            <w:proofErr w:type="gramEnd"/>
            <w:r w:rsidRPr="00E866EC">
              <w:rPr>
                <w:sz w:val="24"/>
                <w:szCs w:val="24"/>
              </w:rPr>
              <w:t>………</w:t>
            </w:r>
          </w:p>
        </w:tc>
        <w:tc>
          <w:tcPr>
            <w:tcW w:w="729" w:type="dxa"/>
          </w:tcPr>
          <w:p w14:paraId="5E28F796" w14:textId="3B9FE0E0" w:rsidR="00777F15" w:rsidRDefault="00777F15" w:rsidP="00777F15">
            <w:pPr>
              <w:pStyle w:val="TableParagraph"/>
              <w:spacing w:line="256" w:lineRule="exact"/>
              <w:ind w:left="169"/>
              <w:rPr>
                <w:sz w:val="24"/>
              </w:rPr>
            </w:pPr>
            <w:r>
              <w:rPr>
                <w:sz w:val="24"/>
              </w:rPr>
              <w:t>4</w:t>
            </w:r>
            <w:r w:rsidR="00695147">
              <w:rPr>
                <w:sz w:val="24"/>
              </w:rPr>
              <w:t>9</w:t>
            </w:r>
          </w:p>
        </w:tc>
      </w:tr>
      <w:tr w:rsidR="00777F15" w14:paraId="10490731" w14:textId="77777777" w:rsidTr="00695147">
        <w:trPr>
          <w:trHeight w:val="270"/>
          <w:jc w:val="center"/>
        </w:trPr>
        <w:tc>
          <w:tcPr>
            <w:tcW w:w="7113" w:type="dxa"/>
          </w:tcPr>
          <w:p w14:paraId="1252E688" w14:textId="391C2D73" w:rsidR="00777F15" w:rsidRPr="00E866EC" w:rsidRDefault="00777F15" w:rsidP="00777F15">
            <w:pPr>
              <w:pStyle w:val="TableParagraph"/>
              <w:spacing w:line="251" w:lineRule="exact"/>
              <w:ind w:left="198"/>
              <w:rPr>
                <w:sz w:val="24"/>
                <w:szCs w:val="24"/>
              </w:rPr>
            </w:pPr>
            <w:r w:rsidRPr="00E866EC">
              <w:rPr>
                <w:sz w:val="24"/>
                <w:szCs w:val="24"/>
              </w:rPr>
              <w:t>Ek-4: İngilizce Özet ve Anahtar Kelimeler Örneği……………</w:t>
            </w:r>
            <w:proofErr w:type="gramStart"/>
            <w:r w:rsidRPr="00E866EC">
              <w:rPr>
                <w:sz w:val="24"/>
                <w:szCs w:val="24"/>
              </w:rPr>
              <w:t>…</w:t>
            </w:r>
            <w:r w:rsidR="00695147">
              <w:rPr>
                <w:sz w:val="24"/>
                <w:szCs w:val="24"/>
              </w:rPr>
              <w:t>…</w:t>
            </w:r>
            <w:r>
              <w:rPr>
                <w:sz w:val="24"/>
                <w:szCs w:val="24"/>
              </w:rPr>
              <w:t>.</w:t>
            </w:r>
            <w:proofErr w:type="gramEnd"/>
            <w:r>
              <w:rPr>
                <w:sz w:val="24"/>
                <w:szCs w:val="24"/>
              </w:rPr>
              <w:t>.</w:t>
            </w:r>
            <w:r w:rsidRPr="00E866EC">
              <w:rPr>
                <w:sz w:val="24"/>
                <w:szCs w:val="24"/>
              </w:rPr>
              <w:t>…</w:t>
            </w:r>
          </w:p>
        </w:tc>
        <w:tc>
          <w:tcPr>
            <w:tcW w:w="729" w:type="dxa"/>
          </w:tcPr>
          <w:p w14:paraId="1162A462" w14:textId="25F6B457" w:rsidR="00777F15" w:rsidRDefault="00695147" w:rsidP="00777F15">
            <w:pPr>
              <w:pStyle w:val="TableParagraph"/>
              <w:spacing w:line="256" w:lineRule="exact"/>
              <w:ind w:left="169"/>
              <w:rPr>
                <w:sz w:val="24"/>
              </w:rPr>
            </w:pPr>
            <w:r>
              <w:rPr>
                <w:sz w:val="24"/>
              </w:rPr>
              <w:t>50</w:t>
            </w:r>
          </w:p>
        </w:tc>
      </w:tr>
      <w:tr w:rsidR="00777F15" w14:paraId="03350A97" w14:textId="77777777" w:rsidTr="00695147">
        <w:trPr>
          <w:trHeight w:val="270"/>
          <w:jc w:val="center"/>
        </w:trPr>
        <w:tc>
          <w:tcPr>
            <w:tcW w:w="7113" w:type="dxa"/>
          </w:tcPr>
          <w:p w14:paraId="5CA59022" w14:textId="7C8947CC" w:rsidR="00777F15" w:rsidRPr="00E866EC" w:rsidRDefault="00777F15" w:rsidP="00777F15">
            <w:pPr>
              <w:pStyle w:val="TableParagraph"/>
              <w:spacing w:line="251" w:lineRule="exact"/>
              <w:ind w:left="198"/>
              <w:rPr>
                <w:sz w:val="24"/>
                <w:szCs w:val="24"/>
              </w:rPr>
            </w:pPr>
            <w:r w:rsidRPr="00E866EC">
              <w:rPr>
                <w:sz w:val="24"/>
                <w:szCs w:val="24"/>
              </w:rPr>
              <w:t>Ek-5: İçindekiler Sayfası Örneği………………………………</w:t>
            </w:r>
            <w:proofErr w:type="gramStart"/>
            <w:r w:rsidRPr="00E866EC">
              <w:rPr>
                <w:sz w:val="24"/>
                <w:szCs w:val="24"/>
              </w:rPr>
              <w:t>…</w:t>
            </w:r>
            <w:r w:rsidR="00695147">
              <w:rPr>
                <w:sz w:val="24"/>
                <w:szCs w:val="24"/>
              </w:rPr>
              <w:t>…</w:t>
            </w:r>
            <w:r>
              <w:rPr>
                <w:sz w:val="24"/>
                <w:szCs w:val="24"/>
              </w:rPr>
              <w:t>.</w:t>
            </w:r>
            <w:proofErr w:type="gramEnd"/>
            <w:r>
              <w:rPr>
                <w:sz w:val="24"/>
                <w:szCs w:val="24"/>
              </w:rPr>
              <w:t>.</w:t>
            </w:r>
            <w:r w:rsidRPr="00E866EC">
              <w:rPr>
                <w:sz w:val="24"/>
                <w:szCs w:val="24"/>
              </w:rPr>
              <w:t>…</w:t>
            </w:r>
          </w:p>
        </w:tc>
        <w:tc>
          <w:tcPr>
            <w:tcW w:w="729" w:type="dxa"/>
          </w:tcPr>
          <w:p w14:paraId="56973E12" w14:textId="259CCAB6" w:rsidR="00777F15" w:rsidRDefault="00695147" w:rsidP="00777F15">
            <w:pPr>
              <w:pStyle w:val="TableParagraph"/>
              <w:spacing w:line="256" w:lineRule="exact"/>
              <w:ind w:left="169"/>
              <w:rPr>
                <w:sz w:val="24"/>
              </w:rPr>
            </w:pPr>
            <w:r>
              <w:rPr>
                <w:sz w:val="24"/>
              </w:rPr>
              <w:t>51</w:t>
            </w:r>
          </w:p>
        </w:tc>
      </w:tr>
      <w:tr w:rsidR="00777F15" w14:paraId="3784E169" w14:textId="77777777" w:rsidTr="00695147">
        <w:trPr>
          <w:trHeight w:val="270"/>
          <w:jc w:val="center"/>
        </w:trPr>
        <w:tc>
          <w:tcPr>
            <w:tcW w:w="7113" w:type="dxa"/>
          </w:tcPr>
          <w:p w14:paraId="24E3F25D" w14:textId="6905E46F" w:rsidR="00777F15" w:rsidRPr="00E866EC" w:rsidRDefault="00777F15" w:rsidP="00777F15">
            <w:pPr>
              <w:pStyle w:val="TableParagraph"/>
              <w:spacing w:line="251" w:lineRule="exact"/>
              <w:ind w:left="198"/>
              <w:rPr>
                <w:sz w:val="24"/>
                <w:szCs w:val="24"/>
              </w:rPr>
            </w:pPr>
            <w:r w:rsidRPr="00E866EC">
              <w:rPr>
                <w:sz w:val="24"/>
                <w:szCs w:val="24"/>
              </w:rPr>
              <w:t xml:space="preserve">Ek-6: </w:t>
            </w:r>
            <w:r>
              <w:rPr>
                <w:sz w:val="24"/>
                <w:szCs w:val="24"/>
              </w:rPr>
              <w:t>Çizelge</w:t>
            </w:r>
            <w:r w:rsidRPr="00E866EC">
              <w:rPr>
                <w:sz w:val="24"/>
                <w:szCs w:val="24"/>
              </w:rPr>
              <w:t xml:space="preserve"> Listesi Örneği…………………………</w:t>
            </w:r>
            <w:proofErr w:type="gramStart"/>
            <w:r w:rsidRPr="00E866EC">
              <w:rPr>
                <w:sz w:val="24"/>
                <w:szCs w:val="24"/>
              </w:rPr>
              <w:t>……</w:t>
            </w:r>
            <w:r>
              <w:rPr>
                <w:sz w:val="24"/>
                <w:szCs w:val="24"/>
              </w:rPr>
              <w:t>.</w:t>
            </w:r>
            <w:proofErr w:type="gramEnd"/>
            <w:r w:rsidRPr="00E866EC">
              <w:rPr>
                <w:sz w:val="24"/>
                <w:szCs w:val="24"/>
              </w:rPr>
              <w:t>……………</w:t>
            </w:r>
          </w:p>
        </w:tc>
        <w:tc>
          <w:tcPr>
            <w:tcW w:w="729" w:type="dxa"/>
          </w:tcPr>
          <w:p w14:paraId="57D59368" w14:textId="67FDFAD4" w:rsidR="00777F15" w:rsidRDefault="00777F15" w:rsidP="00777F15">
            <w:pPr>
              <w:pStyle w:val="TableParagraph"/>
              <w:spacing w:line="256" w:lineRule="exact"/>
              <w:ind w:left="169"/>
              <w:rPr>
                <w:sz w:val="24"/>
              </w:rPr>
            </w:pPr>
            <w:r>
              <w:rPr>
                <w:sz w:val="24"/>
              </w:rPr>
              <w:t>5</w:t>
            </w:r>
            <w:r w:rsidR="00695147">
              <w:rPr>
                <w:sz w:val="24"/>
              </w:rPr>
              <w:t>2</w:t>
            </w:r>
          </w:p>
        </w:tc>
      </w:tr>
      <w:tr w:rsidR="00777F15" w14:paraId="676BC1FA" w14:textId="77777777" w:rsidTr="00695147">
        <w:trPr>
          <w:trHeight w:val="270"/>
          <w:jc w:val="center"/>
        </w:trPr>
        <w:tc>
          <w:tcPr>
            <w:tcW w:w="7113" w:type="dxa"/>
          </w:tcPr>
          <w:p w14:paraId="7FC850CF" w14:textId="5E251E19" w:rsidR="00777F15" w:rsidRPr="00E866EC" w:rsidRDefault="00777F15" w:rsidP="00777F15">
            <w:pPr>
              <w:pStyle w:val="TableParagraph"/>
              <w:spacing w:line="251" w:lineRule="exact"/>
              <w:ind w:left="198"/>
              <w:rPr>
                <w:sz w:val="24"/>
                <w:szCs w:val="24"/>
              </w:rPr>
            </w:pPr>
            <w:r w:rsidRPr="00E866EC">
              <w:rPr>
                <w:sz w:val="24"/>
                <w:szCs w:val="24"/>
              </w:rPr>
              <w:t>Ek-7: Şekil Listesi Örneği………………………………</w:t>
            </w:r>
            <w:r>
              <w:rPr>
                <w:sz w:val="24"/>
                <w:szCs w:val="24"/>
              </w:rPr>
              <w:t>…</w:t>
            </w:r>
            <w:proofErr w:type="gramStart"/>
            <w:r w:rsidRPr="00E866EC">
              <w:rPr>
                <w:sz w:val="24"/>
                <w:szCs w:val="24"/>
              </w:rPr>
              <w:t>……</w:t>
            </w:r>
            <w:r>
              <w:rPr>
                <w:sz w:val="24"/>
                <w:szCs w:val="24"/>
              </w:rPr>
              <w:t>.</w:t>
            </w:r>
            <w:proofErr w:type="gramEnd"/>
            <w:r w:rsidRPr="00E866EC">
              <w:rPr>
                <w:sz w:val="24"/>
                <w:szCs w:val="24"/>
              </w:rPr>
              <w:t>………</w:t>
            </w:r>
          </w:p>
        </w:tc>
        <w:tc>
          <w:tcPr>
            <w:tcW w:w="729" w:type="dxa"/>
          </w:tcPr>
          <w:p w14:paraId="42D102F8" w14:textId="489E6A0C" w:rsidR="00777F15" w:rsidRDefault="00777F15" w:rsidP="00777F15">
            <w:pPr>
              <w:pStyle w:val="TableParagraph"/>
              <w:spacing w:line="256" w:lineRule="exact"/>
              <w:ind w:left="169"/>
              <w:rPr>
                <w:sz w:val="24"/>
              </w:rPr>
            </w:pPr>
            <w:r>
              <w:rPr>
                <w:sz w:val="24"/>
              </w:rPr>
              <w:t>5</w:t>
            </w:r>
            <w:r w:rsidR="00695147">
              <w:rPr>
                <w:sz w:val="24"/>
              </w:rPr>
              <w:t>3</w:t>
            </w:r>
          </w:p>
        </w:tc>
      </w:tr>
      <w:tr w:rsidR="00777F15" w14:paraId="79C09437" w14:textId="77777777" w:rsidTr="00695147">
        <w:trPr>
          <w:trHeight w:val="270"/>
          <w:jc w:val="center"/>
        </w:trPr>
        <w:tc>
          <w:tcPr>
            <w:tcW w:w="7113" w:type="dxa"/>
          </w:tcPr>
          <w:p w14:paraId="2BFD8484" w14:textId="357E6C73" w:rsidR="00777F15" w:rsidRPr="00E866EC" w:rsidRDefault="00777F15" w:rsidP="00777F15">
            <w:pPr>
              <w:pStyle w:val="TableParagraph"/>
              <w:spacing w:line="251" w:lineRule="exact"/>
              <w:ind w:left="198"/>
              <w:rPr>
                <w:sz w:val="24"/>
                <w:szCs w:val="24"/>
              </w:rPr>
            </w:pPr>
            <w:r w:rsidRPr="00E866EC">
              <w:rPr>
                <w:sz w:val="24"/>
                <w:szCs w:val="24"/>
              </w:rPr>
              <w:t>Ek-8: Kısaltmalar Listesi Örneği…………………………</w:t>
            </w:r>
            <w:proofErr w:type="gramStart"/>
            <w:r w:rsidRPr="00E866EC">
              <w:rPr>
                <w:sz w:val="24"/>
                <w:szCs w:val="24"/>
              </w:rPr>
              <w:t>……</w:t>
            </w:r>
            <w:r>
              <w:rPr>
                <w:sz w:val="24"/>
                <w:szCs w:val="24"/>
              </w:rPr>
              <w:t>.</w:t>
            </w:r>
            <w:proofErr w:type="gramEnd"/>
            <w:r>
              <w:rPr>
                <w:sz w:val="24"/>
                <w:szCs w:val="24"/>
              </w:rPr>
              <w:t>.</w:t>
            </w:r>
            <w:r w:rsidRPr="00E866EC">
              <w:rPr>
                <w:sz w:val="24"/>
                <w:szCs w:val="24"/>
              </w:rPr>
              <w:t>………</w:t>
            </w:r>
          </w:p>
        </w:tc>
        <w:tc>
          <w:tcPr>
            <w:tcW w:w="729" w:type="dxa"/>
          </w:tcPr>
          <w:p w14:paraId="37D1769F" w14:textId="2CC1C647" w:rsidR="00777F15" w:rsidRDefault="00777F15" w:rsidP="00777F15">
            <w:pPr>
              <w:pStyle w:val="TableParagraph"/>
              <w:spacing w:line="256" w:lineRule="exact"/>
              <w:ind w:left="169"/>
              <w:rPr>
                <w:sz w:val="24"/>
              </w:rPr>
            </w:pPr>
            <w:r>
              <w:rPr>
                <w:sz w:val="24"/>
              </w:rPr>
              <w:t>5</w:t>
            </w:r>
            <w:r w:rsidR="00695147">
              <w:rPr>
                <w:sz w:val="24"/>
              </w:rPr>
              <w:t>4</w:t>
            </w:r>
          </w:p>
        </w:tc>
      </w:tr>
      <w:tr w:rsidR="00777F15" w14:paraId="67392CDF" w14:textId="77777777" w:rsidTr="00695147">
        <w:trPr>
          <w:trHeight w:val="270"/>
          <w:jc w:val="center"/>
        </w:trPr>
        <w:tc>
          <w:tcPr>
            <w:tcW w:w="7113" w:type="dxa"/>
          </w:tcPr>
          <w:p w14:paraId="6C02F5BE" w14:textId="01452074" w:rsidR="00777F15" w:rsidRPr="00E866EC" w:rsidRDefault="00777F15" w:rsidP="00777F15">
            <w:pPr>
              <w:pStyle w:val="TableParagraph"/>
              <w:spacing w:line="251" w:lineRule="exact"/>
              <w:ind w:left="198"/>
              <w:rPr>
                <w:sz w:val="24"/>
                <w:szCs w:val="24"/>
              </w:rPr>
            </w:pPr>
            <w:r w:rsidRPr="00E866EC">
              <w:rPr>
                <w:sz w:val="24"/>
                <w:szCs w:val="24"/>
              </w:rPr>
              <w:t>Ek-9: IEEE Kaynakça Örneği…………………………………</w:t>
            </w:r>
            <w:r>
              <w:rPr>
                <w:sz w:val="24"/>
                <w:szCs w:val="24"/>
              </w:rPr>
              <w:t>...</w:t>
            </w:r>
            <w:r w:rsidRPr="00E866EC">
              <w:rPr>
                <w:sz w:val="24"/>
                <w:szCs w:val="24"/>
              </w:rPr>
              <w:t>………</w:t>
            </w:r>
          </w:p>
        </w:tc>
        <w:tc>
          <w:tcPr>
            <w:tcW w:w="729" w:type="dxa"/>
          </w:tcPr>
          <w:p w14:paraId="489A6C4A" w14:textId="5777E07E" w:rsidR="00777F15" w:rsidRDefault="00777F15" w:rsidP="00777F15">
            <w:pPr>
              <w:pStyle w:val="TableParagraph"/>
              <w:spacing w:line="256" w:lineRule="exact"/>
              <w:ind w:left="169"/>
              <w:rPr>
                <w:sz w:val="24"/>
              </w:rPr>
            </w:pPr>
            <w:r>
              <w:rPr>
                <w:sz w:val="24"/>
              </w:rPr>
              <w:t>5</w:t>
            </w:r>
            <w:r w:rsidR="00695147">
              <w:rPr>
                <w:sz w:val="24"/>
              </w:rPr>
              <w:t>5</w:t>
            </w:r>
          </w:p>
        </w:tc>
      </w:tr>
      <w:tr w:rsidR="00777F15" w14:paraId="144F439F" w14:textId="77777777" w:rsidTr="00695147">
        <w:trPr>
          <w:trHeight w:val="270"/>
          <w:jc w:val="center"/>
        </w:trPr>
        <w:tc>
          <w:tcPr>
            <w:tcW w:w="7113" w:type="dxa"/>
          </w:tcPr>
          <w:p w14:paraId="177B469F" w14:textId="1EE556AB" w:rsidR="00777F15" w:rsidRPr="00E866EC" w:rsidRDefault="00777F15" w:rsidP="00777F15">
            <w:pPr>
              <w:pStyle w:val="TableParagraph"/>
              <w:spacing w:line="251" w:lineRule="exact"/>
              <w:ind w:left="198"/>
              <w:rPr>
                <w:sz w:val="24"/>
                <w:szCs w:val="24"/>
              </w:rPr>
            </w:pPr>
            <w:r w:rsidRPr="00E866EC">
              <w:rPr>
                <w:sz w:val="24"/>
                <w:szCs w:val="24"/>
              </w:rPr>
              <w:t>Ek-10: APA 6.0. Kaynakça Örneği……………………………</w:t>
            </w:r>
            <w:r>
              <w:rPr>
                <w:sz w:val="24"/>
                <w:szCs w:val="24"/>
              </w:rPr>
              <w:t>...</w:t>
            </w:r>
            <w:r w:rsidRPr="00E866EC">
              <w:rPr>
                <w:sz w:val="24"/>
                <w:szCs w:val="24"/>
              </w:rPr>
              <w:t>………</w:t>
            </w:r>
          </w:p>
        </w:tc>
        <w:tc>
          <w:tcPr>
            <w:tcW w:w="729" w:type="dxa"/>
          </w:tcPr>
          <w:p w14:paraId="6F5112E8" w14:textId="7BF164EA" w:rsidR="00777F15" w:rsidRDefault="00777F15" w:rsidP="00777F15">
            <w:pPr>
              <w:pStyle w:val="TableParagraph"/>
              <w:spacing w:line="256" w:lineRule="exact"/>
              <w:ind w:left="169"/>
              <w:rPr>
                <w:sz w:val="24"/>
              </w:rPr>
            </w:pPr>
            <w:r>
              <w:rPr>
                <w:sz w:val="24"/>
              </w:rPr>
              <w:t>5</w:t>
            </w:r>
            <w:r w:rsidR="00695147">
              <w:rPr>
                <w:sz w:val="24"/>
              </w:rPr>
              <w:t>7</w:t>
            </w:r>
          </w:p>
        </w:tc>
      </w:tr>
      <w:tr w:rsidR="00777F15" w14:paraId="2F920A67" w14:textId="77777777" w:rsidTr="00695147">
        <w:trPr>
          <w:trHeight w:val="270"/>
          <w:jc w:val="center"/>
        </w:trPr>
        <w:tc>
          <w:tcPr>
            <w:tcW w:w="7113" w:type="dxa"/>
          </w:tcPr>
          <w:p w14:paraId="3FE1EF9F" w14:textId="7D0C7D2F" w:rsidR="00777F15" w:rsidRPr="00E866EC" w:rsidRDefault="00777F15" w:rsidP="00777F15">
            <w:pPr>
              <w:pStyle w:val="TableParagraph"/>
              <w:spacing w:line="251" w:lineRule="exact"/>
              <w:ind w:left="198"/>
              <w:rPr>
                <w:sz w:val="24"/>
                <w:szCs w:val="24"/>
              </w:rPr>
            </w:pPr>
            <w:r w:rsidRPr="00E866EC">
              <w:rPr>
                <w:sz w:val="24"/>
                <w:szCs w:val="24"/>
              </w:rPr>
              <w:t xml:space="preserve">Ek-11: </w:t>
            </w:r>
            <w:r w:rsidR="00CE2757">
              <w:rPr>
                <w:sz w:val="24"/>
                <w:szCs w:val="24"/>
              </w:rPr>
              <w:t xml:space="preserve">Özgeçmiş Örneği </w:t>
            </w:r>
            <w:r w:rsidRPr="00E866EC">
              <w:rPr>
                <w:sz w:val="24"/>
                <w:szCs w:val="24"/>
              </w:rPr>
              <w:t>……</w:t>
            </w:r>
            <w:proofErr w:type="gramStart"/>
            <w:r w:rsidRPr="00E866EC">
              <w:rPr>
                <w:sz w:val="24"/>
                <w:szCs w:val="24"/>
              </w:rPr>
              <w:t>……</w:t>
            </w:r>
            <w:r>
              <w:rPr>
                <w:sz w:val="24"/>
                <w:szCs w:val="24"/>
              </w:rPr>
              <w:t>.</w:t>
            </w:r>
            <w:proofErr w:type="gramEnd"/>
            <w:r>
              <w:rPr>
                <w:sz w:val="24"/>
                <w:szCs w:val="24"/>
              </w:rPr>
              <w:t>.</w:t>
            </w:r>
            <w:r w:rsidRPr="00E866EC">
              <w:rPr>
                <w:sz w:val="24"/>
                <w:szCs w:val="24"/>
              </w:rPr>
              <w:t>……</w:t>
            </w:r>
            <w:r w:rsidR="00CE2757">
              <w:rPr>
                <w:sz w:val="24"/>
                <w:szCs w:val="24"/>
              </w:rPr>
              <w:t>……………………………</w:t>
            </w:r>
            <w:r>
              <w:rPr>
                <w:sz w:val="24"/>
                <w:szCs w:val="24"/>
              </w:rPr>
              <w:t>…</w:t>
            </w:r>
          </w:p>
        </w:tc>
        <w:tc>
          <w:tcPr>
            <w:tcW w:w="729" w:type="dxa"/>
          </w:tcPr>
          <w:p w14:paraId="59B27DD4" w14:textId="69F2D2D6" w:rsidR="00777F15" w:rsidRDefault="00695147" w:rsidP="00777F15">
            <w:pPr>
              <w:pStyle w:val="TableParagraph"/>
              <w:spacing w:line="256" w:lineRule="exact"/>
              <w:ind w:left="169"/>
              <w:rPr>
                <w:sz w:val="24"/>
              </w:rPr>
            </w:pPr>
            <w:r>
              <w:rPr>
                <w:sz w:val="24"/>
              </w:rPr>
              <w:t>61</w:t>
            </w:r>
          </w:p>
        </w:tc>
      </w:tr>
      <w:tr w:rsidR="007D7D6F" w14:paraId="38572025" w14:textId="77777777" w:rsidTr="00695147">
        <w:trPr>
          <w:trHeight w:val="270"/>
          <w:jc w:val="center"/>
        </w:trPr>
        <w:tc>
          <w:tcPr>
            <w:tcW w:w="7113" w:type="dxa"/>
          </w:tcPr>
          <w:p w14:paraId="0CE10983" w14:textId="11A3C3A4" w:rsidR="007D7D6F" w:rsidRPr="00E866EC" w:rsidRDefault="007D7D6F" w:rsidP="007D7D6F">
            <w:pPr>
              <w:pStyle w:val="TableParagraph"/>
              <w:spacing w:line="251" w:lineRule="exact"/>
              <w:ind w:left="198"/>
              <w:rPr>
                <w:sz w:val="24"/>
                <w:szCs w:val="24"/>
              </w:rPr>
            </w:pPr>
            <w:r w:rsidRPr="00E866EC">
              <w:rPr>
                <w:sz w:val="24"/>
                <w:szCs w:val="24"/>
              </w:rPr>
              <w:t>Ek-1</w:t>
            </w:r>
            <w:r>
              <w:rPr>
                <w:sz w:val="24"/>
                <w:szCs w:val="24"/>
              </w:rPr>
              <w:t>2</w:t>
            </w:r>
            <w:r w:rsidRPr="00E866EC">
              <w:rPr>
                <w:sz w:val="24"/>
                <w:szCs w:val="24"/>
              </w:rPr>
              <w:t xml:space="preserve">: </w:t>
            </w:r>
            <w:r>
              <w:rPr>
                <w:sz w:val="24"/>
                <w:szCs w:val="24"/>
              </w:rPr>
              <w:t xml:space="preserve">Proje Teslim Onay Formu </w:t>
            </w:r>
            <w:r w:rsidRPr="00E866EC">
              <w:rPr>
                <w:sz w:val="24"/>
                <w:szCs w:val="24"/>
              </w:rPr>
              <w:t>……</w:t>
            </w:r>
            <w:proofErr w:type="gramStart"/>
            <w:r w:rsidRPr="00E866EC">
              <w:rPr>
                <w:sz w:val="24"/>
                <w:szCs w:val="24"/>
              </w:rPr>
              <w:t>……</w:t>
            </w:r>
            <w:r>
              <w:rPr>
                <w:sz w:val="24"/>
                <w:szCs w:val="24"/>
              </w:rPr>
              <w:t>.</w:t>
            </w:r>
            <w:proofErr w:type="gramEnd"/>
            <w:r>
              <w:rPr>
                <w:sz w:val="24"/>
                <w:szCs w:val="24"/>
              </w:rPr>
              <w:t>.</w:t>
            </w:r>
            <w:r w:rsidRPr="00E866EC">
              <w:rPr>
                <w:sz w:val="24"/>
                <w:szCs w:val="24"/>
              </w:rPr>
              <w:t>……</w:t>
            </w:r>
            <w:r>
              <w:rPr>
                <w:sz w:val="24"/>
                <w:szCs w:val="24"/>
              </w:rPr>
              <w:t>…………………..…</w:t>
            </w:r>
          </w:p>
        </w:tc>
        <w:tc>
          <w:tcPr>
            <w:tcW w:w="729" w:type="dxa"/>
          </w:tcPr>
          <w:p w14:paraId="303690A0" w14:textId="14D1A771" w:rsidR="007D7D6F" w:rsidRPr="00E866EC" w:rsidRDefault="00695147" w:rsidP="007D7D6F">
            <w:pPr>
              <w:pStyle w:val="TableParagraph"/>
              <w:spacing w:line="256" w:lineRule="exact"/>
              <w:ind w:left="169"/>
              <w:rPr>
                <w:sz w:val="24"/>
              </w:rPr>
            </w:pPr>
            <w:r>
              <w:rPr>
                <w:sz w:val="24"/>
              </w:rPr>
              <w:t>62</w:t>
            </w:r>
          </w:p>
        </w:tc>
      </w:tr>
      <w:tr w:rsidR="007D7D6F" w14:paraId="42AD8C98" w14:textId="77777777" w:rsidTr="00695147">
        <w:trPr>
          <w:trHeight w:val="270"/>
          <w:jc w:val="center"/>
        </w:trPr>
        <w:tc>
          <w:tcPr>
            <w:tcW w:w="7113" w:type="dxa"/>
          </w:tcPr>
          <w:p w14:paraId="145AED16" w14:textId="174659DA" w:rsidR="007D7D6F" w:rsidRPr="00E866EC" w:rsidRDefault="007D7D6F" w:rsidP="007D7D6F">
            <w:pPr>
              <w:pStyle w:val="TableParagraph"/>
              <w:spacing w:line="251" w:lineRule="exact"/>
              <w:ind w:left="198"/>
              <w:rPr>
                <w:sz w:val="24"/>
                <w:szCs w:val="24"/>
              </w:rPr>
            </w:pPr>
            <w:r w:rsidRPr="00E866EC">
              <w:rPr>
                <w:sz w:val="24"/>
                <w:szCs w:val="24"/>
              </w:rPr>
              <w:t>Ek-1</w:t>
            </w:r>
            <w:r>
              <w:rPr>
                <w:sz w:val="24"/>
                <w:szCs w:val="24"/>
              </w:rPr>
              <w:t>3</w:t>
            </w:r>
            <w:r w:rsidRPr="00E866EC">
              <w:rPr>
                <w:sz w:val="24"/>
                <w:szCs w:val="24"/>
              </w:rPr>
              <w:t xml:space="preserve">: </w:t>
            </w:r>
            <w:r>
              <w:rPr>
                <w:sz w:val="24"/>
                <w:szCs w:val="24"/>
              </w:rPr>
              <w:t xml:space="preserve">Benzerlik Raporu Formu </w:t>
            </w:r>
            <w:r w:rsidRPr="00E866EC">
              <w:rPr>
                <w:sz w:val="24"/>
                <w:szCs w:val="24"/>
              </w:rPr>
              <w:t>…</w:t>
            </w:r>
            <w:proofErr w:type="gramStart"/>
            <w:r w:rsidRPr="00E866EC">
              <w:rPr>
                <w:sz w:val="24"/>
                <w:szCs w:val="24"/>
              </w:rPr>
              <w:t>……</w:t>
            </w:r>
            <w:r>
              <w:rPr>
                <w:sz w:val="24"/>
                <w:szCs w:val="24"/>
              </w:rPr>
              <w:t>.</w:t>
            </w:r>
            <w:proofErr w:type="gramEnd"/>
            <w:r w:rsidRPr="00E866EC">
              <w:rPr>
                <w:sz w:val="24"/>
                <w:szCs w:val="24"/>
              </w:rPr>
              <w:t>…</w:t>
            </w:r>
            <w:r>
              <w:rPr>
                <w:sz w:val="24"/>
                <w:szCs w:val="24"/>
              </w:rPr>
              <w:t>..</w:t>
            </w:r>
            <w:r w:rsidRPr="00E866EC">
              <w:rPr>
                <w:sz w:val="24"/>
                <w:szCs w:val="24"/>
              </w:rPr>
              <w:t>……</w:t>
            </w:r>
            <w:r>
              <w:rPr>
                <w:sz w:val="24"/>
                <w:szCs w:val="24"/>
              </w:rPr>
              <w:t>…………………...…</w:t>
            </w:r>
          </w:p>
        </w:tc>
        <w:tc>
          <w:tcPr>
            <w:tcW w:w="729" w:type="dxa"/>
          </w:tcPr>
          <w:p w14:paraId="7F463008" w14:textId="36F2428E" w:rsidR="007D7D6F" w:rsidRPr="00E866EC" w:rsidRDefault="00695147" w:rsidP="007D7D6F">
            <w:pPr>
              <w:pStyle w:val="TableParagraph"/>
              <w:spacing w:line="256" w:lineRule="exact"/>
              <w:ind w:left="169"/>
              <w:rPr>
                <w:sz w:val="24"/>
              </w:rPr>
            </w:pPr>
            <w:r>
              <w:rPr>
                <w:sz w:val="24"/>
              </w:rPr>
              <w:t>63</w:t>
            </w:r>
          </w:p>
        </w:tc>
      </w:tr>
      <w:tr w:rsidR="007D7D6F" w14:paraId="22D43F99" w14:textId="77777777" w:rsidTr="00695147">
        <w:trPr>
          <w:trHeight w:val="270"/>
          <w:jc w:val="center"/>
        </w:trPr>
        <w:tc>
          <w:tcPr>
            <w:tcW w:w="7113" w:type="dxa"/>
          </w:tcPr>
          <w:p w14:paraId="1168C50E" w14:textId="1B85A1E6" w:rsidR="007D7D6F" w:rsidRPr="00E866EC" w:rsidRDefault="007D7D6F" w:rsidP="007D7D6F">
            <w:pPr>
              <w:pStyle w:val="TableParagraph"/>
              <w:spacing w:line="251" w:lineRule="exact"/>
              <w:ind w:left="198"/>
              <w:rPr>
                <w:sz w:val="24"/>
                <w:szCs w:val="24"/>
              </w:rPr>
            </w:pPr>
            <w:r w:rsidRPr="00E866EC">
              <w:rPr>
                <w:sz w:val="24"/>
                <w:szCs w:val="24"/>
              </w:rPr>
              <w:t>Ek-1</w:t>
            </w:r>
            <w:r>
              <w:rPr>
                <w:sz w:val="24"/>
                <w:szCs w:val="24"/>
              </w:rPr>
              <w:t>4</w:t>
            </w:r>
            <w:r w:rsidRPr="00E866EC">
              <w:rPr>
                <w:sz w:val="24"/>
                <w:szCs w:val="24"/>
              </w:rPr>
              <w:t xml:space="preserve">: </w:t>
            </w:r>
            <w:r>
              <w:rPr>
                <w:sz w:val="24"/>
                <w:szCs w:val="24"/>
              </w:rPr>
              <w:t xml:space="preserve">Jüri Üyelerine Tez Teslim Tutanağı Formu  </w:t>
            </w:r>
            <w:r w:rsidRPr="00E866EC">
              <w:rPr>
                <w:sz w:val="24"/>
                <w:szCs w:val="24"/>
              </w:rPr>
              <w:t>…</w:t>
            </w:r>
            <w:r>
              <w:rPr>
                <w:sz w:val="24"/>
                <w:szCs w:val="24"/>
              </w:rPr>
              <w:t>……</w:t>
            </w:r>
            <w:proofErr w:type="gramStart"/>
            <w:r>
              <w:rPr>
                <w:sz w:val="24"/>
                <w:szCs w:val="24"/>
              </w:rPr>
              <w:t>…</w:t>
            </w:r>
            <w:r w:rsidRPr="00E866EC">
              <w:rPr>
                <w:sz w:val="24"/>
                <w:szCs w:val="24"/>
              </w:rPr>
              <w:t>…</w:t>
            </w:r>
            <w:r>
              <w:rPr>
                <w:sz w:val="24"/>
                <w:szCs w:val="24"/>
              </w:rPr>
              <w:t>.</w:t>
            </w:r>
            <w:proofErr w:type="gramEnd"/>
            <w:r>
              <w:rPr>
                <w:sz w:val="24"/>
                <w:szCs w:val="24"/>
              </w:rPr>
              <w:t>.</w:t>
            </w:r>
            <w:r w:rsidRPr="00E866EC">
              <w:rPr>
                <w:sz w:val="24"/>
                <w:szCs w:val="24"/>
              </w:rPr>
              <w:t>……</w:t>
            </w:r>
            <w:r>
              <w:rPr>
                <w:sz w:val="24"/>
                <w:szCs w:val="24"/>
              </w:rPr>
              <w:t>..</w:t>
            </w:r>
          </w:p>
        </w:tc>
        <w:tc>
          <w:tcPr>
            <w:tcW w:w="729" w:type="dxa"/>
          </w:tcPr>
          <w:p w14:paraId="7B5C667A" w14:textId="3E894C53" w:rsidR="007D7D6F" w:rsidRPr="00E866EC" w:rsidRDefault="00695147" w:rsidP="007D7D6F">
            <w:pPr>
              <w:pStyle w:val="TableParagraph"/>
              <w:spacing w:line="256" w:lineRule="exact"/>
              <w:ind w:left="169"/>
              <w:rPr>
                <w:sz w:val="24"/>
              </w:rPr>
            </w:pPr>
            <w:r>
              <w:rPr>
                <w:sz w:val="24"/>
              </w:rPr>
              <w:t>64</w:t>
            </w:r>
          </w:p>
        </w:tc>
      </w:tr>
      <w:tr w:rsidR="007D7D6F" w14:paraId="214758BB" w14:textId="77777777" w:rsidTr="00695147">
        <w:trPr>
          <w:trHeight w:val="270"/>
          <w:jc w:val="center"/>
        </w:trPr>
        <w:tc>
          <w:tcPr>
            <w:tcW w:w="7113" w:type="dxa"/>
          </w:tcPr>
          <w:p w14:paraId="3599A682" w14:textId="612C750A" w:rsidR="007D7D6F" w:rsidRPr="00E866EC" w:rsidRDefault="007D7D6F" w:rsidP="007D7D6F">
            <w:pPr>
              <w:pStyle w:val="TableParagraph"/>
              <w:spacing w:line="251" w:lineRule="exact"/>
              <w:ind w:left="198"/>
              <w:rPr>
                <w:sz w:val="24"/>
                <w:szCs w:val="24"/>
              </w:rPr>
            </w:pPr>
            <w:r w:rsidRPr="00E866EC">
              <w:rPr>
                <w:sz w:val="24"/>
                <w:szCs w:val="24"/>
              </w:rPr>
              <w:t>Ek-1</w:t>
            </w:r>
            <w:r>
              <w:rPr>
                <w:sz w:val="24"/>
                <w:szCs w:val="24"/>
              </w:rPr>
              <w:t>5</w:t>
            </w:r>
            <w:r w:rsidRPr="00E866EC">
              <w:rPr>
                <w:sz w:val="24"/>
                <w:szCs w:val="24"/>
              </w:rPr>
              <w:t xml:space="preserve">: </w:t>
            </w:r>
            <w:r>
              <w:rPr>
                <w:sz w:val="24"/>
                <w:szCs w:val="24"/>
              </w:rPr>
              <w:t xml:space="preserve">Tez Savunma Sınav Tutanağı Formu </w:t>
            </w:r>
            <w:r w:rsidRPr="00E866EC">
              <w:rPr>
                <w:sz w:val="24"/>
                <w:szCs w:val="24"/>
              </w:rPr>
              <w:t>……</w:t>
            </w:r>
            <w:proofErr w:type="gramStart"/>
            <w:r w:rsidRPr="00E866EC">
              <w:rPr>
                <w:sz w:val="24"/>
                <w:szCs w:val="24"/>
              </w:rPr>
              <w:t>……</w:t>
            </w:r>
            <w:r>
              <w:rPr>
                <w:sz w:val="24"/>
                <w:szCs w:val="24"/>
              </w:rPr>
              <w:t>.</w:t>
            </w:r>
            <w:proofErr w:type="gramEnd"/>
            <w:r>
              <w:rPr>
                <w:sz w:val="24"/>
                <w:szCs w:val="24"/>
              </w:rPr>
              <w:t>.</w:t>
            </w:r>
            <w:r w:rsidRPr="00E866EC">
              <w:rPr>
                <w:sz w:val="24"/>
                <w:szCs w:val="24"/>
              </w:rPr>
              <w:t>……</w:t>
            </w:r>
            <w:r>
              <w:rPr>
                <w:sz w:val="24"/>
                <w:szCs w:val="24"/>
              </w:rPr>
              <w:t>.…………</w:t>
            </w:r>
          </w:p>
        </w:tc>
        <w:tc>
          <w:tcPr>
            <w:tcW w:w="729" w:type="dxa"/>
          </w:tcPr>
          <w:p w14:paraId="6295A0D1" w14:textId="1979B681" w:rsidR="007D7D6F" w:rsidRPr="00E866EC" w:rsidRDefault="00695147" w:rsidP="007D7D6F">
            <w:pPr>
              <w:pStyle w:val="TableParagraph"/>
              <w:spacing w:line="256" w:lineRule="exact"/>
              <w:ind w:left="169"/>
              <w:rPr>
                <w:sz w:val="24"/>
              </w:rPr>
            </w:pPr>
            <w:r>
              <w:rPr>
                <w:sz w:val="24"/>
              </w:rPr>
              <w:t>65</w:t>
            </w:r>
          </w:p>
        </w:tc>
      </w:tr>
      <w:tr w:rsidR="007D7D6F" w14:paraId="3B3231D0" w14:textId="77777777" w:rsidTr="00695147">
        <w:trPr>
          <w:trHeight w:val="270"/>
          <w:jc w:val="center"/>
        </w:trPr>
        <w:tc>
          <w:tcPr>
            <w:tcW w:w="7113" w:type="dxa"/>
          </w:tcPr>
          <w:p w14:paraId="452FF7D9" w14:textId="24482531" w:rsidR="007D7D6F" w:rsidRPr="00E866EC" w:rsidRDefault="007D7D6F" w:rsidP="007D7D6F">
            <w:pPr>
              <w:pStyle w:val="TableParagraph"/>
              <w:spacing w:line="251" w:lineRule="exact"/>
              <w:ind w:left="198"/>
              <w:rPr>
                <w:sz w:val="24"/>
                <w:szCs w:val="24"/>
              </w:rPr>
            </w:pPr>
            <w:r w:rsidRPr="00E866EC">
              <w:rPr>
                <w:sz w:val="24"/>
                <w:szCs w:val="24"/>
              </w:rPr>
              <w:t>Ek-1</w:t>
            </w:r>
            <w:r>
              <w:rPr>
                <w:sz w:val="24"/>
                <w:szCs w:val="24"/>
              </w:rPr>
              <w:t>6</w:t>
            </w:r>
            <w:r w:rsidRPr="00E866EC">
              <w:rPr>
                <w:sz w:val="24"/>
                <w:szCs w:val="24"/>
              </w:rPr>
              <w:t xml:space="preserve">: </w:t>
            </w:r>
            <w:r>
              <w:rPr>
                <w:sz w:val="24"/>
                <w:szCs w:val="24"/>
              </w:rPr>
              <w:t xml:space="preserve">Tez Değerlendirme Formu </w:t>
            </w:r>
            <w:r w:rsidRPr="00E866EC">
              <w:rPr>
                <w:sz w:val="24"/>
                <w:szCs w:val="24"/>
              </w:rPr>
              <w:t>……</w:t>
            </w:r>
            <w:proofErr w:type="gramStart"/>
            <w:r w:rsidRPr="00E866EC">
              <w:rPr>
                <w:sz w:val="24"/>
                <w:szCs w:val="24"/>
              </w:rPr>
              <w:t>……</w:t>
            </w:r>
            <w:r>
              <w:rPr>
                <w:sz w:val="24"/>
                <w:szCs w:val="24"/>
              </w:rPr>
              <w:t>.</w:t>
            </w:r>
            <w:proofErr w:type="gramEnd"/>
            <w:r>
              <w:rPr>
                <w:sz w:val="24"/>
                <w:szCs w:val="24"/>
              </w:rPr>
              <w:t>.</w:t>
            </w:r>
            <w:r w:rsidRPr="00E866EC">
              <w:rPr>
                <w:sz w:val="24"/>
                <w:szCs w:val="24"/>
              </w:rPr>
              <w:t>……</w:t>
            </w:r>
            <w:r>
              <w:rPr>
                <w:sz w:val="24"/>
                <w:szCs w:val="24"/>
              </w:rPr>
              <w:t>……………….……</w:t>
            </w:r>
          </w:p>
        </w:tc>
        <w:tc>
          <w:tcPr>
            <w:tcW w:w="729" w:type="dxa"/>
          </w:tcPr>
          <w:p w14:paraId="5C4416F9" w14:textId="168FEE79" w:rsidR="007D7D6F" w:rsidRPr="00E866EC" w:rsidRDefault="00695147" w:rsidP="007D7D6F">
            <w:pPr>
              <w:pStyle w:val="TableParagraph"/>
              <w:spacing w:line="256" w:lineRule="exact"/>
              <w:ind w:left="169"/>
              <w:rPr>
                <w:sz w:val="24"/>
              </w:rPr>
            </w:pPr>
            <w:r>
              <w:rPr>
                <w:sz w:val="24"/>
              </w:rPr>
              <w:t>66</w:t>
            </w:r>
          </w:p>
        </w:tc>
      </w:tr>
      <w:tr w:rsidR="007D7D6F" w14:paraId="1AC6447C" w14:textId="77777777" w:rsidTr="00695147">
        <w:trPr>
          <w:trHeight w:val="270"/>
          <w:jc w:val="center"/>
        </w:trPr>
        <w:tc>
          <w:tcPr>
            <w:tcW w:w="7113" w:type="dxa"/>
          </w:tcPr>
          <w:p w14:paraId="17232ED7" w14:textId="69955425" w:rsidR="007D7D6F" w:rsidRPr="00E866EC" w:rsidRDefault="007D7D6F" w:rsidP="007D7D6F">
            <w:pPr>
              <w:pStyle w:val="TableParagraph"/>
              <w:spacing w:line="251" w:lineRule="exact"/>
              <w:ind w:left="198"/>
              <w:rPr>
                <w:sz w:val="24"/>
                <w:szCs w:val="24"/>
              </w:rPr>
            </w:pPr>
            <w:r w:rsidRPr="00E866EC">
              <w:rPr>
                <w:sz w:val="24"/>
                <w:szCs w:val="24"/>
              </w:rPr>
              <w:t>Ek-1</w:t>
            </w:r>
            <w:r>
              <w:rPr>
                <w:sz w:val="24"/>
                <w:szCs w:val="24"/>
              </w:rPr>
              <w:t>7</w:t>
            </w:r>
            <w:r w:rsidRPr="00E866EC">
              <w:rPr>
                <w:sz w:val="24"/>
                <w:szCs w:val="24"/>
              </w:rPr>
              <w:t xml:space="preserve">: </w:t>
            </w:r>
            <w:r>
              <w:rPr>
                <w:sz w:val="24"/>
                <w:szCs w:val="24"/>
              </w:rPr>
              <w:t xml:space="preserve">Jüri Tez Onay Formu </w:t>
            </w:r>
            <w:r w:rsidRPr="00E866EC">
              <w:rPr>
                <w:sz w:val="24"/>
                <w:szCs w:val="24"/>
              </w:rPr>
              <w:t>……</w:t>
            </w:r>
            <w:proofErr w:type="gramStart"/>
            <w:r w:rsidRPr="00E866EC">
              <w:rPr>
                <w:sz w:val="24"/>
                <w:szCs w:val="24"/>
              </w:rPr>
              <w:t>……</w:t>
            </w:r>
            <w:r>
              <w:rPr>
                <w:sz w:val="24"/>
                <w:szCs w:val="24"/>
              </w:rPr>
              <w:t>.</w:t>
            </w:r>
            <w:proofErr w:type="gramEnd"/>
            <w:r>
              <w:rPr>
                <w:sz w:val="24"/>
                <w:szCs w:val="24"/>
              </w:rPr>
              <w:t>.</w:t>
            </w:r>
            <w:r w:rsidRPr="00E866EC">
              <w:rPr>
                <w:sz w:val="24"/>
                <w:szCs w:val="24"/>
              </w:rPr>
              <w:t>……</w:t>
            </w:r>
            <w:r>
              <w:rPr>
                <w:sz w:val="24"/>
                <w:szCs w:val="24"/>
              </w:rPr>
              <w:t>……………………….…</w:t>
            </w:r>
          </w:p>
        </w:tc>
        <w:tc>
          <w:tcPr>
            <w:tcW w:w="729" w:type="dxa"/>
          </w:tcPr>
          <w:p w14:paraId="3BC8A09C" w14:textId="57F3AF3D" w:rsidR="007D7D6F" w:rsidRPr="00E866EC" w:rsidRDefault="00695147" w:rsidP="007D7D6F">
            <w:pPr>
              <w:pStyle w:val="TableParagraph"/>
              <w:spacing w:line="256" w:lineRule="exact"/>
              <w:ind w:left="169"/>
              <w:rPr>
                <w:sz w:val="24"/>
              </w:rPr>
            </w:pPr>
            <w:r>
              <w:rPr>
                <w:sz w:val="24"/>
              </w:rPr>
              <w:t>67</w:t>
            </w:r>
          </w:p>
        </w:tc>
      </w:tr>
      <w:tr w:rsidR="007D7D6F" w14:paraId="740F1DC9" w14:textId="77777777" w:rsidTr="00695147">
        <w:trPr>
          <w:trHeight w:val="270"/>
          <w:jc w:val="center"/>
        </w:trPr>
        <w:tc>
          <w:tcPr>
            <w:tcW w:w="7113" w:type="dxa"/>
          </w:tcPr>
          <w:p w14:paraId="47183C8C" w14:textId="18AD55D3" w:rsidR="007D7D6F" w:rsidRPr="00E866EC" w:rsidRDefault="007D7D6F" w:rsidP="007D7D6F">
            <w:pPr>
              <w:pStyle w:val="TableParagraph"/>
              <w:spacing w:line="251" w:lineRule="exact"/>
              <w:ind w:left="198"/>
              <w:rPr>
                <w:sz w:val="24"/>
                <w:szCs w:val="24"/>
              </w:rPr>
            </w:pPr>
            <w:r w:rsidRPr="00E866EC">
              <w:rPr>
                <w:sz w:val="24"/>
                <w:szCs w:val="24"/>
              </w:rPr>
              <w:t>Ek-1</w:t>
            </w:r>
            <w:r>
              <w:rPr>
                <w:sz w:val="24"/>
                <w:szCs w:val="24"/>
              </w:rPr>
              <w:t>8</w:t>
            </w:r>
            <w:r w:rsidRPr="00E866EC">
              <w:rPr>
                <w:sz w:val="24"/>
                <w:szCs w:val="24"/>
              </w:rPr>
              <w:t xml:space="preserve">: </w:t>
            </w:r>
            <w:r>
              <w:rPr>
                <w:sz w:val="24"/>
                <w:szCs w:val="24"/>
              </w:rPr>
              <w:t xml:space="preserve">Mezuniyet İçin Ciltli Tez Teslim Formu </w:t>
            </w:r>
            <w:r w:rsidRPr="00E866EC">
              <w:rPr>
                <w:sz w:val="24"/>
                <w:szCs w:val="24"/>
              </w:rPr>
              <w:t>……</w:t>
            </w:r>
            <w:proofErr w:type="gramStart"/>
            <w:r w:rsidRPr="00E866EC">
              <w:rPr>
                <w:sz w:val="24"/>
                <w:szCs w:val="24"/>
              </w:rPr>
              <w:t>……</w:t>
            </w:r>
            <w:r>
              <w:rPr>
                <w:sz w:val="24"/>
                <w:szCs w:val="24"/>
              </w:rPr>
              <w:t>.</w:t>
            </w:r>
            <w:proofErr w:type="gramEnd"/>
            <w:r>
              <w:rPr>
                <w:sz w:val="24"/>
                <w:szCs w:val="24"/>
              </w:rPr>
              <w:t>.</w:t>
            </w:r>
            <w:r w:rsidRPr="00E866EC">
              <w:rPr>
                <w:sz w:val="24"/>
                <w:szCs w:val="24"/>
              </w:rPr>
              <w:t>……</w:t>
            </w:r>
            <w:r>
              <w:rPr>
                <w:sz w:val="24"/>
                <w:szCs w:val="24"/>
              </w:rPr>
              <w:t>…...…</w:t>
            </w:r>
          </w:p>
        </w:tc>
        <w:tc>
          <w:tcPr>
            <w:tcW w:w="729" w:type="dxa"/>
          </w:tcPr>
          <w:p w14:paraId="07D7922B" w14:textId="3D6DBCDD" w:rsidR="007D7D6F" w:rsidRPr="00E866EC" w:rsidRDefault="00695147" w:rsidP="007D7D6F">
            <w:pPr>
              <w:pStyle w:val="TableParagraph"/>
              <w:spacing w:line="256" w:lineRule="exact"/>
              <w:ind w:left="169"/>
              <w:rPr>
                <w:sz w:val="24"/>
              </w:rPr>
            </w:pPr>
            <w:r>
              <w:rPr>
                <w:sz w:val="24"/>
              </w:rPr>
              <w:t>6</w:t>
            </w:r>
            <w:r w:rsidR="007D7D6F">
              <w:rPr>
                <w:sz w:val="24"/>
              </w:rPr>
              <w:t>8</w:t>
            </w:r>
          </w:p>
        </w:tc>
      </w:tr>
      <w:tr w:rsidR="007D7D6F" w14:paraId="32B380E0" w14:textId="77777777" w:rsidTr="00695147">
        <w:trPr>
          <w:trHeight w:val="270"/>
          <w:jc w:val="center"/>
        </w:trPr>
        <w:tc>
          <w:tcPr>
            <w:tcW w:w="7113" w:type="dxa"/>
          </w:tcPr>
          <w:p w14:paraId="3C34F5FE" w14:textId="4390A5C8" w:rsidR="007D7D6F" w:rsidRPr="00E866EC" w:rsidRDefault="007D7D6F" w:rsidP="007D7D6F">
            <w:pPr>
              <w:pStyle w:val="TableParagraph"/>
              <w:spacing w:line="251" w:lineRule="exact"/>
              <w:ind w:left="198"/>
              <w:rPr>
                <w:sz w:val="24"/>
                <w:szCs w:val="24"/>
              </w:rPr>
            </w:pPr>
            <w:r w:rsidRPr="00E866EC">
              <w:rPr>
                <w:sz w:val="24"/>
                <w:szCs w:val="24"/>
              </w:rPr>
              <w:t>Ek-1</w:t>
            </w:r>
            <w:r>
              <w:rPr>
                <w:sz w:val="24"/>
                <w:szCs w:val="24"/>
              </w:rPr>
              <w:t>9</w:t>
            </w:r>
            <w:r w:rsidRPr="00E866EC">
              <w:rPr>
                <w:sz w:val="24"/>
                <w:szCs w:val="24"/>
              </w:rPr>
              <w:t xml:space="preserve">: </w:t>
            </w:r>
            <w:r>
              <w:rPr>
                <w:sz w:val="24"/>
                <w:szCs w:val="24"/>
              </w:rPr>
              <w:t xml:space="preserve">Kütüphane Tez Teslim Formu </w:t>
            </w:r>
            <w:r w:rsidRPr="00E866EC">
              <w:rPr>
                <w:sz w:val="24"/>
                <w:szCs w:val="24"/>
              </w:rPr>
              <w:t>……</w:t>
            </w:r>
            <w:proofErr w:type="gramStart"/>
            <w:r w:rsidRPr="00E866EC">
              <w:rPr>
                <w:sz w:val="24"/>
                <w:szCs w:val="24"/>
              </w:rPr>
              <w:t>……</w:t>
            </w:r>
            <w:r>
              <w:rPr>
                <w:sz w:val="24"/>
                <w:szCs w:val="24"/>
              </w:rPr>
              <w:t>.</w:t>
            </w:r>
            <w:proofErr w:type="gramEnd"/>
            <w:r>
              <w:rPr>
                <w:sz w:val="24"/>
                <w:szCs w:val="24"/>
              </w:rPr>
              <w:t>.</w:t>
            </w:r>
            <w:r w:rsidRPr="00E866EC">
              <w:rPr>
                <w:sz w:val="24"/>
                <w:szCs w:val="24"/>
              </w:rPr>
              <w:t>……</w:t>
            </w:r>
            <w:r>
              <w:rPr>
                <w:sz w:val="24"/>
                <w:szCs w:val="24"/>
              </w:rPr>
              <w:t>…………...……</w:t>
            </w:r>
          </w:p>
        </w:tc>
        <w:tc>
          <w:tcPr>
            <w:tcW w:w="729" w:type="dxa"/>
          </w:tcPr>
          <w:p w14:paraId="56CDDD66" w14:textId="30D3DAB2" w:rsidR="007D7D6F" w:rsidRPr="00E866EC" w:rsidRDefault="00695147" w:rsidP="007D7D6F">
            <w:pPr>
              <w:pStyle w:val="TableParagraph"/>
              <w:spacing w:line="256" w:lineRule="exact"/>
              <w:ind w:left="169"/>
              <w:rPr>
                <w:sz w:val="24"/>
              </w:rPr>
            </w:pPr>
            <w:r>
              <w:rPr>
                <w:sz w:val="24"/>
              </w:rPr>
              <w:t>69</w:t>
            </w:r>
          </w:p>
        </w:tc>
      </w:tr>
      <w:tr w:rsidR="00CE2757" w14:paraId="5C72F825" w14:textId="77777777" w:rsidTr="00695147">
        <w:trPr>
          <w:trHeight w:val="270"/>
          <w:jc w:val="center"/>
        </w:trPr>
        <w:tc>
          <w:tcPr>
            <w:tcW w:w="7113" w:type="dxa"/>
          </w:tcPr>
          <w:p w14:paraId="56E10557" w14:textId="28A2DD00" w:rsidR="00CE2757" w:rsidRPr="00E866EC" w:rsidRDefault="00CE2757" w:rsidP="00CE2757">
            <w:pPr>
              <w:pStyle w:val="TableParagraph"/>
              <w:tabs>
                <w:tab w:val="left" w:pos="1104"/>
              </w:tabs>
              <w:spacing w:line="251" w:lineRule="exact"/>
              <w:ind w:left="198"/>
              <w:rPr>
                <w:sz w:val="24"/>
                <w:szCs w:val="24"/>
              </w:rPr>
            </w:pPr>
            <w:r w:rsidRPr="00E866EC">
              <w:rPr>
                <w:sz w:val="24"/>
                <w:szCs w:val="24"/>
              </w:rPr>
              <w:t>Ek-</w:t>
            </w:r>
            <w:r w:rsidR="007D7D6F">
              <w:rPr>
                <w:sz w:val="24"/>
                <w:szCs w:val="24"/>
              </w:rPr>
              <w:t>20</w:t>
            </w:r>
            <w:r w:rsidRPr="00E866EC">
              <w:rPr>
                <w:sz w:val="24"/>
                <w:szCs w:val="24"/>
              </w:rPr>
              <w:t xml:space="preserve">: Tezlerin Yükseköğretim Kurumuna </w:t>
            </w:r>
            <w:r w:rsidR="007D7D6F">
              <w:rPr>
                <w:sz w:val="24"/>
                <w:szCs w:val="24"/>
              </w:rPr>
              <w:t>İ</w:t>
            </w:r>
            <w:r w:rsidRPr="00E866EC">
              <w:rPr>
                <w:sz w:val="24"/>
                <w:szCs w:val="24"/>
              </w:rPr>
              <w:t>letilmesi……</w:t>
            </w:r>
            <w:proofErr w:type="gramStart"/>
            <w:r w:rsidRPr="00E866EC">
              <w:rPr>
                <w:sz w:val="24"/>
                <w:szCs w:val="24"/>
              </w:rPr>
              <w:t>……</w:t>
            </w:r>
            <w:r>
              <w:rPr>
                <w:sz w:val="24"/>
                <w:szCs w:val="24"/>
              </w:rPr>
              <w:t>.</w:t>
            </w:r>
            <w:proofErr w:type="gramEnd"/>
            <w:r>
              <w:rPr>
                <w:sz w:val="24"/>
                <w:szCs w:val="24"/>
              </w:rPr>
              <w:t>.</w:t>
            </w:r>
            <w:r w:rsidRPr="00E866EC">
              <w:rPr>
                <w:sz w:val="24"/>
                <w:szCs w:val="24"/>
              </w:rPr>
              <w:t>…</w:t>
            </w:r>
            <w:r w:rsidR="007D7D6F">
              <w:rPr>
                <w:sz w:val="24"/>
                <w:szCs w:val="24"/>
              </w:rPr>
              <w:t>...</w:t>
            </w:r>
            <w:r>
              <w:rPr>
                <w:sz w:val="24"/>
                <w:szCs w:val="24"/>
              </w:rPr>
              <w:t>…</w:t>
            </w:r>
          </w:p>
        </w:tc>
        <w:tc>
          <w:tcPr>
            <w:tcW w:w="729" w:type="dxa"/>
          </w:tcPr>
          <w:p w14:paraId="1196ACE1" w14:textId="20C05055" w:rsidR="00CE2757" w:rsidRPr="00E866EC" w:rsidRDefault="00695147" w:rsidP="00CE2757">
            <w:pPr>
              <w:pStyle w:val="TableParagraph"/>
              <w:spacing w:line="256" w:lineRule="exact"/>
              <w:ind w:left="169"/>
              <w:rPr>
                <w:sz w:val="24"/>
              </w:rPr>
            </w:pPr>
            <w:r>
              <w:rPr>
                <w:sz w:val="24"/>
              </w:rPr>
              <w:t>70</w:t>
            </w:r>
          </w:p>
        </w:tc>
      </w:tr>
      <w:tr w:rsidR="00CE2757" w14:paraId="07CE21C6" w14:textId="77777777" w:rsidTr="00695147">
        <w:trPr>
          <w:trHeight w:val="270"/>
          <w:jc w:val="center"/>
        </w:trPr>
        <w:tc>
          <w:tcPr>
            <w:tcW w:w="7113" w:type="dxa"/>
          </w:tcPr>
          <w:p w14:paraId="10A5E9D6" w14:textId="63CD4686" w:rsidR="00CE2757" w:rsidRPr="00E866EC" w:rsidRDefault="00CE2757" w:rsidP="00CE2757">
            <w:pPr>
              <w:pStyle w:val="TableParagraph"/>
              <w:spacing w:line="251" w:lineRule="exact"/>
              <w:ind w:left="198"/>
              <w:rPr>
                <w:sz w:val="24"/>
                <w:szCs w:val="24"/>
              </w:rPr>
            </w:pPr>
            <w:r w:rsidRPr="00E866EC">
              <w:rPr>
                <w:sz w:val="24"/>
                <w:szCs w:val="24"/>
              </w:rPr>
              <w:t>Ek-</w:t>
            </w:r>
            <w:r w:rsidR="007D7D6F">
              <w:rPr>
                <w:sz w:val="24"/>
                <w:szCs w:val="24"/>
              </w:rPr>
              <w:t>21</w:t>
            </w:r>
            <w:r w:rsidRPr="00E866EC">
              <w:rPr>
                <w:sz w:val="24"/>
                <w:szCs w:val="24"/>
              </w:rPr>
              <w:t>: Kompakt Disklerin Hazırlanması……………………</w:t>
            </w:r>
            <w:proofErr w:type="gramStart"/>
            <w:r w:rsidRPr="00E866EC">
              <w:rPr>
                <w:sz w:val="24"/>
                <w:szCs w:val="24"/>
              </w:rPr>
              <w:t>……</w:t>
            </w:r>
            <w:r>
              <w:rPr>
                <w:sz w:val="24"/>
                <w:szCs w:val="24"/>
              </w:rPr>
              <w:t>.</w:t>
            </w:r>
            <w:proofErr w:type="gramEnd"/>
            <w:r>
              <w:rPr>
                <w:sz w:val="24"/>
                <w:szCs w:val="24"/>
              </w:rPr>
              <w:t>.</w:t>
            </w:r>
            <w:r w:rsidRPr="00E866EC">
              <w:rPr>
                <w:sz w:val="24"/>
                <w:szCs w:val="24"/>
              </w:rPr>
              <w:t>……</w:t>
            </w:r>
          </w:p>
        </w:tc>
        <w:tc>
          <w:tcPr>
            <w:tcW w:w="729" w:type="dxa"/>
          </w:tcPr>
          <w:p w14:paraId="4808771B" w14:textId="210EBACB" w:rsidR="00CE2757" w:rsidRDefault="00695147" w:rsidP="00CE2757">
            <w:pPr>
              <w:pStyle w:val="TableParagraph"/>
              <w:spacing w:line="256" w:lineRule="exact"/>
              <w:ind w:left="169"/>
              <w:rPr>
                <w:sz w:val="24"/>
              </w:rPr>
            </w:pPr>
            <w:r>
              <w:rPr>
                <w:sz w:val="24"/>
              </w:rPr>
              <w:t>7</w:t>
            </w:r>
            <w:r w:rsidR="00CE2757">
              <w:rPr>
                <w:sz w:val="24"/>
              </w:rPr>
              <w:t>1</w:t>
            </w:r>
          </w:p>
        </w:tc>
      </w:tr>
      <w:tr w:rsidR="00CE2757" w14:paraId="646102C9" w14:textId="77777777" w:rsidTr="00695147">
        <w:trPr>
          <w:trHeight w:val="270"/>
          <w:jc w:val="center"/>
        </w:trPr>
        <w:tc>
          <w:tcPr>
            <w:tcW w:w="7113" w:type="dxa"/>
          </w:tcPr>
          <w:p w14:paraId="02DCA0B5" w14:textId="167BC988" w:rsidR="00CE2757" w:rsidRPr="00E866EC" w:rsidRDefault="00CE2757" w:rsidP="00CE2757">
            <w:pPr>
              <w:pStyle w:val="TableParagraph"/>
              <w:spacing w:line="251" w:lineRule="exact"/>
              <w:ind w:left="198"/>
              <w:rPr>
                <w:sz w:val="24"/>
                <w:szCs w:val="24"/>
              </w:rPr>
            </w:pPr>
            <w:r w:rsidRPr="00E866EC">
              <w:rPr>
                <w:sz w:val="24"/>
                <w:szCs w:val="24"/>
              </w:rPr>
              <w:t>Ek-</w:t>
            </w:r>
            <w:r w:rsidR="007D7D6F">
              <w:rPr>
                <w:sz w:val="24"/>
                <w:szCs w:val="24"/>
              </w:rPr>
              <w:t>22</w:t>
            </w:r>
            <w:r w:rsidRPr="00E866EC">
              <w:rPr>
                <w:sz w:val="24"/>
                <w:szCs w:val="24"/>
              </w:rPr>
              <w:t xml:space="preserve">: </w:t>
            </w:r>
            <w:r>
              <w:rPr>
                <w:sz w:val="24"/>
                <w:szCs w:val="24"/>
              </w:rPr>
              <w:t xml:space="preserve">Alıntı Sorunsalı </w:t>
            </w:r>
            <w:r w:rsidRPr="00E866EC">
              <w:rPr>
                <w:sz w:val="24"/>
                <w:szCs w:val="24"/>
              </w:rPr>
              <w:t>……………………</w:t>
            </w:r>
            <w:proofErr w:type="gramStart"/>
            <w:r w:rsidRPr="00E866EC">
              <w:rPr>
                <w:sz w:val="24"/>
                <w:szCs w:val="24"/>
              </w:rPr>
              <w:t>……</w:t>
            </w:r>
            <w:r>
              <w:rPr>
                <w:sz w:val="24"/>
                <w:szCs w:val="24"/>
              </w:rPr>
              <w:t>.</w:t>
            </w:r>
            <w:proofErr w:type="gramEnd"/>
            <w:r>
              <w:rPr>
                <w:sz w:val="24"/>
                <w:szCs w:val="24"/>
              </w:rPr>
              <w:t>.</w:t>
            </w:r>
            <w:r w:rsidRPr="00E866EC">
              <w:rPr>
                <w:sz w:val="24"/>
                <w:szCs w:val="24"/>
              </w:rPr>
              <w:t>…</w:t>
            </w:r>
            <w:r>
              <w:rPr>
                <w:sz w:val="24"/>
                <w:szCs w:val="24"/>
              </w:rPr>
              <w:t>………….…….</w:t>
            </w:r>
            <w:r w:rsidRPr="00E866EC">
              <w:rPr>
                <w:sz w:val="24"/>
                <w:szCs w:val="24"/>
              </w:rPr>
              <w:t>…</w:t>
            </w:r>
          </w:p>
        </w:tc>
        <w:tc>
          <w:tcPr>
            <w:tcW w:w="729" w:type="dxa"/>
          </w:tcPr>
          <w:p w14:paraId="650DFAF2" w14:textId="5202B369" w:rsidR="00CE2757" w:rsidRDefault="00695147" w:rsidP="00CE2757">
            <w:pPr>
              <w:pStyle w:val="TableParagraph"/>
              <w:spacing w:line="256" w:lineRule="exact"/>
              <w:ind w:left="169"/>
              <w:rPr>
                <w:sz w:val="24"/>
              </w:rPr>
            </w:pPr>
            <w:r>
              <w:rPr>
                <w:sz w:val="24"/>
              </w:rPr>
              <w:t>72</w:t>
            </w:r>
          </w:p>
        </w:tc>
      </w:tr>
      <w:tr w:rsidR="00CE2757" w14:paraId="690041E2" w14:textId="77777777" w:rsidTr="00695147">
        <w:trPr>
          <w:trHeight w:val="270"/>
          <w:jc w:val="center"/>
        </w:trPr>
        <w:tc>
          <w:tcPr>
            <w:tcW w:w="7113" w:type="dxa"/>
          </w:tcPr>
          <w:p w14:paraId="09F2700A" w14:textId="168023FA" w:rsidR="00CE2757" w:rsidRPr="00E866EC" w:rsidRDefault="00CE2757" w:rsidP="00CE2757">
            <w:pPr>
              <w:pStyle w:val="TableParagraph"/>
              <w:spacing w:line="251" w:lineRule="exact"/>
              <w:rPr>
                <w:sz w:val="24"/>
                <w:szCs w:val="24"/>
              </w:rPr>
            </w:pPr>
            <w:r w:rsidRPr="00E866EC">
              <w:rPr>
                <w:b/>
                <w:bCs/>
                <w:sz w:val="24"/>
                <w:szCs w:val="24"/>
              </w:rPr>
              <w:t>SIKÇA SORULAN SORULAR</w:t>
            </w:r>
            <w:r w:rsidRPr="00E866EC">
              <w:rPr>
                <w:sz w:val="24"/>
                <w:szCs w:val="24"/>
              </w:rPr>
              <w:t>…………………………………</w:t>
            </w:r>
            <w:r>
              <w:rPr>
                <w:sz w:val="24"/>
                <w:szCs w:val="24"/>
              </w:rPr>
              <w:t>…</w:t>
            </w:r>
            <w:r w:rsidRPr="00E866EC">
              <w:rPr>
                <w:sz w:val="24"/>
                <w:szCs w:val="24"/>
              </w:rPr>
              <w:t>…</w:t>
            </w:r>
            <w:r>
              <w:rPr>
                <w:sz w:val="24"/>
                <w:szCs w:val="24"/>
              </w:rPr>
              <w:t>…</w:t>
            </w:r>
          </w:p>
        </w:tc>
        <w:tc>
          <w:tcPr>
            <w:tcW w:w="729" w:type="dxa"/>
          </w:tcPr>
          <w:p w14:paraId="34C0F192" w14:textId="2359D150" w:rsidR="00CE2757" w:rsidRDefault="00695147" w:rsidP="00CE2757">
            <w:pPr>
              <w:pStyle w:val="TableParagraph"/>
              <w:spacing w:line="256" w:lineRule="exact"/>
              <w:ind w:left="169"/>
              <w:rPr>
                <w:sz w:val="24"/>
              </w:rPr>
            </w:pPr>
            <w:r>
              <w:rPr>
                <w:sz w:val="24"/>
              </w:rPr>
              <w:t>7</w:t>
            </w:r>
            <w:r w:rsidR="00CE2757">
              <w:rPr>
                <w:sz w:val="24"/>
              </w:rPr>
              <w:t>4</w:t>
            </w:r>
          </w:p>
        </w:tc>
      </w:tr>
    </w:tbl>
    <w:p w14:paraId="5304A07C" w14:textId="77777777" w:rsidR="005809EB" w:rsidRDefault="005809EB">
      <w:pPr>
        <w:spacing w:line="251" w:lineRule="exact"/>
        <w:rPr>
          <w:sz w:val="24"/>
        </w:rPr>
      </w:pPr>
    </w:p>
    <w:p w14:paraId="69503BB3" w14:textId="77777777" w:rsidR="00710D42" w:rsidRPr="00710D42" w:rsidRDefault="00710D42" w:rsidP="00710D42">
      <w:pPr>
        <w:rPr>
          <w:sz w:val="24"/>
        </w:rPr>
      </w:pPr>
    </w:p>
    <w:p w14:paraId="4FB7E246" w14:textId="145B3229" w:rsidR="00710D42" w:rsidRDefault="00710D42" w:rsidP="00710D42">
      <w:pPr>
        <w:rPr>
          <w:sz w:val="24"/>
        </w:rPr>
      </w:pPr>
    </w:p>
    <w:p w14:paraId="09A00BF7" w14:textId="5BF7B7A1" w:rsidR="00510418" w:rsidRDefault="00510418" w:rsidP="00710D42">
      <w:pPr>
        <w:rPr>
          <w:sz w:val="24"/>
        </w:rPr>
      </w:pPr>
    </w:p>
    <w:p w14:paraId="494C7E78" w14:textId="169C996A" w:rsidR="00510418" w:rsidRDefault="00510418" w:rsidP="00710D42">
      <w:pPr>
        <w:rPr>
          <w:sz w:val="24"/>
        </w:rPr>
      </w:pPr>
    </w:p>
    <w:p w14:paraId="10B6267E" w14:textId="36EF5EFB" w:rsidR="00510418" w:rsidRDefault="00510418" w:rsidP="00710D42">
      <w:pPr>
        <w:rPr>
          <w:sz w:val="24"/>
        </w:rPr>
      </w:pPr>
    </w:p>
    <w:p w14:paraId="181B874C" w14:textId="7322265A" w:rsidR="00510418" w:rsidRDefault="00510418" w:rsidP="00710D42">
      <w:pPr>
        <w:rPr>
          <w:sz w:val="24"/>
        </w:rPr>
      </w:pPr>
    </w:p>
    <w:p w14:paraId="0026504C" w14:textId="58E321FD" w:rsidR="00510418" w:rsidRDefault="00510418" w:rsidP="00710D42">
      <w:pPr>
        <w:rPr>
          <w:sz w:val="24"/>
        </w:rPr>
      </w:pPr>
    </w:p>
    <w:p w14:paraId="1C9BD176" w14:textId="20BF68F8" w:rsidR="00510418" w:rsidRDefault="00510418" w:rsidP="00710D42">
      <w:pPr>
        <w:rPr>
          <w:sz w:val="24"/>
        </w:rPr>
      </w:pPr>
    </w:p>
    <w:p w14:paraId="6A2AC869" w14:textId="06574794" w:rsidR="00510418" w:rsidRDefault="00510418" w:rsidP="00710D42">
      <w:pPr>
        <w:rPr>
          <w:sz w:val="24"/>
        </w:rPr>
      </w:pPr>
    </w:p>
    <w:p w14:paraId="5D61ADAA" w14:textId="075035BE" w:rsidR="00510418" w:rsidRDefault="00510418" w:rsidP="00710D42">
      <w:pPr>
        <w:rPr>
          <w:sz w:val="24"/>
        </w:rPr>
      </w:pPr>
    </w:p>
    <w:p w14:paraId="2B2A6B7A" w14:textId="1569FCAB" w:rsidR="00510418" w:rsidRDefault="00510418" w:rsidP="00710D42">
      <w:pPr>
        <w:rPr>
          <w:sz w:val="24"/>
        </w:rPr>
      </w:pPr>
    </w:p>
    <w:p w14:paraId="1E0EDB54" w14:textId="3B00E9A0" w:rsidR="00510418" w:rsidRDefault="00510418" w:rsidP="00710D42">
      <w:pPr>
        <w:rPr>
          <w:sz w:val="24"/>
        </w:rPr>
      </w:pPr>
    </w:p>
    <w:p w14:paraId="2D0F7D3D" w14:textId="46444608" w:rsidR="00510418" w:rsidRDefault="00510418" w:rsidP="00710D42">
      <w:pPr>
        <w:rPr>
          <w:sz w:val="24"/>
        </w:rPr>
      </w:pPr>
    </w:p>
    <w:p w14:paraId="443F7593" w14:textId="518E6BFB" w:rsidR="00510418" w:rsidRDefault="00510418" w:rsidP="00710D42">
      <w:pPr>
        <w:rPr>
          <w:sz w:val="24"/>
        </w:rPr>
      </w:pPr>
    </w:p>
    <w:p w14:paraId="5FD16562" w14:textId="7F2B3B56" w:rsidR="00510418" w:rsidRDefault="00510418" w:rsidP="00710D42">
      <w:pPr>
        <w:rPr>
          <w:sz w:val="24"/>
        </w:rPr>
      </w:pPr>
    </w:p>
    <w:p w14:paraId="3890512C" w14:textId="1386D370" w:rsidR="00510418" w:rsidRDefault="00510418" w:rsidP="00710D42">
      <w:pPr>
        <w:rPr>
          <w:sz w:val="24"/>
        </w:rPr>
      </w:pPr>
    </w:p>
    <w:p w14:paraId="3AA6AFCC" w14:textId="1E950ABE" w:rsidR="005809EB" w:rsidRDefault="00510418" w:rsidP="00695147">
      <w:pPr>
        <w:tabs>
          <w:tab w:val="left" w:pos="1536"/>
        </w:tabs>
        <w:spacing w:before="1440" w:after="360"/>
        <w:jc w:val="center"/>
        <w:rPr>
          <w:b/>
          <w:sz w:val="24"/>
        </w:rPr>
      </w:pPr>
      <w:r>
        <w:rPr>
          <w:b/>
          <w:sz w:val="24"/>
        </w:rPr>
        <w:t>Gİ</w:t>
      </w:r>
      <w:r w:rsidR="00557E8E">
        <w:rPr>
          <w:b/>
          <w:sz w:val="24"/>
        </w:rPr>
        <w:t>RİŞ</w:t>
      </w:r>
    </w:p>
    <w:p w14:paraId="27B2E5A0" w14:textId="74D73DB3" w:rsidR="005809EB" w:rsidRDefault="007015C2" w:rsidP="007015C2">
      <w:pPr>
        <w:pStyle w:val="GvdeMetni"/>
        <w:tabs>
          <w:tab w:val="left" w:pos="2329"/>
        </w:tabs>
        <w:spacing w:before="4"/>
        <w:rPr>
          <w:b/>
          <w:sz w:val="22"/>
        </w:rPr>
      </w:pPr>
      <w:r>
        <w:rPr>
          <w:b/>
          <w:sz w:val="22"/>
        </w:rPr>
        <w:tab/>
      </w:r>
    </w:p>
    <w:p w14:paraId="151FEDAA" w14:textId="40BA278A" w:rsidR="005809EB" w:rsidRDefault="007015C2" w:rsidP="0008483E">
      <w:pPr>
        <w:pStyle w:val="GvdeMetni"/>
        <w:spacing w:line="360" w:lineRule="auto"/>
        <w:ind w:firstLine="709"/>
        <w:jc w:val="both"/>
      </w:pPr>
      <w:r>
        <w:t>İstanbul Gedik</w:t>
      </w:r>
      <w:r w:rsidR="00557E8E">
        <w:t xml:space="preserve"> Üniversitesi Lisansüstü Eğitim Enstitüsü’nün yüksek lisans ve doktora öğrencilerinin proje ve tez yazımında uymaları gereken kurallara standart getirmek amacıyla hazırlanan bu kılavuz, akademik çalışmalar için hem bilimsel yöntem hem de şekil ve içerik şartlarına vurgu yapmaktadır. Öğrencilerimiz, bu kılavuzu ve </w:t>
      </w:r>
      <w:r>
        <w:t>İstanbul Gedik</w:t>
      </w:r>
      <w:r w:rsidR="00557E8E">
        <w:t xml:space="preserve"> Üniversitesi Lisansüstü Eğitim-Öğretim Yönetmeliğini dikkatle okumak ve gereklerini yerine getirmek durumundadır. Yüksek Lisans </w:t>
      </w:r>
      <w:r w:rsidR="00C9329D">
        <w:t xml:space="preserve">Dönem </w:t>
      </w:r>
      <w:r w:rsidR="00557E8E">
        <w:t xml:space="preserve">Projesi, Yüksek Lisans Tezi ve Doktora Tezi şekil bakımından bu kılavuzda verilen aynı şartlara tabi olsa </w:t>
      </w:r>
      <w:proofErr w:type="gramStart"/>
      <w:r w:rsidR="00557E8E">
        <w:t>da,</w:t>
      </w:r>
      <w:proofErr w:type="gramEnd"/>
      <w:r w:rsidR="00557E8E">
        <w:t xml:space="preserve"> her üç çalışma türü de süre, kapsam ve beklentiler bakımından farklılıklar göstermektedir. Türkçe programlarda kayıtlı öğrenciler tezlerini Türkçe olarak hazırlayabilirler. Sadece öğrenim dili İngilizce olan programlarda tezin tamamı İngilizce olarak hazırlanmalıdır. Tezlerin hazırlanma sürecinde bu kılavuz bir rehber niteliğinde yol göstermesi amacıyla tasarlanmıştır.</w:t>
      </w:r>
      <w:r w:rsidR="00557E8E">
        <w:rPr>
          <w:spacing w:val="-18"/>
        </w:rPr>
        <w:t xml:space="preserve"> </w:t>
      </w:r>
      <w:r w:rsidR="00557E8E">
        <w:t>Bununla</w:t>
      </w:r>
      <w:r w:rsidR="00557E8E">
        <w:rPr>
          <w:spacing w:val="-16"/>
        </w:rPr>
        <w:t xml:space="preserve"> </w:t>
      </w:r>
      <w:r w:rsidR="00557E8E">
        <w:t>birlikte,</w:t>
      </w:r>
      <w:r w:rsidR="00557E8E">
        <w:rPr>
          <w:spacing w:val="-16"/>
        </w:rPr>
        <w:t xml:space="preserve"> </w:t>
      </w:r>
      <w:r w:rsidR="00557E8E">
        <w:t>öğrencilerimizin</w:t>
      </w:r>
      <w:r w:rsidR="00557E8E">
        <w:rPr>
          <w:spacing w:val="-16"/>
        </w:rPr>
        <w:t xml:space="preserve"> </w:t>
      </w:r>
      <w:r w:rsidR="00557E8E">
        <w:t>danışmanları</w:t>
      </w:r>
      <w:r w:rsidR="00557E8E">
        <w:rPr>
          <w:spacing w:val="-15"/>
        </w:rPr>
        <w:t xml:space="preserve"> </w:t>
      </w:r>
      <w:r w:rsidR="00557E8E">
        <w:t>ile</w:t>
      </w:r>
      <w:r w:rsidR="00557E8E">
        <w:rPr>
          <w:spacing w:val="-17"/>
        </w:rPr>
        <w:t xml:space="preserve"> </w:t>
      </w:r>
      <w:r w:rsidR="00557E8E">
        <w:t>düzenli</w:t>
      </w:r>
      <w:r w:rsidR="00557E8E">
        <w:rPr>
          <w:spacing w:val="-15"/>
        </w:rPr>
        <w:t xml:space="preserve"> </w:t>
      </w:r>
      <w:r w:rsidR="00557E8E">
        <w:t>iletişim</w:t>
      </w:r>
      <w:r w:rsidR="00557E8E">
        <w:rPr>
          <w:spacing w:val="-16"/>
        </w:rPr>
        <w:t xml:space="preserve"> </w:t>
      </w:r>
      <w:r w:rsidR="00557E8E">
        <w:t>halinde olmaları tezin başarılı olması açısından en önemli unsurlardan</w:t>
      </w:r>
      <w:r w:rsidR="00557E8E">
        <w:rPr>
          <w:spacing w:val="-2"/>
        </w:rPr>
        <w:t xml:space="preserve"> </w:t>
      </w:r>
      <w:r w:rsidR="00557E8E">
        <w:t>birisidir.</w:t>
      </w:r>
    </w:p>
    <w:p w14:paraId="0FCEFBF1" w14:textId="12A3F578" w:rsidR="006A552C" w:rsidRDefault="006A552C" w:rsidP="00074394">
      <w:pPr>
        <w:pStyle w:val="GvdeMetni"/>
        <w:spacing w:line="360" w:lineRule="auto"/>
        <w:ind w:left="202" w:right="218" w:firstLine="518"/>
        <w:jc w:val="both"/>
      </w:pPr>
    </w:p>
    <w:p w14:paraId="370CA774" w14:textId="7B80E314" w:rsidR="006A552C" w:rsidRDefault="006A552C" w:rsidP="00074394">
      <w:pPr>
        <w:pStyle w:val="GvdeMetni"/>
        <w:spacing w:line="360" w:lineRule="auto"/>
        <w:ind w:left="202" w:right="218" w:firstLine="518"/>
        <w:jc w:val="both"/>
      </w:pPr>
    </w:p>
    <w:p w14:paraId="1A948395" w14:textId="4E88B4C8" w:rsidR="006A552C" w:rsidRDefault="006A552C" w:rsidP="00074394">
      <w:pPr>
        <w:pStyle w:val="GvdeMetni"/>
        <w:spacing w:line="360" w:lineRule="auto"/>
        <w:ind w:left="202" w:right="218" w:firstLine="518"/>
        <w:jc w:val="both"/>
      </w:pPr>
    </w:p>
    <w:p w14:paraId="6D8C4BB3" w14:textId="3A40F336" w:rsidR="006A552C" w:rsidRDefault="006A552C" w:rsidP="00074394">
      <w:pPr>
        <w:pStyle w:val="GvdeMetni"/>
        <w:spacing w:line="360" w:lineRule="auto"/>
        <w:ind w:left="202" w:right="218" w:firstLine="518"/>
        <w:jc w:val="both"/>
      </w:pPr>
    </w:p>
    <w:p w14:paraId="68BF28B8" w14:textId="088A0D56" w:rsidR="006A552C" w:rsidRDefault="006A552C" w:rsidP="00074394">
      <w:pPr>
        <w:pStyle w:val="GvdeMetni"/>
        <w:spacing w:line="360" w:lineRule="auto"/>
        <w:ind w:left="202" w:right="218" w:firstLine="518"/>
        <w:jc w:val="both"/>
      </w:pPr>
    </w:p>
    <w:p w14:paraId="332E64B3" w14:textId="15D9F34F" w:rsidR="006A552C" w:rsidRDefault="006A552C" w:rsidP="00074394">
      <w:pPr>
        <w:pStyle w:val="GvdeMetni"/>
        <w:spacing w:line="360" w:lineRule="auto"/>
        <w:ind w:left="202" w:right="218" w:firstLine="518"/>
        <w:jc w:val="both"/>
      </w:pPr>
    </w:p>
    <w:p w14:paraId="6557CDBA" w14:textId="747C42F7" w:rsidR="006A552C" w:rsidRDefault="006A552C" w:rsidP="00074394">
      <w:pPr>
        <w:pStyle w:val="GvdeMetni"/>
        <w:spacing w:line="360" w:lineRule="auto"/>
        <w:ind w:left="202" w:right="218" w:firstLine="518"/>
        <w:jc w:val="both"/>
      </w:pPr>
    </w:p>
    <w:p w14:paraId="5E21FB3C" w14:textId="58B0103A" w:rsidR="006A552C" w:rsidRDefault="006A552C" w:rsidP="00074394">
      <w:pPr>
        <w:pStyle w:val="GvdeMetni"/>
        <w:spacing w:line="360" w:lineRule="auto"/>
        <w:ind w:left="202" w:right="218" w:firstLine="518"/>
        <w:jc w:val="both"/>
      </w:pPr>
    </w:p>
    <w:p w14:paraId="756B5C54" w14:textId="32C20BDC" w:rsidR="006A552C" w:rsidRDefault="006A552C" w:rsidP="00074394">
      <w:pPr>
        <w:pStyle w:val="GvdeMetni"/>
        <w:spacing w:line="360" w:lineRule="auto"/>
        <w:ind w:left="202" w:right="218" w:firstLine="518"/>
        <w:jc w:val="both"/>
      </w:pPr>
    </w:p>
    <w:p w14:paraId="594DCED0" w14:textId="1903DDE0" w:rsidR="006A552C" w:rsidRDefault="006A552C" w:rsidP="00074394">
      <w:pPr>
        <w:pStyle w:val="GvdeMetni"/>
        <w:spacing w:line="360" w:lineRule="auto"/>
        <w:ind w:left="202" w:right="218" w:firstLine="518"/>
        <w:jc w:val="both"/>
      </w:pPr>
    </w:p>
    <w:p w14:paraId="4463ABD2" w14:textId="3EC38223" w:rsidR="006A552C" w:rsidRDefault="006A552C" w:rsidP="00074394">
      <w:pPr>
        <w:pStyle w:val="GvdeMetni"/>
        <w:spacing w:line="360" w:lineRule="auto"/>
        <w:ind w:left="202" w:right="218" w:firstLine="518"/>
        <w:jc w:val="both"/>
      </w:pPr>
    </w:p>
    <w:p w14:paraId="6D64534D" w14:textId="3CDCA1F7" w:rsidR="006A552C" w:rsidRDefault="006A552C" w:rsidP="00074394">
      <w:pPr>
        <w:pStyle w:val="GvdeMetni"/>
        <w:spacing w:line="360" w:lineRule="auto"/>
        <w:ind w:left="202" w:right="218" w:firstLine="518"/>
        <w:jc w:val="both"/>
      </w:pPr>
    </w:p>
    <w:p w14:paraId="773E5745" w14:textId="42D282D0" w:rsidR="006A552C" w:rsidRDefault="006A552C" w:rsidP="00074394">
      <w:pPr>
        <w:pStyle w:val="GvdeMetni"/>
        <w:spacing w:line="360" w:lineRule="auto"/>
        <w:ind w:left="202" w:right="218" w:firstLine="518"/>
        <w:jc w:val="both"/>
      </w:pPr>
    </w:p>
    <w:p w14:paraId="20F14180" w14:textId="626AA078" w:rsidR="00695147" w:rsidRDefault="00695147" w:rsidP="00074394">
      <w:pPr>
        <w:pStyle w:val="GvdeMetni"/>
        <w:spacing w:line="360" w:lineRule="auto"/>
        <w:ind w:left="202" w:right="218" w:firstLine="518"/>
        <w:jc w:val="both"/>
      </w:pPr>
    </w:p>
    <w:p w14:paraId="2F9AF4AF" w14:textId="66A9B64A" w:rsidR="00695147" w:rsidRDefault="00695147" w:rsidP="00074394">
      <w:pPr>
        <w:pStyle w:val="GvdeMetni"/>
        <w:spacing w:line="360" w:lineRule="auto"/>
        <w:ind w:left="202" w:right="218" w:firstLine="518"/>
        <w:jc w:val="both"/>
      </w:pPr>
    </w:p>
    <w:p w14:paraId="17C3111F" w14:textId="77777777" w:rsidR="00695147" w:rsidRDefault="00695147" w:rsidP="00074394">
      <w:pPr>
        <w:pStyle w:val="GvdeMetni"/>
        <w:spacing w:line="360" w:lineRule="auto"/>
        <w:ind w:left="202" w:right="218" w:firstLine="518"/>
        <w:jc w:val="both"/>
      </w:pPr>
    </w:p>
    <w:p w14:paraId="777B4077" w14:textId="4E650745" w:rsidR="006A552C" w:rsidRDefault="006A552C" w:rsidP="00074394">
      <w:pPr>
        <w:pStyle w:val="GvdeMetni"/>
        <w:spacing w:line="360" w:lineRule="auto"/>
        <w:ind w:left="202" w:right="218" w:firstLine="518"/>
        <w:jc w:val="both"/>
      </w:pPr>
    </w:p>
    <w:p w14:paraId="14D4CD97" w14:textId="42DFE66F" w:rsidR="006A552C" w:rsidRDefault="006A552C" w:rsidP="00074394">
      <w:pPr>
        <w:pStyle w:val="GvdeMetni"/>
        <w:spacing w:line="360" w:lineRule="auto"/>
        <w:ind w:left="202" w:right="218" w:firstLine="518"/>
        <w:jc w:val="both"/>
      </w:pPr>
    </w:p>
    <w:p w14:paraId="6D8DDD5D" w14:textId="066A4180" w:rsidR="005809EB" w:rsidRDefault="00780C83" w:rsidP="00893D51">
      <w:pPr>
        <w:pStyle w:val="Balk2"/>
        <w:tabs>
          <w:tab w:val="left" w:pos="909"/>
          <w:tab w:val="left" w:pos="910"/>
        </w:tabs>
        <w:spacing w:after="360" w:line="360" w:lineRule="auto"/>
        <w:ind w:left="0"/>
        <w:jc w:val="center"/>
      </w:pPr>
      <w:r>
        <w:t xml:space="preserve">1. </w:t>
      </w:r>
      <w:r w:rsidR="006A552C">
        <w:t>TEMEL İLKELER VE</w:t>
      </w:r>
      <w:r w:rsidR="006A552C">
        <w:rPr>
          <w:spacing w:val="-5"/>
        </w:rPr>
        <w:t xml:space="preserve"> </w:t>
      </w:r>
      <w:r w:rsidR="006A552C">
        <w:t>KAVRAMLAR</w:t>
      </w:r>
    </w:p>
    <w:p w14:paraId="76721997" w14:textId="054383CB" w:rsidR="005809EB" w:rsidRDefault="00074394" w:rsidP="00C9329D">
      <w:pPr>
        <w:pStyle w:val="ListeParagraf"/>
        <w:tabs>
          <w:tab w:val="left" w:pos="909"/>
          <w:tab w:val="left" w:pos="910"/>
        </w:tabs>
        <w:spacing w:before="360" w:after="240"/>
        <w:ind w:left="0" w:firstLine="709"/>
        <w:rPr>
          <w:b/>
          <w:sz w:val="24"/>
        </w:rPr>
      </w:pPr>
      <w:r>
        <w:rPr>
          <w:b/>
          <w:sz w:val="24"/>
        </w:rPr>
        <w:t xml:space="preserve">1.1 </w:t>
      </w:r>
      <w:r w:rsidR="00557E8E">
        <w:rPr>
          <w:b/>
          <w:sz w:val="24"/>
        </w:rPr>
        <w:t>Temel</w:t>
      </w:r>
      <w:r w:rsidR="00557E8E">
        <w:rPr>
          <w:b/>
          <w:spacing w:val="-1"/>
          <w:sz w:val="24"/>
        </w:rPr>
        <w:t xml:space="preserve"> </w:t>
      </w:r>
      <w:r w:rsidR="00557E8E">
        <w:rPr>
          <w:b/>
          <w:sz w:val="24"/>
        </w:rPr>
        <w:t>İlkeler</w:t>
      </w:r>
    </w:p>
    <w:p w14:paraId="2219C468" w14:textId="29E24225" w:rsidR="005809EB" w:rsidRDefault="00557E8E" w:rsidP="0008483E">
      <w:pPr>
        <w:pStyle w:val="GvdeMetni"/>
        <w:spacing w:after="120" w:line="360" w:lineRule="auto"/>
        <w:ind w:firstLine="709"/>
        <w:jc w:val="both"/>
      </w:pPr>
      <w:r>
        <w:t xml:space="preserve">Tez yazımı sırasında öğrencilerimiz akademik etik kurallara sıkı sıkıya bağlı kalmalıdır. Öğrenci </w:t>
      </w:r>
      <w:r w:rsidR="00BF7623">
        <w:t xml:space="preserve">dönem </w:t>
      </w:r>
      <w:r>
        <w:t>projesini veya tezini tamamen kendisi hazırlamalıdır. Kaynak gösterme (atıfta bulunma) ve alıntı yapma kurallarına kesinlikle uyulmalıdır.</w:t>
      </w:r>
    </w:p>
    <w:p w14:paraId="56637F9A" w14:textId="2CD76C25" w:rsidR="005809EB" w:rsidRDefault="00557E8E" w:rsidP="0008483E">
      <w:pPr>
        <w:pStyle w:val="GvdeMetni"/>
        <w:spacing w:after="120" w:line="360" w:lineRule="auto"/>
        <w:ind w:firstLine="709"/>
        <w:jc w:val="both"/>
      </w:pPr>
      <w:r>
        <w:t>Proje ya da tez hangi düzeyde olursa olsun okuruna yargıda bulunma ve yorum yapma olanağı verecek nesnellikte yazılmalı, yazarın görüş ve yorumları şüpheye yer bırakmayacak netlikte çalışmanın bütünü içinde belli ve anlaşılır olmalıdır. Çalışmanın tamamı üçüncü tekil şahıs üzerinden edilgen cümle yapısı ile anlatılmalıdır. Teorik kısımlarda ve literatür taramasında yazar kendi kişisel görüşlerini dile getirmekten kaçınmalıdır. Özellikle literatür bilgisi aktarılırken sadece yazar bağlantı ve açıklama cümleleri kurabilir, bunların içerisine kendi görüşlerini veya düşüncelerini eklememelidir. Yazarın bu tip görüş ve yorumlarını, araştırma sonuçları ekseninde ağırlıklı olarak sonuç bölümünde belirtmesi gerekmektedir. Ayrıca gereksiz bilgilere ye</w:t>
      </w:r>
      <w:r w:rsidR="00510418">
        <w:t xml:space="preserve">r </w:t>
      </w:r>
      <w:r>
        <w:t>vererek çalışmanın hacmini arttırmaya ya da bütünlüğünü bozacak ölçüde eksiltmeye gitmekten kaçınılmalıdır.</w:t>
      </w:r>
    </w:p>
    <w:p w14:paraId="42232949" w14:textId="77777777" w:rsidR="005809EB" w:rsidRDefault="00557E8E" w:rsidP="0008483E">
      <w:pPr>
        <w:pStyle w:val="GvdeMetni"/>
        <w:spacing w:after="120" w:line="360" w:lineRule="auto"/>
        <w:ind w:firstLine="709"/>
        <w:jc w:val="both"/>
      </w:pPr>
      <w:r>
        <w:t>Bir projenin / tezin en az kaç sayfa olması gerektiğine dair genel bir kural / kalıp yoktur; çalışmanın içeriği ne kadar gerektiriyorsa sayfa sayısı da o kadar olacağı unutulmamalıdır. İyi çalışma yeterince arıtılmış olandır. Bununla birlikte dünyada genel kabul</w:t>
      </w:r>
      <w:r>
        <w:rPr>
          <w:spacing w:val="-12"/>
        </w:rPr>
        <w:t xml:space="preserve"> </w:t>
      </w:r>
      <w:r>
        <w:t>görmüş</w:t>
      </w:r>
      <w:r>
        <w:rPr>
          <w:spacing w:val="-12"/>
        </w:rPr>
        <w:t xml:space="preserve"> </w:t>
      </w:r>
      <w:r>
        <w:t>yazılı</w:t>
      </w:r>
      <w:r>
        <w:rPr>
          <w:spacing w:val="-11"/>
        </w:rPr>
        <w:t xml:space="preserve"> </w:t>
      </w:r>
      <w:r>
        <w:t>olmayan</w:t>
      </w:r>
      <w:r>
        <w:rPr>
          <w:spacing w:val="-12"/>
        </w:rPr>
        <w:t xml:space="preserve"> </w:t>
      </w:r>
      <w:r>
        <w:t>kurallar</w:t>
      </w:r>
      <w:r>
        <w:rPr>
          <w:spacing w:val="-12"/>
        </w:rPr>
        <w:t xml:space="preserve"> </w:t>
      </w:r>
      <w:r>
        <w:t>da</w:t>
      </w:r>
      <w:r>
        <w:rPr>
          <w:spacing w:val="-13"/>
        </w:rPr>
        <w:t xml:space="preserve"> </w:t>
      </w:r>
      <w:r>
        <w:t>bulunmaktadır.</w:t>
      </w:r>
      <w:r>
        <w:rPr>
          <w:spacing w:val="-12"/>
        </w:rPr>
        <w:t xml:space="preserve"> </w:t>
      </w:r>
      <w:r>
        <w:t>Tezdeki</w:t>
      </w:r>
      <w:r>
        <w:rPr>
          <w:spacing w:val="-12"/>
        </w:rPr>
        <w:t xml:space="preserve"> </w:t>
      </w:r>
      <w:r>
        <w:t>sayfa</w:t>
      </w:r>
      <w:r>
        <w:rPr>
          <w:spacing w:val="-12"/>
        </w:rPr>
        <w:t xml:space="preserve"> </w:t>
      </w:r>
      <w:r>
        <w:t>sayısının</w:t>
      </w:r>
      <w:r>
        <w:rPr>
          <w:spacing w:val="-11"/>
        </w:rPr>
        <w:t xml:space="preserve"> </w:t>
      </w:r>
      <w:r>
        <w:t>bir</w:t>
      </w:r>
      <w:r>
        <w:rPr>
          <w:spacing w:val="-13"/>
        </w:rPr>
        <w:t xml:space="preserve"> </w:t>
      </w:r>
      <w:r>
        <w:t>kriter olarak</w:t>
      </w:r>
      <w:r>
        <w:rPr>
          <w:spacing w:val="-14"/>
        </w:rPr>
        <w:t xml:space="preserve"> </w:t>
      </w:r>
      <w:r>
        <w:t>temel</w:t>
      </w:r>
      <w:r>
        <w:rPr>
          <w:spacing w:val="-14"/>
        </w:rPr>
        <w:t xml:space="preserve"> </w:t>
      </w:r>
      <w:r>
        <w:t>alındığı</w:t>
      </w:r>
      <w:r>
        <w:rPr>
          <w:spacing w:val="-13"/>
        </w:rPr>
        <w:t xml:space="preserve"> </w:t>
      </w:r>
      <w:r>
        <w:t>durumlar</w:t>
      </w:r>
      <w:r>
        <w:rPr>
          <w:spacing w:val="-16"/>
        </w:rPr>
        <w:t xml:space="preserve"> </w:t>
      </w:r>
      <w:r>
        <w:t>olduğu</w:t>
      </w:r>
      <w:r>
        <w:rPr>
          <w:spacing w:val="-14"/>
        </w:rPr>
        <w:t xml:space="preserve"> </w:t>
      </w:r>
      <w:r>
        <w:t>gibi,</w:t>
      </w:r>
      <w:r>
        <w:rPr>
          <w:spacing w:val="-13"/>
        </w:rPr>
        <w:t xml:space="preserve"> </w:t>
      </w:r>
      <w:r>
        <w:t>çoğunlukla</w:t>
      </w:r>
      <w:r>
        <w:rPr>
          <w:spacing w:val="-15"/>
        </w:rPr>
        <w:t xml:space="preserve"> </w:t>
      </w:r>
      <w:r>
        <w:t>kullanılan</w:t>
      </w:r>
      <w:r>
        <w:rPr>
          <w:spacing w:val="-13"/>
        </w:rPr>
        <w:t xml:space="preserve"> </w:t>
      </w:r>
      <w:r>
        <w:t>kaynak</w:t>
      </w:r>
      <w:r>
        <w:rPr>
          <w:spacing w:val="-14"/>
        </w:rPr>
        <w:t xml:space="preserve"> </w:t>
      </w:r>
      <w:r>
        <w:t>sayısının</w:t>
      </w:r>
      <w:r>
        <w:rPr>
          <w:spacing w:val="-14"/>
        </w:rPr>
        <w:t xml:space="preserve"> </w:t>
      </w:r>
      <w:r>
        <w:t>yeterli sayıda ve güncel olması en önemli kriterlerin başında</w:t>
      </w:r>
      <w:r>
        <w:rPr>
          <w:spacing w:val="-5"/>
        </w:rPr>
        <w:t xml:space="preserve"> </w:t>
      </w:r>
      <w:r>
        <w:t>gelmektedir.</w:t>
      </w:r>
    </w:p>
    <w:p w14:paraId="75A961EF" w14:textId="390707B5" w:rsidR="005809EB" w:rsidRDefault="00557E8E" w:rsidP="0008483E">
      <w:pPr>
        <w:pStyle w:val="GvdeMetni"/>
        <w:spacing w:after="120" w:line="360" w:lineRule="auto"/>
        <w:ind w:firstLine="709"/>
        <w:jc w:val="both"/>
      </w:pPr>
      <w:r>
        <w:t xml:space="preserve">Tez ve projeler A4 (21 </w:t>
      </w:r>
      <w:r w:rsidR="00C9329D">
        <w:t xml:space="preserve">cm </w:t>
      </w:r>
      <w:r>
        <w:t>x 29,7 cm) boyutunda 80 g/m</w:t>
      </w:r>
      <w:r w:rsidRPr="00C9329D">
        <w:rPr>
          <w:vertAlign w:val="superscript"/>
        </w:rPr>
        <w:t>2</w:t>
      </w:r>
      <w:r>
        <w:t xml:space="preserve"> beyaz, birinci sınıf hamur kâğıda özellikleri bozulmadan çoğaltılmalıdır. Tez ve projelerin kopyaları net ve okunaklı olmalıdır. Tez veya proje çalışmasında, yazarın dikkat etmesi gereken bazı konular aşağıda maddeler halinde sıralanmıştır:</w:t>
      </w:r>
    </w:p>
    <w:p w14:paraId="7E1F09D4" w14:textId="645CCDDC" w:rsidR="005809EB" w:rsidRDefault="00557E8E" w:rsidP="0008483E">
      <w:pPr>
        <w:pStyle w:val="GvdeMetni"/>
        <w:numPr>
          <w:ilvl w:val="0"/>
          <w:numId w:val="23"/>
        </w:numPr>
        <w:spacing w:after="120" w:line="360" w:lineRule="auto"/>
        <w:jc w:val="both"/>
      </w:pPr>
      <w:r w:rsidRPr="0008483E">
        <w:t>Atıfta bulunulan tüm eserlerin dijital kopyası veya ilgili sayfalarının fotokopisi yazar tarafından mezuniyet işlemleri gerçekleşene kadar saklanmalıdır. Üniversite Etik Kurulu veya Enstitü Yönetim Kurulu gerek duyduğu durumlarda kaynakların tamamını görmek isteyebilir. Bu sebeple, ulaşılamayan kaynaklar çalışmada asla yer almamalı, kaynakçada belirtilen her kaynak da ulaşılabilir durumda</w:t>
      </w:r>
      <w:r w:rsidRPr="0008483E">
        <w:rPr>
          <w:spacing w:val="-2"/>
        </w:rPr>
        <w:t xml:space="preserve"> </w:t>
      </w:r>
      <w:r w:rsidRPr="0008483E">
        <w:t>olmalıdır.</w:t>
      </w:r>
    </w:p>
    <w:p w14:paraId="07C8FB89" w14:textId="7DBF6682" w:rsidR="005809EB" w:rsidRDefault="00557E8E" w:rsidP="0008483E">
      <w:pPr>
        <w:pStyle w:val="GvdeMetni"/>
        <w:numPr>
          <w:ilvl w:val="0"/>
          <w:numId w:val="23"/>
        </w:numPr>
        <w:spacing w:after="120" w:line="360" w:lineRule="auto"/>
        <w:jc w:val="both"/>
      </w:pPr>
      <w:r w:rsidRPr="0008483E">
        <w:t>Anket</w:t>
      </w:r>
      <w:r w:rsidRPr="0008483E">
        <w:rPr>
          <w:spacing w:val="-7"/>
        </w:rPr>
        <w:t xml:space="preserve"> </w:t>
      </w:r>
      <w:r w:rsidRPr="0008483E">
        <w:t>ve</w:t>
      </w:r>
      <w:r w:rsidRPr="0008483E">
        <w:rPr>
          <w:spacing w:val="-7"/>
        </w:rPr>
        <w:t xml:space="preserve"> </w:t>
      </w:r>
      <w:r w:rsidRPr="0008483E">
        <w:t>mülakat</w:t>
      </w:r>
      <w:r w:rsidRPr="0008483E">
        <w:rPr>
          <w:spacing w:val="-6"/>
        </w:rPr>
        <w:t xml:space="preserve"> </w:t>
      </w:r>
      <w:r w:rsidRPr="0008483E">
        <w:t>soruları</w:t>
      </w:r>
      <w:r w:rsidRPr="0008483E">
        <w:rPr>
          <w:spacing w:val="-6"/>
        </w:rPr>
        <w:t xml:space="preserve"> </w:t>
      </w:r>
      <w:r w:rsidRPr="0008483E">
        <w:t>için</w:t>
      </w:r>
      <w:r w:rsidRPr="0008483E">
        <w:rPr>
          <w:spacing w:val="-6"/>
        </w:rPr>
        <w:t xml:space="preserve"> </w:t>
      </w:r>
      <w:r w:rsidRPr="0008483E">
        <w:t>mutlaka</w:t>
      </w:r>
      <w:r w:rsidRPr="0008483E">
        <w:rPr>
          <w:spacing w:val="-8"/>
        </w:rPr>
        <w:t xml:space="preserve"> </w:t>
      </w:r>
      <w:r w:rsidR="007015C2" w:rsidRPr="0008483E">
        <w:t>İstanbul Gedik</w:t>
      </w:r>
      <w:r w:rsidRPr="0008483E">
        <w:rPr>
          <w:spacing w:val="-7"/>
        </w:rPr>
        <w:t xml:space="preserve"> </w:t>
      </w:r>
      <w:r w:rsidRPr="0008483E">
        <w:t>Üniversitesi</w:t>
      </w:r>
      <w:r w:rsidRPr="0008483E">
        <w:rPr>
          <w:spacing w:val="-7"/>
        </w:rPr>
        <w:t xml:space="preserve"> </w:t>
      </w:r>
      <w:r w:rsidRPr="0008483E">
        <w:t>Etik</w:t>
      </w:r>
      <w:r w:rsidRPr="0008483E">
        <w:rPr>
          <w:spacing w:val="-5"/>
        </w:rPr>
        <w:t xml:space="preserve"> </w:t>
      </w:r>
      <w:r w:rsidRPr="0008483E">
        <w:t>Kurulu’ndan</w:t>
      </w:r>
      <w:r w:rsidRPr="0008483E">
        <w:rPr>
          <w:spacing w:val="-6"/>
        </w:rPr>
        <w:t xml:space="preserve"> </w:t>
      </w:r>
      <w:r w:rsidRPr="0008483E">
        <w:t xml:space="preserve">izin alınmalıdır. Etik Kurul izni çıkmamış olan anketlerin uygulamaya konulmaması gerekmektedir. İlgili kurumlarla olan yazışmalar da resmi kanallar aracılığı ile gerçekleşmeli ve tüm iletişim yazılı olmalıdır. Öğrencilerimizin anket uygulayacağı kurum ve firmalara Enstitümüz aracılığı ile başvuru yapması gerekmektedir. Öğrencilerimiz </w:t>
      </w:r>
      <w:r w:rsidR="003E2D07">
        <w:t>“Anket İzin Talebi”</w:t>
      </w:r>
      <w:r w:rsidRPr="0008483E">
        <w:t xml:space="preserve"> formunun içerisinde bulunan anketin uygulanacağı yerler bölümüne on adet kuruma kadar bir liste</w:t>
      </w:r>
      <w:r w:rsidRPr="0008483E">
        <w:rPr>
          <w:spacing w:val="-13"/>
        </w:rPr>
        <w:t xml:space="preserve"> </w:t>
      </w:r>
      <w:r w:rsidRPr="0008483E">
        <w:t>yazabilir.</w:t>
      </w:r>
    </w:p>
    <w:p w14:paraId="44667170" w14:textId="4E3668A0" w:rsidR="005809EB" w:rsidRDefault="00557E8E" w:rsidP="0008483E">
      <w:pPr>
        <w:pStyle w:val="GvdeMetni"/>
        <w:numPr>
          <w:ilvl w:val="0"/>
          <w:numId w:val="23"/>
        </w:numPr>
        <w:spacing w:after="120" w:line="360" w:lineRule="auto"/>
        <w:jc w:val="both"/>
      </w:pPr>
      <w:r w:rsidRPr="0008483E">
        <w:t>Yararlanılan kaynakların tamamı çalışmada</w:t>
      </w:r>
      <w:r w:rsidRPr="0008483E">
        <w:rPr>
          <w:spacing w:val="-2"/>
        </w:rPr>
        <w:t xml:space="preserve"> </w:t>
      </w:r>
      <w:r w:rsidRPr="0008483E">
        <w:t>gösterilmelidir.</w:t>
      </w:r>
    </w:p>
    <w:p w14:paraId="291AB825" w14:textId="2F814BC8" w:rsidR="005809EB" w:rsidRDefault="00557E8E" w:rsidP="0008483E">
      <w:pPr>
        <w:pStyle w:val="GvdeMetni"/>
        <w:numPr>
          <w:ilvl w:val="0"/>
          <w:numId w:val="23"/>
        </w:numPr>
        <w:spacing w:after="120" w:line="360" w:lineRule="auto"/>
        <w:jc w:val="both"/>
      </w:pPr>
      <w:r w:rsidRPr="0008483E">
        <w:t>Kaynakça</w:t>
      </w:r>
      <w:r w:rsidRPr="0008483E">
        <w:rPr>
          <w:spacing w:val="-9"/>
        </w:rPr>
        <w:t xml:space="preserve"> </w:t>
      </w:r>
      <w:r w:rsidRPr="0008483E">
        <w:t>bölümünde</w:t>
      </w:r>
      <w:r w:rsidRPr="0008483E">
        <w:rPr>
          <w:spacing w:val="-9"/>
        </w:rPr>
        <w:t xml:space="preserve"> </w:t>
      </w:r>
      <w:r w:rsidRPr="0008483E">
        <w:t>verilen</w:t>
      </w:r>
      <w:r w:rsidRPr="0008483E">
        <w:rPr>
          <w:spacing w:val="-8"/>
        </w:rPr>
        <w:t xml:space="preserve"> </w:t>
      </w:r>
      <w:r w:rsidRPr="0008483E">
        <w:t>tüm</w:t>
      </w:r>
      <w:r w:rsidRPr="0008483E">
        <w:rPr>
          <w:spacing w:val="-7"/>
        </w:rPr>
        <w:t xml:space="preserve"> </w:t>
      </w:r>
      <w:r w:rsidRPr="0008483E">
        <w:t>kaynaklara</w:t>
      </w:r>
      <w:r w:rsidRPr="0008483E">
        <w:rPr>
          <w:spacing w:val="-9"/>
        </w:rPr>
        <w:t xml:space="preserve"> </w:t>
      </w:r>
      <w:r w:rsidRPr="0008483E">
        <w:t>metin</w:t>
      </w:r>
      <w:r w:rsidRPr="0008483E">
        <w:rPr>
          <w:spacing w:val="-8"/>
        </w:rPr>
        <w:t xml:space="preserve"> </w:t>
      </w:r>
      <w:r w:rsidRPr="0008483E">
        <w:t>içinde</w:t>
      </w:r>
      <w:r w:rsidRPr="0008483E">
        <w:rPr>
          <w:spacing w:val="-8"/>
        </w:rPr>
        <w:t xml:space="preserve"> </w:t>
      </w:r>
      <w:r w:rsidRPr="0008483E">
        <w:t>atıf</w:t>
      </w:r>
      <w:r w:rsidRPr="0008483E">
        <w:rPr>
          <w:spacing w:val="-8"/>
        </w:rPr>
        <w:t xml:space="preserve"> </w:t>
      </w:r>
      <w:r w:rsidRPr="0008483E">
        <w:t>verilmesine</w:t>
      </w:r>
      <w:r w:rsidRPr="0008483E">
        <w:rPr>
          <w:spacing w:val="-5"/>
        </w:rPr>
        <w:t xml:space="preserve"> </w:t>
      </w:r>
      <w:r w:rsidRPr="0008483E">
        <w:t>dikkat edilmelidir.</w:t>
      </w:r>
    </w:p>
    <w:p w14:paraId="7861288E" w14:textId="6162B673" w:rsidR="005809EB" w:rsidRDefault="00557E8E" w:rsidP="0008483E">
      <w:pPr>
        <w:pStyle w:val="GvdeMetni"/>
        <w:numPr>
          <w:ilvl w:val="0"/>
          <w:numId w:val="23"/>
        </w:numPr>
        <w:spacing w:after="120" w:line="360" w:lineRule="auto"/>
        <w:jc w:val="both"/>
      </w:pPr>
      <w:r w:rsidRPr="0008483E">
        <w:t>Özgün fikir, yaklaşım ve yöntemlerden sahipleri anılmaksızın söz edilmemelidir. Önsöz</w:t>
      </w:r>
      <w:r w:rsidRPr="0008483E">
        <w:rPr>
          <w:spacing w:val="-14"/>
        </w:rPr>
        <w:t xml:space="preserve"> </w:t>
      </w:r>
      <w:r w:rsidRPr="0008483E">
        <w:t>bölümü</w:t>
      </w:r>
      <w:r w:rsidRPr="0008483E">
        <w:rPr>
          <w:spacing w:val="-12"/>
        </w:rPr>
        <w:t xml:space="preserve"> </w:t>
      </w:r>
      <w:r w:rsidRPr="0008483E">
        <w:t>sadece</w:t>
      </w:r>
      <w:r w:rsidRPr="0008483E">
        <w:rPr>
          <w:spacing w:val="-13"/>
        </w:rPr>
        <w:t xml:space="preserve"> </w:t>
      </w:r>
      <w:r w:rsidRPr="0008483E">
        <w:t>tezlerin</w:t>
      </w:r>
      <w:r w:rsidRPr="0008483E">
        <w:rPr>
          <w:spacing w:val="-12"/>
        </w:rPr>
        <w:t xml:space="preserve"> </w:t>
      </w:r>
      <w:r w:rsidRPr="0008483E">
        <w:t>savunma</w:t>
      </w:r>
      <w:r w:rsidRPr="0008483E">
        <w:rPr>
          <w:spacing w:val="-13"/>
        </w:rPr>
        <w:t xml:space="preserve"> </w:t>
      </w:r>
      <w:r w:rsidRPr="0008483E">
        <w:t>kopyalarında</w:t>
      </w:r>
      <w:r w:rsidRPr="0008483E">
        <w:rPr>
          <w:spacing w:val="-13"/>
        </w:rPr>
        <w:t xml:space="preserve"> </w:t>
      </w:r>
      <w:r w:rsidRPr="0008483E">
        <w:t>yer</w:t>
      </w:r>
      <w:r w:rsidRPr="0008483E">
        <w:rPr>
          <w:spacing w:val="-14"/>
        </w:rPr>
        <w:t xml:space="preserve"> </w:t>
      </w:r>
      <w:r w:rsidRPr="0008483E">
        <w:t>alabilir;</w:t>
      </w:r>
      <w:r w:rsidRPr="0008483E">
        <w:rPr>
          <w:spacing w:val="-12"/>
        </w:rPr>
        <w:t xml:space="preserve"> </w:t>
      </w:r>
      <w:r w:rsidRPr="0008483E">
        <w:t>YÖK’ün</w:t>
      </w:r>
      <w:r w:rsidRPr="0008483E">
        <w:rPr>
          <w:spacing w:val="-10"/>
        </w:rPr>
        <w:t xml:space="preserve"> </w:t>
      </w:r>
      <w:r w:rsidRPr="0008483E">
        <w:t>Ulusal Tez</w:t>
      </w:r>
      <w:r w:rsidRPr="0008483E">
        <w:rPr>
          <w:spacing w:val="12"/>
        </w:rPr>
        <w:t xml:space="preserve"> </w:t>
      </w:r>
      <w:r w:rsidRPr="0008483E">
        <w:t>Merkezi’ne</w:t>
      </w:r>
      <w:r w:rsidRPr="0008483E">
        <w:rPr>
          <w:spacing w:val="13"/>
        </w:rPr>
        <w:t xml:space="preserve"> </w:t>
      </w:r>
      <w:r w:rsidRPr="0008483E">
        <w:t>yüklenecek</w:t>
      </w:r>
      <w:r w:rsidRPr="0008483E">
        <w:rPr>
          <w:spacing w:val="13"/>
        </w:rPr>
        <w:t xml:space="preserve"> </w:t>
      </w:r>
      <w:r w:rsidRPr="0008483E">
        <w:t>olan</w:t>
      </w:r>
      <w:r w:rsidRPr="0008483E">
        <w:rPr>
          <w:spacing w:val="13"/>
        </w:rPr>
        <w:t xml:space="preserve"> </w:t>
      </w:r>
      <w:r w:rsidRPr="0008483E">
        <w:t>kopyada</w:t>
      </w:r>
      <w:r w:rsidRPr="0008483E">
        <w:rPr>
          <w:spacing w:val="12"/>
        </w:rPr>
        <w:t xml:space="preserve"> </w:t>
      </w:r>
      <w:r w:rsidRPr="0008483E">
        <w:t>önsöz</w:t>
      </w:r>
      <w:r w:rsidRPr="0008483E">
        <w:rPr>
          <w:spacing w:val="13"/>
        </w:rPr>
        <w:t xml:space="preserve"> </w:t>
      </w:r>
      <w:r w:rsidRPr="0008483E">
        <w:t>bölümü</w:t>
      </w:r>
      <w:r w:rsidRPr="0008483E">
        <w:rPr>
          <w:spacing w:val="13"/>
        </w:rPr>
        <w:t xml:space="preserve"> </w:t>
      </w:r>
      <w:r w:rsidRPr="0008483E">
        <w:t>yer</w:t>
      </w:r>
      <w:r w:rsidRPr="0008483E">
        <w:rPr>
          <w:spacing w:val="12"/>
        </w:rPr>
        <w:t xml:space="preserve"> </w:t>
      </w:r>
      <w:r w:rsidRPr="0008483E">
        <w:t>almamalıdır</w:t>
      </w:r>
      <w:r w:rsidRPr="0008483E">
        <w:rPr>
          <w:spacing w:val="11"/>
        </w:rPr>
        <w:t xml:space="preserve"> </w:t>
      </w:r>
      <w:r w:rsidRPr="0008483E">
        <w:t>ve</w:t>
      </w:r>
      <w:r w:rsidRPr="0008483E">
        <w:rPr>
          <w:spacing w:val="13"/>
        </w:rPr>
        <w:t xml:space="preserve"> </w:t>
      </w:r>
      <w:r w:rsidRPr="0008483E">
        <w:t>tez</w:t>
      </w:r>
      <w:r w:rsidR="00AC7F28" w:rsidRPr="0008483E">
        <w:t xml:space="preserve"> </w:t>
      </w:r>
      <w:r>
        <w:t>tutanağının CD-ROM olarak teslim edilenin 1 (bir) tanesinde KVKK gereği, kişisel veriler (ıslak imza ve tez yazarına ait e-mail, telefon vb.) yer almamalıdır.</w:t>
      </w:r>
    </w:p>
    <w:p w14:paraId="425DB7F6" w14:textId="5881315A" w:rsidR="005809EB" w:rsidRPr="0008483E" w:rsidRDefault="00557E8E" w:rsidP="0008483E">
      <w:pPr>
        <w:pStyle w:val="GvdeMetni"/>
        <w:numPr>
          <w:ilvl w:val="0"/>
          <w:numId w:val="23"/>
        </w:numPr>
        <w:spacing w:after="120" w:line="360" w:lineRule="auto"/>
        <w:jc w:val="both"/>
      </w:pPr>
      <w:r w:rsidRPr="0008483E">
        <w:t>Çalışma boyunca çok kısa veya tek cümlelik paragraflardan kaçınılmalıdır. Her paragrafın hem kendi içerisinde hem de yazılan kısımla anlam bütünlüğü olacak şekilde tasarlanmasına dikkat</w:t>
      </w:r>
      <w:r w:rsidRPr="0008483E">
        <w:rPr>
          <w:spacing w:val="-3"/>
        </w:rPr>
        <w:t xml:space="preserve"> </w:t>
      </w:r>
      <w:r w:rsidRPr="0008483E">
        <w:t>edilmelidir.</w:t>
      </w:r>
    </w:p>
    <w:p w14:paraId="32262B1E" w14:textId="722C9073" w:rsidR="005809EB" w:rsidRDefault="002C3F1C" w:rsidP="0008483E">
      <w:pPr>
        <w:pStyle w:val="Balk2"/>
        <w:tabs>
          <w:tab w:val="left" w:pos="909"/>
          <w:tab w:val="left" w:pos="910"/>
        </w:tabs>
        <w:spacing w:before="360" w:after="240" w:line="360" w:lineRule="auto"/>
        <w:ind w:left="0" w:firstLine="709"/>
      </w:pPr>
      <w:r>
        <w:t>1.</w:t>
      </w:r>
      <w:r w:rsidR="00A72E6E">
        <w:t xml:space="preserve">2 </w:t>
      </w:r>
      <w:r w:rsidR="00557E8E">
        <w:t>Temel Kavramlar</w:t>
      </w:r>
    </w:p>
    <w:p w14:paraId="2346017A" w14:textId="32D4C755" w:rsidR="005809EB" w:rsidRPr="002C3F1C" w:rsidRDefault="002C3F1C" w:rsidP="0008483E">
      <w:pPr>
        <w:tabs>
          <w:tab w:val="left" w:pos="910"/>
        </w:tabs>
        <w:spacing w:after="120" w:line="360" w:lineRule="auto"/>
        <w:ind w:firstLine="709"/>
        <w:rPr>
          <w:b/>
          <w:sz w:val="24"/>
        </w:rPr>
      </w:pPr>
      <w:r>
        <w:rPr>
          <w:b/>
          <w:sz w:val="24"/>
        </w:rPr>
        <w:t>1.2.1</w:t>
      </w:r>
      <w:r w:rsidR="00A72E6E">
        <w:rPr>
          <w:b/>
          <w:sz w:val="24"/>
        </w:rPr>
        <w:t xml:space="preserve"> </w:t>
      </w:r>
      <w:r w:rsidR="00557E8E" w:rsidRPr="002C3F1C">
        <w:rPr>
          <w:b/>
          <w:sz w:val="24"/>
        </w:rPr>
        <w:t>Tez</w:t>
      </w:r>
      <w:r w:rsidR="00A72E6E">
        <w:rPr>
          <w:b/>
          <w:sz w:val="24"/>
        </w:rPr>
        <w:t xml:space="preserve"> / Dönem </w:t>
      </w:r>
      <w:r w:rsidR="00A72E6E" w:rsidRPr="002C3F1C">
        <w:rPr>
          <w:b/>
          <w:sz w:val="24"/>
        </w:rPr>
        <w:t>Proje</w:t>
      </w:r>
      <w:r w:rsidR="00A72E6E">
        <w:rPr>
          <w:b/>
          <w:sz w:val="24"/>
        </w:rPr>
        <w:t>si</w:t>
      </w:r>
      <w:r w:rsidR="00A72E6E" w:rsidRPr="002C3F1C">
        <w:rPr>
          <w:b/>
          <w:sz w:val="24"/>
        </w:rPr>
        <w:t xml:space="preserve"> </w:t>
      </w:r>
      <w:r w:rsidR="00557E8E" w:rsidRPr="002C3F1C">
        <w:rPr>
          <w:b/>
          <w:sz w:val="24"/>
        </w:rPr>
        <w:t>Danışmanı</w:t>
      </w:r>
    </w:p>
    <w:p w14:paraId="17EA555E" w14:textId="01CE1E2A" w:rsidR="005809EB" w:rsidRDefault="00557E8E" w:rsidP="0008483E">
      <w:pPr>
        <w:pStyle w:val="GvdeMetni"/>
        <w:spacing w:after="120" w:line="360" w:lineRule="auto"/>
        <w:ind w:firstLine="709"/>
        <w:jc w:val="both"/>
      </w:pPr>
      <w:r>
        <w:t>Tez</w:t>
      </w:r>
      <w:r w:rsidR="00BF7623">
        <w:t>/Dönem Projesi</w:t>
      </w:r>
      <w:r>
        <w:t xml:space="preserve"> danışmanı, çalışmanın konu seçme aşamasından savunulmasına kadar olan tüm süreçte deneyimi, bilgi düzeyi ve rol model oluşuyla öğrenciyi yönlendiren ve akademik ilkeler bakımından denetleyen atanmış öğretim üyesidir.</w:t>
      </w:r>
    </w:p>
    <w:p w14:paraId="23114FAA" w14:textId="77777777" w:rsidR="005809EB" w:rsidRDefault="00557E8E" w:rsidP="00AF04BC">
      <w:pPr>
        <w:pStyle w:val="GvdeMetni"/>
        <w:spacing w:after="120" w:line="360" w:lineRule="auto"/>
        <w:ind w:firstLine="709"/>
        <w:jc w:val="both"/>
      </w:pPr>
      <w:r>
        <w:t>Bunun</w:t>
      </w:r>
      <w:r>
        <w:rPr>
          <w:spacing w:val="-9"/>
        </w:rPr>
        <w:t xml:space="preserve"> </w:t>
      </w:r>
      <w:r>
        <w:t>belirli</w:t>
      </w:r>
      <w:r>
        <w:rPr>
          <w:spacing w:val="-8"/>
        </w:rPr>
        <w:t xml:space="preserve"> </w:t>
      </w:r>
      <w:r>
        <w:t>bir</w:t>
      </w:r>
      <w:r>
        <w:rPr>
          <w:spacing w:val="-9"/>
        </w:rPr>
        <w:t xml:space="preserve"> </w:t>
      </w:r>
      <w:r>
        <w:t>ölçütü</w:t>
      </w:r>
      <w:r>
        <w:rPr>
          <w:spacing w:val="-9"/>
        </w:rPr>
        <w:t xml:space="preserve"> </w:t>
      </w:r>
      <w:r>
        <w:t>olmamakla</w:t>
      </w:r>
      <w:r>
        <w:rPr>
          <w:spacing w:val="-10"/>
        </w:rPr>
        <w:t xml:space="preserve"> </w:t>
      </w:r>
      <w:r>
        <w:t>birlikte</w:t>
      </w:r>
      <w:r>
        <w:rPr>
          <w:spacing w:val="-9"/>
        </w:rPr>
        <w:t xml:space="preserve"> </w:t>
      </w:r>
      <w:r>
        <w:t>danışman,</w:t>
      </w:r>
      <w:r>
        <w:rPr>
          <w:spacing w:val="-9"/>
        </w:rPr>
        <w:t xml:space="preserve"> </w:t>
      </w:r>
      <w:r>
        <w:t>öğrencisine</w:t>
      </w:r>
      <w:r>
        <w:rPr>
          <w:spacing w:val="-10"/>
        </w:rPr>
        <w:t xml:space="preserve"> </w:t>
      </w:r>
      <w:r>
        <w:t>programını</w:t>
      </w:r>
      <w:r>
        <w:rPr>
          <w:spacing w:val="-8"/>
        </w:rPr>
        <w:t xml:space="preserve"> </w:t>
      </w:r>
      <w:r>
        <w:t>zamanında bitirmesini sağlayacak şekilde çalışmanın gerektirdiği ilgiyi göstermek ve zaman ayırmakla yükümlüdür. Öğretim üyelerimizin danışmanlık yaptıkları öğrencileri için belirledikleri ofis saatleri öğrenilmeli ve öğrencilerimiz tarafından bu sürelerde öğretim üyeleri ile düzenli olarak iletişim kurulmalıdır. Ayrıca belirli aralıklarla öğrencilerimiz çalışma dosyalarını internet üzerinden danışman hocalarına iletmeli ve ilerlemelerini kayıt altına almalıdır. Tüm öğrencilerimizin düzenli olarak danışmanları ile mail üzerinden, telefonla veya yüz yüze iletişim halinde olmaları tezin başarıyla tamamlanması açısından büyük önem taşımaktadır.</w:t>
      </w:r>
    </w:p>
    <w:p w14:paraId="690F8FF8" w14:textId="4480B74D" w:rsidR="005809EB" w:rsidRDefault="002C3F1C" w:rsidP="00AF04BC">
      <w:pPr>
        <w:pStyle w:val="Balk2"/>
        <w:tabs>
          <w:tab w:val="left" w:pos="910"/>
        </w:tabs>
        <w:spacing w:before="120" w:after="120" w:line="360" w:lineRule="auto"/>
        <w:ind w:left="0" w:firstLine="709"/>
      </w:pPr>
      <w:r>
        <w:t>1.2.2</w:t>
      </w:r>
      <w:r w:rsidR="00A72E6E">
        <w:t xml:space="preserve"> </w:t>
      </w:r>
      <w:r w:rsidR="00557E8E">
        <w:t>Yüksek Lisans</w:t>
      </w:r>
      <w:r w:rsidR="00557E8E">
        <w:rPr>
          <w:spacing w:val="-2"/>
        </w:rPr>
        <w:t xml:space="preserve"> </w:t>
      </w:r>
      <w:r w:rsidR="00625107">
        <w:rPr>
          <w:spacing w:val="-2"/>
        </w:rPr>
        <w:t xml:space="preserve">Dönem </w:t>
      </w:r>
      <w:r w:rsidR="00557E8E">
        <w:t>Projesi</w:t>
      </w:r>
    </w:p>
    <w:p w14:paraId="2CA2BF93" w14:textId="53E4287F" w:rsidR="005809EB" w:rsidRDefault="00557E8E" w:rsidP="00AF04BC">
      <w:pPr>
        <w:pStyle w:val="GvdeMetni"/>
        <w:spacing w:after="120" w:line="360" w:lineRule="auto"/>
        <w:ind w:firstLine="709"/>
        <w:jc w:val="both"/>
        <w:rPr>
          <w:sz w:val="27"/>
        </w:rPr>
      </w:pPr>
      <w:r>
        <w:t xml:space="preserve">Tezsiz Yüksek Lisans Programının amacı, ilgili alanda öğrencinin kuramsal ve uygulamaya dönük bilgilerini geliştirmek ve alanında derinlemesine bir bakış kazanmasını sağlayarak uygulamaya yönelik özgün çözümler üretme becerisini kazandırmaktır. </w:t>
      </w:r>
      <w:r w:rsidR="00625107">
        <w:t>Dönem p</w:t>
      </w:r>
      <w:r>
        <w:t>roje</w:t>
      </w:r>
      <w:r w:rsidR="00625107">
        <w:t>si</w:t>
      </w:r>
      <w:r>
        <w:t>, öğrencinin kazandığı bilgiyi uygulamada kullanma becerisini kanıtlamak amacıyla uygulama sorununu çözmeye veya alternatif öneriler geliştirmeye yönelik çalışmasını içeren yazılı bir rapordur.</w:t>
      </w:r>
    </w:p>
    <w:p w14:paraId="7A9C28F7" w14:textId="1082305E" w:rsidR="005809EB" w:rsidRDefault="00557E8E" w:rsidP="008A56D5">
      <w:pPr>
        <w:pStyle w:val="GvdeMetni"/>
        <w:spacing w:after="120" w:line="360" w:lineRule="auto"/>
        <w:ind w:firstLine="709"/>
        <w:jc w:val="both"/>
      </w:pPr>
      <w:r>
        <w:t xml:space="preserve">Öğrenci, derslerini başararak ve kabul edilebilir bir Yüksek lisans </w:t>
      </w:r>
      <w:r w:rsidR="00625107">
        <w:t xml:space="preserve">dönem </w:t>
      </w:r>
      <w:r>
        <w:t xml:space="preserve">projesini sunarak bu düzeye ulaştığını kanıtlar. Yüksek lisans </w:t>
      </w:r>
      <w:r w:rsidR="00625107">
        <w:t xml:space="preserve">dönem </w:t>
      </w:r>
      <w:r>
        <w:t>projesi için asgari beklenti, belli bir alanda var olan olguların özgün ve ayrıntılı bir şekilde tanımlanıp belirlenmesi (literatür çalışması) ve uygulamaya hangi çözüm veya yeniliklerin getirilebileceğinin araştırma ile ortaya konulmasıdır.</w:t>
      </w:r>
    </w:p>
    <w:p w14:paraId="4D0B5780" w14:textId="77777777" w:rsidR="005809EB" w:rsidRDefault="00557E8E" w:rsidP="008A56D5">
      <w:pPr>
        <w:pStyle w:val="GvdeMetni"/>
        <w:spacing w:after="120" w:line="360" w:lineRule="auto"/>
        <w:ind w:firstLine="709"/>
        <w:jc w:val="both"/>
      </w:pPr>
      <w:r>
        <w:t>Yukarıda</w:t>
      </w:r>
      <w:r>
        <w:rPr>
          <w:spacing w:val="-19"/>
        </w:rPr>
        <w:t xml:space="preserve"> </w:t>
      </w:r>
      <w:r>
        <w:t>sözü</w:t>
      </w:r>
      <w:r>
        <w:rPr>
          <w:spacing w:val="-17"/>
        </w:rPr>
        <w:t xml:space="preserve"> </w:t>
      </w:r>
      <w:r>
        <w:t>edilen</w:t>
      </w:r>
      <w:r>
        <w:rPr>
          <w:spacing w:val="-17"/>
        </w:rPr>
        <w:t xml:space="preserve"> </w:t>
      </w:r>
      <w:r>
        <w:t>özgün</w:t>
      </w:r>
      <w:r>
        <w:rPr>
          <w:spacing w:val="-17"/>
        </w:rPr>
        <w:t xml:space="preserve"> </w:t>
      </w:r>
      <w:r>
        <w:t>uygulamanın</w:t>
      </w:r>
      <w:r>
        <w:rPr>
          <w:spacing w:val="-16"/>
        </w:rPr>
        <w:t xml:space="preserve"> </w:t>
      </w:r>
      <w:r>
        <w:t>gerçekleştirilip</w:t>
      </w:r>
      <w:r>
        <w:rPr>
          <w:spacing w:val="-16"/>
        </w:rPr>
        <w:t xml:space="preserve"> </w:t>
      </w:r>
      <w:r>
        <w:t>projeye</w:t>
      </w:r>
      <w:r>
        <w:rPr>
          <w:spacing w:val="-18"/>
        </w:rPr>
        <w:t xml:space="preserve"> </w:t>
      </w:r>
      <w:r>
        <w:t>adapte</w:t>
      </w:r>
      <w:r>
        <w:rPr>
          <w:spacing w:val="-17"/>
        </w:rPr>
        <w:t xml:space="preserve"> </w:t>
      </w:r>
      <w:r>
        <w:t>edilmesi,</w:t>
      </w:r>
      <w:r>
        <w:rPr>
          <w:spacing w:val="-16"/>
        </w:rPr>
        <w:t xml:space="preserve"> </w:t>
      </w:r>
      <w:r>
        <w:t>olgular arası ilişkilerin araştırılması, yeni bilimsel bilgiler üretilmesi, hatta kuramsal modeller oluşturulması vb. gibi daha kapsamlı çalışmalar söz konusu projenin niteliğini daha da üst düzeylere taşımasını sağlamakta yararlı</w:t>
      </w:r>
      <w:r>
        <w:rPr>
          <w:spacing w:val="-3"/>
        </w:rPr>
        <w:t xml:space="preserve"> </w:t>
      </w:r>
      <w:r>
        <w:t>olacaktır.</w:t>
      </w:r>
    </w:p>
    <w:p w14:paraId="7FF790C7" w14:textId="7E9E56D3" w:rsidR="005809EB" w:rsidRDefault="00625107" w:rsidP="00DF0775">
      <w:pPr>
        <w:pStyle w:val="Balk2"/>
        <w:spacing w:after="120" w:line="360" w:lineRule="auto"/>
        <w:ind w:left="0" w:firstLine="709"/>
        <w:jc w:val="both"/>
      </w:pPr>
      <w:r>
        <w:t xml:space="preserve">Dönem </w:t>
      </w:r>
      <w:r w:rsidR="00557E8E">
        <w:t>Proje</w:t>
      </w:r>
      <w:r>
        <w:t>si</w:t>
      </w:r>
      <w:r w:rsidR="00557E8E">
        <w:t xml:space="preserve"> İçeri</w:t>
      </w:r>
      <w:r>
        <w:t>k</w:t>
      </w:r>
      <w:r w:rsidR="00557E8E">
        <w:t xml:space="preserve"> Örneği</w:t>
      </w:r>
    </w:p>
    <w:p w14:paraId="047E88D2" w14:textId="77777777" w:rsidR="005809EB" w:rsidRDefault="00557E8E" w:rsidP="00625107">
      <w:pPr>
        <w:pStyle w:val="ListeParagraf"/>
        <w:numPr>
          <w:ilvl w:val="0"/>
          <w:numId w:val="14"/>
        </w:numPr>
        <w:tabs>
          <w:tab w:val="left" w:pos="709"/>
        </w:tabs>
        <w:ind w:left="913" w:hanging="709"/>
        <w:rPr>
          <w:sz w:val="24"/>
        </w:rPr>
      </w:pPr>
      <w:r>
        <w:rPr>
          <w:sz w:val="24"/>
        </w:rPr>
        <w:t>Kapak Sayfaları (Dış ve İç</w:t>
      </w:r>
      <w:r>
        <w:rPr>
          <w:spacing w:val="-3"/>
          <w:sz w:val="24"/>
        </w:rPr>
        <w:t xml:space="preserve"> </w:t>
      </w:r>
      <w:r>
        <w:rPr>
          <w:sz w:val="24"/>
        </w:rPr>
        <w:t>Kapak)</w:t>
      </w:r>
    </w:p>
    <w:p w14:paraId="05538E4D" w14:textId="5366413C" w:rsidR="005809EB" w:rsidRDefault="00557E8E" w:rsidP="00625107">
      <w:pPr>
        <w:pStyle w:val="ListeParagraf"/>
        <w:numPr>
          <w:ilvl w:val="0"/>
          <w:numId w:val="14"/>
        </w:numPr>
        <w:tabs>
          <w:tab w:val="left" w:pos="709"/>
        </w:tabs>
        <w:ind w:left="913" w:hanging="709"/>
        <w:rPr>
          <w:sz w:val="24"/>
        </w:rPr>
      </w:pPr>
      <w:r>
        <w:rPr>
          <w:sz w:val="24"/>
        </w:rPr>
        <w:t>Proje onay</w:t>
      </w:r>
      <w:r>
        <w:rPr>
          <w:spacing w:val="-3"/>
          <w:sz w:val="24"/>
        </w:rPr>
        <w:t xml:space="preserve"> </w:t>
      </w:r>
      <w:r w:rsidR="00625107">
        <w:rPr>
          <w:spacing w:val="-3"/>
          <w:sz w:val="24"/>
        </w:rPr>
        <w:t xml:space="preserve">formu </w:t>
      </w:r>
      <w:r>
        <w:rPr>
          <w:sz w:val="24"/>
        </w:rPr>
        <w:t>sayfası</w:t>
      </w:r>
    </w:p>
    <w:p w14:paraId="59B313BF" w14:textId="218A8444" w:rsidR="005809EB" w:rsidRDefault="00557E8E" w:rsidP="00625107">
      <w:pPr>
        <w:pStyle w:val="ListeParagraf"/>
        <w:numPr>
          <w:ilvl w:val="0"/>
          <w:numId w:val="14"/>
        </w:numPr>
        <w:tabs>
          <w:tab w:val="left" w:pos="709"/>
        </w:tabs>
        <w:ind w:left="913" w:hanging="709"/>
        <w:rPr>
          <w:sz w:val="24"/>
        </w:rPr>
      </w:pPr>
      <w:r>
        <w:rPr>
          <w:sz w:val="24"/>
        </w:rPr>
        <w:t>İçindekiler</w:t>
      </w:r>
    </w:p>
    <w:p w14:paraId="5A00EFEF" w14:textId="6D9710B4" w:rsidR="00625107" w:rsidRPr="00625107" w:rsidRDefault="00625107" w:rsidP="00625107">
      <w:pPr>
        <w:pStyle w:val="ListeParagraf"/>
        <w:numPr>
          <w:ilvl w:val="0"/>
          <w:numId w:val="14"/>
        </w:numPr>
        <w:tabs>
          <w:tab w:val="left" w:pos="709"/>
        </w:tabs>
        <w:ind w:left="913" w:hanging="709"/>
        <w:rPr>
          <w:sz w:val="24"/>
        </w:rPr>
      </w:pPr>
      <w:r>
        <w:rPr>
          <w:sz w:val="24"/>
        </w:rPr>
        <w:t>Kısaltmalar</w:t>
      </w:r>
    </w:p>
    <w:p w14:paraId="46095FA0" w14:textId="61634BFA" w:rsidR="005809EB" w:rsidRDefault="00625107" w:rsidP="00625107">
      <w:pPr>
        <w:pStyle w:val="ListeParagraf"/>
        <w:numPr>
          <w:ilvl w:val="0"/>
          <w:numId w:val="14"/>
        </w:numPr>
        <w:tabs>
          <w:tab w:val="left" w:pos="709"/>
        </w:tabs>
        <w:ind w:left="913" w:hanging="709"/>
        <w:rPr>
          <w:sz w:val="24"/>
        </w:rPr>
      </w:pPr>
      <w:r>
        <w:rPr>
          <w:sz w:val="24"/>
        </w:rPr>
        <w:t>Çizelge</w:t>
      </w:r>
      <w:r w:rsidR="00557E8E">
        <w:rPr>
          <w:spacing w:val="-1"/>
          <w:sz w:val="24"/>
        </w:rPr>
        <w:t xml:space="preserve"> </w:t>
      </w:r>
      <w:r w:rsidR="00557E8E">
        <w:rPr>
          <w:sz w:val="24"/>
        </w:rPr>
        <w:t>Listesi</w:t>
      </w:r>
    </w:p>
    <w:p w14:paraId="70A663C6" w14:textId="77777777" w:rsidR="005809EB" w:rsidRDefault="00557E8E" w:rsidP="00625107">
      <w:pPr>
        <w:pStyle w:val="ListeParagraf"/>
        <w:numPr>
          <w:ilvl w:val="0"/>
          <w:numId w:val="14"/>
        </w:numPr>
        <w:tabs>
          <w:tab w:val="left" w:pos="709"/>
        </w:tabs>
        <w:ind w:left="913" w:hanging="709"/>
        <w:rPr>
          <w:sz w:val="24"/>
        </w:rPr>
      </w:pPr>
      <w:r>
        <w:rPr>
          <w:sz w:val="24"/>
        </w:rPr>
        <w:t>Şekiller</w:t>
      </w:r>
      <w:r>
        <w:rPr>
          <w:spacing w:val="-3"/>
          <w:sz w:val="24"/>
        </w:rPr>
        <w:t xml:space="preserve"> </w:t>
      </w:r>
      <w:r>
        <w:rPr>
          <w:sz w:val="24"/>
        </w:rPr>
        <w:t>Listesi</w:t>
      </w:r>
    </w:p>
    <w:p w14:paraId="330C3AEC" w14:textId="728212DB" w:rsidR="00625107" w:rsidRPr="00625107" w:rsidRDefault="00625107" w:rsidP="00625107">
      <w:pPr>
        <w:pStyle w:val="ListeParagraf"/>
        <w:numPr>
          <w:ilvl w:val="0"/>
          <w:numId w:val="14"/>
        </w:numPr>
        <w:tabs>
          <w:tab w:val="left" w:pos="709"/>
        </w:tabs>
        <w:ind w:left="913" w:hanging="709"/>
        <w:rPr>
          <w:sz w:val="24"/>
        </w:rPr>
      </w:pPr>
      <w:r>
        <w:rPr>
          <w:sz w:val="24"/>
        </w:rPr>
        <w:t>Özet /</w:t>
      </w:r>
      <w:r>
        <w:rPr>
          <w:spacing w:val="-1"/>
          <w:sz w:val="24"/>
        </w:rPr>
        <w:t xml:space="preserve"> </w:t>
      </w:r>
      <w:proofErr w:type="spellStart"/>
      <w:r>
        <w:rPr>
          <w:sz w:val="24"/>
        </w:rPr>
        <w:t>Abstract</w:t>
      </w:r>
      <w:proofErr w:type="spellEnd"/>
    </w:p>
    <w:p w14:paraId="74F4EB2F" w14:textId="77777777" w:rsidR="005809EB" w:rsidRDefault="00557E8E" w:rsidP="00625107">
      <w:pPr>
        <w:pStyle w:val="ListeParagraf"/>
        <w:numPr>
          <w:ilvl w:val="0"/>
          <w:numId w:val="14"/>
        </w:numPr>
        <w:tabs>
          <w:tab w:val="left" w:pos="709"/>
        </w:tabs>
        <w:ind w:left="913" w:hanging="709"/>
        <w:rPr>
          <w:sz w:val="24"/>
        </w:rPr>
      </w:pPr>
      <w:r>
        <w:rPr>
          <w:sz w:val="24"/>
        </w:rPr>
        <w:t>Giriş</w:t>
      </w:r>
    </w:p>
    <w:p w14:paraId="72EF58F7" w14:textId="77777777" w:rsidR="005809EB" w:rsidRDefault="00557E8E" w:rsidP="00625107">
      <w:pPr>
        <w:pStyle w:val="ListeParagraf"/>
        <w:numPr>
          <w:ilvl w:val="0"/>
          <w:numId w:val="14"/>
        </w:numPr>
        <w:tabs>
          <w:tab w:val="left" w:pos="709"/>
        </w:tabs>
        <w:ind w:left="913" w:hanging="709"/>
        <w:rPr>
          <w:sz w:val="24"/>
        </w:rPr>
      </w:pPr>
      <w:r>
        <w:rPr>
          <w:sz w:val="24"/>
        </w:rPr>
        <w:t>Proje Metni (Metin</w:t>
      </w:r>
      <w:r>
        <w:rPr>
          <w:spacing w:val="-3"/>
          <w:sz w:val="24"/>
        </w:rPr>
        <w:t xml:space="preserve"> </w:t>
      </w:r>
      <w:r>
        <w:rPr>
          <w:sz w:val="24"/>
        </w:rPr>
        <w:t>Bölümleri)</w:t>
      </w:r>
    </w:p>
    <w:p w14:paraId="6334F556" w14:textId="77777777" w:rsidR="005809EB" w:rsidRDefault="00557E8E" w:rsidP="00625107">
      <w:pPr>
        <w:pStyle w:val="ListeParagraf"/>
        <w:numPr>
          <w:ilvl w:val="0"/>
          <w:numId w:val="14"/>
        </w:numPr>
        <w:tabs>
          <w:tab w:val="left" w:pos="709"/>
        </w:tabs>
        <w:ind w:left="913" w:hanging="709"/>
        <w:rPr>
          <w:sz w:val="24"/>
        </w:rPr>
      </w:pPr>
      <w:r>
        <w:rPr>
          <w:sz w:val="24"/>
        </w:rPr>
        <w:t>Sonuç</w:t>
      </w:r>
    </w:p>
    <w:p w14:paraId="01B4DCF5" w14:textId="77777777" w:rsidR="005809EB" w:rsidRDefault="00557E8E" w:rsidP="00625107">
      <w:pPr>
        <w:pStyle w:val="ListeParagraf"/>
        <w:numPr>
          <w:ilvl w:val="0"/>
          <w:numId w:val="14"/>
        </w:numPr>
        <w:tabs>
          <w:tab w:val="left" w:pos="709"/>
        </w:tabs>
        <w:ind w:left="913" w:hanging="709"/>
        <w:rPr>
          <w:sz w:val="24"/>
        </w:rPr>
      </w:pPr>
      <w:r>
        <w:rPr>
          <w:sz w:val="24"/>
        </w:rPr>
        <w:t>Kaynakça</w:t>
      </w:r>
    </w:p>
    <w:p w14:paraId="5110B751" w14:textId="555CE50A" w:rsidR="005809EB" w:rsidRPr="00DF0775" w:rsidRDefault="00557E8E" w:rsidP="00625107">
      <w:pPr>
        <w:pStyle w:val="ListeParagraf"/>
        <w:numPr>
          <w:ilvl w:val="0"/>
          <w:numId w:val="14"/>
        </w:numPr>
        <w:tabs>
          <w:tab w:val="left" w:pos="709"/>
        </w:tabs>
        <w:ind w:left="913" w:hanging="709"/>
        <w:rPr>
          <w:sz w:val="24"/>
        </w:rPr>
      </w:pPr>
      <w:r>
        <w:rPr>
          <w:sz w:val="24"/>
        </w:rPr>
        <w:t>Ekler</w:t>
      </w:r>
    </w:p>
    <w:p w14:paraId="77920455" w14:textId="6B00E797" w:rsidR="005809EB" w:rsidRPr="002C3F1C" w:rsidRDefault="002C3F1C" w:rsidP="00DF0775">
      <w:pPr>
        <w:pStyle w:val="Balk2"/>
        <w:tabs>
          <w:tab w:val="left" w:pos="910"/>
        </w:tabs>
        <w:spacing w:before="240" w:after="120" w:line="360" w:lineRule="auto"/>
        <w:ind w:left="0" w:firstLine="709"/>
      </w:pPr>
      <w:r>
        <w:t>1.2.3</w:t>
      </w:r>
      <w:r w:rsidR="00A72E6E">
        <w:t xml:space="preserve"> </w:t>
      </w:r>
      <w:r w:rsidR="00557E8E">
        <w:t>Tez</w:t>
      </w:r>
    </w:p>
    <w:p w14:paraId="37BD162F" w14:textId="77777777" w:rsidR="005809EB" w:rsidRDefault="00557E8E" w:rsidP="00DF0775">
      <w:pPr>
        <w:pStyle w:val="GvdeMetni"/>
        <w:spacing w:after="120" w:line="360" w:lineRule="auto"/>
        <w:ind w:firstLine="709"/>
        <w:jc w:val="both"/>
      </w:pPr>
      <w:r>
        <w:t>Tezin konusu ve araştırmaya yönlendiren problemin belirlenmesi gerekmektedir. Belirlenen konu hakkında yapılacak olan literatür taraması hem probleme olan soruların netleşmesini sağlar, hem de çalışmanın özgünlüğünü gösterir.</w:t>
      </w:r>
    </w:p>
    <w:p w14:paraId="1A208E1E" w14:textId="60EDB120" w:rsidR="005809EB" w:rsidRDefault="00557E8E" w:rsidP="00DF0775">
      <w:pPr>
        <w:pStyle w:val="GvdeMetni"/>
        <w:spacing w:after="120" w:line="360" w:lineRule="auto"/>
        <w:ind w:firstLine="709"/>
        <w:jc w:val="both"/>
      </w:pPr>
      <w:r>
        <w:t xml:space="preserve">Tezin teknik ayrıntıları; </w:t>
      </w:r>
      <w:r w:rsidR="000246AB">
        <w:t>“</w:t>
      </w:r>
      <w:r>
        <w:t xml:space="preserve">Araştırmanın Amacı”, </w:t>
      </w:r>
      <w:r w:rsidR="000246AB">
        <w:t>“</w:t>
      </w:r>
      <w:r>
        <w:t>Araştırmanın Kapsamı” “Araştırmanın Modeli</w:t>
      </w:r>
      <w:r w:rsidR="000246AB">
        <w:t>”</w:t>
      </w:r>
      <w:r>
        <w:t>, “Sınırlılıkları”, “Araştırmanın Hipotezi / Sorusu”, “Veri Toplama Araçları”, “Veri Toplama Araçlarının Geçerliği ve Güvenilirliği”, “Verilerin Toplanması”</w:t>
      </w:r>
      <w:r w:rsidR="000246AB">
        <w:t>,</w:t>
      </w:r>
      <w:r>
        <w:t xml:space="preserve"> “Verilerin Analiz Yöntemleri”, “Araştırmada Kullanılan İstatiksel Yöntemler” vb. alanlarda tüm açıklığıyla belirli bir sistem ve biçim kullanılarak tez açıklanmaya çalışılmalıdır.</w:t>
      </w:r>
    </w:p>
    <w:p w14:paraId="0060DE7A" w14:textId="3914DD1F" w:rsidR="005809EB" w:rsidRPr="002C3F1C" w:rsidRDefault="002C3F1C" w:rsidP="00957BD0">
      <w:pPr>
        <w:pStyle w:val="Balk2"/>
        <w:tabs>
          <w:tab w:val="left" w:pos="983"/>
        </w:tabs>
        <w:spacing w:before="120" w:after="120" w:line="360" w:lineRule="auto"/>
        <w:ind w:left="0" w:firstLine="709"/>
      </w:pPr>
      <w:r>
        <w:t>1.2.3.1</w:t>
      </w:r>
      <w:r w:rsidR="00A72E6E">
        <w:t xml:space="preserve"> </w:t>
      </w:r>
      <w:r w:rsidR="00557E8E">
        <w:t>Yüksek Lisans</w:t>
      </w:r>
      <w:r w:rsidR="00557E8E">
        <w:rPr>
          <w:spacing w:val="-4"/>
        </w:rPr>
        <w:t xml:space="preserve"> </w:t>
      </w:r>
      <w:r w:rsidR="00557E8E">
        <w:t>Tezi</w:t>
      </w:r>
    </w:p>
    <w:p w14:paraId="003B6571" w14:textId="77777777" w:rsidR="005809EB" w:rsidRDefault="00557E8E" w:rsidP="007409E9">
      <w:pPr>
        <w:pStyle w:val="GvdeMetni"/>
        <w:spacing w:after="120" w:line="360" w:lineRule="auto"/>
        <w:ind w:firstLine="709"/>
        <w:jc w:val="both"/>
      </w:pPr>
      <w:r>
        <w:t>Tezli yüksek lisans programının amacı, ilgili alanda öğrencinin kuramsal ve</w:t>
      </w:r>
      <w:r>
        <w:rPr>
          <w:spacing w:val="-36"/>
        </w:rPr>
        <w:t xml:space="preserve"> </w:t>
      </w:r>
      <w:r>
        <w:t>uygulamaya dönük bilgilerini geliştirmek, bilimsel araştırma yaparak yeni bilgiler üretme, bilgiyi değerlendirme ve yorumlama yeteneğini, sorunlara ve çözümlerine yönelik bir bilimsel bakış becerisini kazandırmaktır. Öğrenci, derslerini başararak ve kabul edilebilir bir yüksek lisans tezi sunarak bu düzeye ulaştığını kanıtlamış</w:t>
      </w:r>
      <w:r>
        <w:rPr>
          <w:spacing w:val="-3"/>
        </w:rPr>
        <w:t xml:space="preserve"> </w:t>
      </w:r>
      <w:r>
        <w:t>olmaktadır.</w:t>
      </w:r>
    </w:p>
    <w:p w14:paraId="3F776475" w14:textId="77777777" w:rsidR="005809EB" w:rsidRDefault="00557E8E" w:rsidP="00DF0775">
      <w:pPr>
        <w:pStyle w:val="GvdeMetni"/>
        <w:spacing w:after="120" w:line="360" w:lineRule="auto"/>
        <w:ind w:firstLine="709"/>
        <w:jc w:val="both"/>
      </w:pPr>
      <w:r>
        <w:t>Yüksek lisans tezi, öğrencinin edinmiş olduğu kuramsal ve uygulamaya dönük bilgi ve becerilerini kullanarak yeni bilgiler üretmek, değerlendirmek ve yorumlamak amacıyla yaptığı bilimsel bir araştırmayı içeren yazılı olarak sunulan bir bilimsel çalışmadır. Yüksek lisans tezi için asgari beklenti, tezin belli bir alana ait bilimsel bir araştırmaya dayalı olması, olgular arasındaki ilişkilerin araştırılması, sorunlarının belirlenmesi ve bunlara özgün çözüm ve öneriler getirilmesidir. Yüksek lisans tezinin ulusal veya uluslararası düzeyde bir bilimsel makale üretebilecek standartlara sahip olması arzu edilen bir düzeydir. Yüksek lisans projesi ile karşılaştırıldığında yüksek lisans tezinin nitelik ve akademik bakımdan ayırt edici özelliği tezin bir bilimsel araştırmaya dayandırılmasıdır. Bu araştırmasının kalitatif veya kantitatif tekniklerle gerçekleştirilmesi ve ortaya çıkan bulguların nesnel bir şekilde tez içerisinde okuyucuya sunulması gerekmektedir.</w:t>
      </w:r>
    </w:p>
    <w:p w14:paraId="55D39620" w14:textId="3A8D3940" w:rsidR="00E32BAF" w:rsidRDefault="00E32BAF" w:rsidP="00DF0775">
      <w:pPr>
        <w:pStyle w:val="GvdeMetni"/>
        <w:spacing w:after="120" w:line="360" w:lineRule="auto"/>
        <w:ind w:firstLine="709"/>
        <w:jc w:val="both"/>
      </w:pPr>
      <w:r w:rsidRPr="00B34A40">
        <w:rPr>
          <w:color w:val="000000"/>
        </w:rPr>
        <w:t xml:space="preserve">Öğrencinin enstitüye yüksek lisans tezini teslim edebilmesi için, yüksek lisans öğrenimine başlama tarihinden itibaren yüksek lisans tezinden üretilmiş ulusal veya uluslararası hakemli dergide bir makalesinin yayımlanması veya yayına kabul aldığının belgelenmesi ve ilgili yayında İstanbul Gedik Üniversitesinin adının geçmesi </w:t>
      </w:r>
      <w:r w:rsidR="00F179ED">
        <w:rPr>
          <w:color w:val="000000"/>
        </w:rPr>
        <w:t>koşulunun sağlanması gerekir.</w:t>
      </w:r>
    </w:p>
    <w:p w14:paraId="0B74C152" w14:textId="2A094D08" w:rsidR="005809EB" w:rsidRDefault="002C3F1C" w:rsidP="00957BD0">
      <w:pPr>
        <w:pStyle w:val="Balk2"/>
        <w:tabs>
          <w:tab w:val="left" w:pos="983"/>
        </w:tabs>
        <w:spacing w:after="120" w:line="360" w:lineRule="auto"/>
        <w:ind w:left="0" w:firstLine="709"/>
        <w:jc w:val="both"/>
      </w:pPr>
      <w:r>
        <w:t xml:space="preserve">1.2.3.2 </w:t>
      </w:r>
      <w:r w:rsidR="00557E8E">
        <w:t>Doktora</w:t>
      </w:r>
      <w:r w:rsidR="00557E8E">
        <w:rPr>
          <w:spacing w:val="-1"/>
        </w:rPr>
        <w:t xml:space="preserve"> </w:t>
      </w:r>
      <w:r w:rsidR="00557E8E">
        <w:t>Tezi</w:t>
      </w:r>
    </w:p>
    <w:p w14:paraId="30901242" w14:textId="4E22807A" w:rsidR="005809EB" w:rsidRDefault="00557E8E" w:rsidP="00957BD0">
      <w:pPr>
        <w:pStyle w:val="GvdeMetni"/>
        <w:spacing w:after="120" w:line="360" w:lineRule="auto"/>
        <w:ind w:firstLine="709"/>
        <w:jc w:val="both"/>
      </w:pPr>
      <w:r>
        <w:t>Doktora programının amacı, öğrenciye bağımsız bilimsel araştırma yapabilmesini, bilimsel olayları irdeleyerek yorum çıkarma, yeni bilgiler ve özgün alternatif çözümler üretebilmesini sağlamak için gereken kuramsal ve uygulamalı en derin ve geniş bilimsel bilgi ve becerileri kazandırmaktır. Süreç başarıyla sonuçlanırsa öğrenci alanının</w:t>
      </w:r>
      <w:r>
        <w:rPr>
          <w:spacing w:val="-39"/>
        </w:rPr>
        <w:t xml:space="preserve"> </w:t>
      </w:r>
      <w:r>
        <w:t>Doktoru kabul</w:t>
      </w:r>
      <w:r>
        <w:rPr>
          <w:spacing w:val="-1"/>
        </w:rPr>
        <w:t xml:space="preserve"> </w:t>
      </w:r>
      <w:r>
        <w:t>edilmektedir.</w:t>
      </w:r>
    </w:p>
    <w:p w14:paraId="3BEE10BD" w14:textId="77777777" w:rsidR="005809EB" w:rsidRDefault="00557E8E" w:rsidP="00957BD0">
      <w:pPr>
        <w:pStyle w:val="GvdeMetni"/>
        <w:spacing w:after="120" w:line="360" w:lineRule="auto"/>
        <w:ind w:firstLine="709"/>
        <w:jc w:val="both"/>
      </w:pPr>
      <w:r>
        <w:t>Öğrenci, derslerini başararak ve kabul edilebilir bir doktora tezini sunarak bu düzeye ulaştığını kanıtlar. Doktora Tezi için asgari beklenti, bilime yenilik getirmesi, yeni bir bilimsel yöntem geliştirilmesi ya da bilinen bir yöntemin yeni alanlara uygulanabilmesinin sağlanmasıdır. Doktora tezi, yüksek lisans tezi ile karşılaştırıldığında; nitelik bakımından ayırt edici özelliği, doktora tezinin spesifik bir alanda</w:t>
      </w:r>
      <w:r>
        <w:rPr>
          <w:spacing w:val="-8"/>
        </w:rPr>
        <w:t xml:space="preserve"> </w:t>
      </w:r>
      <w:r>
        <w:t>yapılan</w:t>
      </w:r>
      <w:r>
        <w:rPr>
          <w:spacing w:val="-6"/>
        </w:rPr>
        <w:t xml:space="preserve"> </w:t>
      </w:r>
      <w:r>
        <w:t>derin</w:t>
      </w:r>
      <w:r>
        <w:rPr>
          <w:spacing w:val="-6"/>
        </w:rPr>
        <w:t xml:space="preserve"> </w:t>
      </w:r>
      <w:r>
        <w:t>bir</w:t>
      </w:r>
      <w:r>
        <w:rPr>
          <w:spacing w:val="-4"/>
        </w:rPr>
        <w:t xml:space="preserve"> </w:t>
      </w:r>
      <w:r>
        <w:t>bilimsel</w:t>
      </w:r>
      <w:r>
        <w:rPr>
          <w:spacing w:val="-5"/>
        </w:rPr>
        <w:t xml:space="preserve"> </w:t>
      </w:r>
      <w:r>
        <w:t>araştırmaya</w:t>
      </w:r>
      <w:r>
        <w:rPr>
          <w:spacing w:val="-5"/>
        </w:rPr>
        <w:t xml:space="preserve"> </w:t>
      </w:r>
      <w:r>
        <w:t>dayandırılmasıdır.</w:t>
      </w:r>
      <w:r>
        <w:rPr>
          <w:spacing w:val="-6"/>
        </w:rPr>
        <w:t xml:space="preserve"> </w:t>
      </w:r>
      <w:r>
        <w:t>Doktora</w:t>
      </w:r>
      <w:r>
        <w:rPr>
          <w:spacing w:val="-8"/>
        </w:rPr>
        <w:t xml:space="preserve"> </w:t>
      </w:r>
      <w:r>
        <w:t>tezinin</w:t>
      </w:r>
      <w:r>
        <w:rPr>
          <w:spacing w:val="-5"/>
        </w:rPr>
        <w:t xml:space="preserve"> </w:t>
      </w:r>
      <w:r>
        <w:t>en</w:t>
      </w:r>
      <w:r>
        <w:rPr>
          <w:spacing w:val="-4"/>
        </w:rPr>
        <w:t xml:space="preserve"> </w:t>
      </w:r>
      <w:r>
        <w:t>az</w:t>
      </w:r>
      <w:r>
        <w:rPr>
          <w:spacing w:val="-4"/>
        </w:rPr>
        <w:t xml:space="preserve"> </w:t>
      </w:r>
      <w:r>
        <w:t>bir bilimsel makale üretebilecek düzeyde olması ve ilgili literatüre teorik veya pratik anlamda katkı sağlaması esastır.</w:t>
      </w:r>
    </w:p>
    <w:p w14:paraId="57B9672A" w14:textId="03BC43D7" w:rsidR="00E32BAF" w:rsidRDefault="00E32BAF" w:rsidP="00957BD0">
      <w:pPr>
        <w:pStyle w:val="GvdeMetni"/>
        <w:spacing w:after="120" w:line="360" w:lineRule="auto"/>
        <w:ind w:firstLine="709"/>
        <w:jc w:val="both"/>
      </w:pPr>
      <w:r w:rsidRPr="00B34A40">
        <w:t>Doktora öğrencisinin</w:t>
      </w:r>
      <w:r>
        <w:t xml:space="preserve"> </w:t>
      </w:r>
      <w:r w:rsidRPr="00B34A40">
        <w:rPr>
          <w:color w:val="000000"/>
        </w:rPr>
        <w:t>enstitüye tezini teslim edebilmesi için,</w:t>
      </w:r>
      <w:r w:rsidRPr="00B34A40">
        <w:t xml:space="preserve"> tez çalışmasından üretilmiş ve uluslararası alan indeksleri kapsamındaki dergilerde yayımlanmış veya yayıma kabul edilmiş en az bir makalesinin olması</w:t>
      </w:r>
      <w:r w:rsidR="00F179ED">
        <w:t>;</w:t>
      </w:r>
      <w:r w:rsidRPr="00B34A40">
        <w:t xml:space="preserve"> ilgili yayında öğrencinin birinci yazar olması ve </w:t>
      </w:r>
      <w:r w:rsidR="00F179ED">
        <w:t xml:space="preserve">ayrıca ilgili </w:t>
      </w:r>
      <w:r w:rsidRPr="00B34A40">
        <w:t xml:space="preserve">yayında İstanbul Gedik Üniversitesinin adının geçmesi </w:t>
      </w:r>
      <w:r w:rsidR="00F179ED">
        <w:t>koşulunun sağlanması gerekir.</w:t>
      </w:r>
    </w:p>
    <w:p w14:paraId="370509D6" w14:textId="20FF0B17" w:rsidR="005809EB" w:rsidRDefault="007E47A9" w:rsidP="00957BD0">
      <w:pPr>
        <w:pStyle w:val="Balk2"/>
        <w:tabs>
          <w:tab w:val="left" w:pos="1163"/>
        </w:tabs>
        <w:spacing w:after="120" w:line="360" w:lineRule="auto"/>
        <w:ind w:left="0" w:firstLine="709"/>
        <w:jc w:val="both"/>
      </w:pPr>
      <w:r>
        <w:t>1.2.3.2.1</w:t>
      </w:r>
      <w:r w:rsidR="00A72E6E">
        <w:t xml:space="preserve"> </w:t>
      </w:r>
      <w:r w:rsidR="00557E8E">
        <w:t>Tez</w:t>
      </w:r>
      <w:r w:rsidR="00557E8E">
        <w:rPr>
          <w:spacing w:val="-2"/>
        </w:rPr>
        <w:t xml:space="preserve"> </w:t>
      </w:r>
      <w:r w:rsidR="000246AB">
        <w:t>ö</w:t>
      </w:r>
      <w:r w:rsidR="00557E8E">
        <w:t>nerisi</w:t>
      </w:r>
    </w:p>
    <w:p w14:paraId="479EEDE9" w14:textId="388E4026" w:rsidR="005809EB" w:rsidRDefault="00557E8E" w:rsidP="00957BD0">
      <w:pPr>
        <w:pStyle w:val="GvdeMetni"/>
        <w:spacing w:after="120" w:line="360" w:lineRule="auto"/>
        <w:ind w:firstLine="709"/>
        <w:jc w:val="both"/>
      </w:pPr>
      <w:r>
        <w:t xml:space="preserve">Yeterlik sınavında başarılı bulunan öğrenci için enstitü anabilim dalı başkanının önerisi, </w:t>
      </w:r>
      <w:r w:rsidR="000246AB">
        <w:t xml:space="preserve">Enstitü Yönetim Kurulu </w:t>
      </w:r>
      <w:r>
        <w:t>onayı ile bir ay içinde Anabilim Dalı Başkanlığı tarafından en az üç öğretim üyesinden oluşan bir Tez İzleme Komitesi oluşturulur. Doktora yeterlik sınavını başarı ile tamamlayan öğrenci, en geç altı ay içinde, yapacağı araştırmanın başlığını,</w:t>
      </w:r>
      <w:r>
        <w:rPr>
          <w:spacing w:val="-11"/>
        </w:rPr>
        <w:t xml:space="preserve"> </w:t>
      </w:r>
      <w:r>
        <w:t>konusunu,</w:t>
      </w:r>
      <w:r>
        <w:rPr>
          <w:spacing w:val="-10"/>
        </w:rPr>
        <w:t xml:space="preserve"> </w:t>
      </w:r>
      <w:r>
        <w:t>amacını,</w:t>
      </w:r>
      <w:r>
        <w:rPr>
          <w:spacing w:val="-11"/>
        </w:rPr>
        <w:t xml:space="preserve"> </w:t>
      </w:r>
      <w:r>
        <w:t>yöntemini</w:t>
      </w:r>
      <w:r>
        <w:rPr>
          <w:spacing w:val="-9"/>
        </w:rPr>
        <w:t xml:space="preserve"> </w:t>
      </w:r>
      <w:r>
        <w:t>ve</w:t>
      </w:r>
      <w:r>
        <w:rPr>
          <w:spacing w:val="-12"/>
        </w:rPr>
        <w:t xml:space="preserve"> </w:t>
      </w:r>
      <w:r>
        <w:t>çalışma</w:t>
      </w:r>
      <w:r>
        <w:rPr>
          <w:spacing w:val="-10"/>
        </w:rPr>
        <w:t xml:space="preserve"> </w:t>
      </w:r>
      <w:r>
        <w:t>planını</w:t>
      </w:r>
      <w:r>
        <w:rPr>
          <w:spacing w:val="-11"/>
        </w:rPr>
        <w:t xml:space="preserve"> </w:t>
      </w:r>
      <w:r>
        <w:t>kapsayan</w:t>
      </w:r>
      <w:r>
        <w:rPr>
          <w:spacing w:val="-10"/>
        </w:rPr>
        <w:t xml:space="preserve"> </w:t>
      </w:r>
      <w:r>
        <w:t>tez</w:t>
      </w:r>
      <w:r>
        <w:rPr>
          <w:spacing w:val="-12"/>
        </w:rPr>
        <w:t xml:space="preserve"> </w:t>
      </w:r>
      <w:r>
        <w:t>önerisi</w:t>
      </w:r>
      <w:r>
        <w:rPr>
          <w:spacing w:val="-10"/>
        </w:rPr>
        <w:t xml:space="preserve"> </w:t>
      </w:r>
      <w:r>
        <w:t>raporunu Tez İzleme Komitesi önünde bir saat içerisinde sözlü olarak savunması gerekmektedir. Tez önerisinde genel olarak bulunması gereken temel başlıkları aşağıdaki gibi sıralamak mümkündür:</w:t>
      </w:r>
    </w:p>
    <w:p w14:paraId="78D3B2E0" w14:textId="77777777" w:rsidR="005809EB" w:rsidRDefault="00557E8E" w:rsidP="00957BD0">
      <w:pPr>
        <w:pStyle w:val="ListeParagraf"/>
        <w:numPr>
          <w:ilvl w:val="0"/>
          <w:numId w:val="14"/>
        </w:numPr>
        <w:tabs>
          <w:tab w:val="left" w:pos="709"/>
        </w:tabs>
        <w:ind w:left="913" w:hanging="709"/>
        <w:rPr>
          <w:sz w:val="24"/>
        </w:rPr>
      </w:pPr>
      <w:r>
        <w:rPr>
          <w:sz w:val="24"/>
        </w:rPr>
        <w:t>Önerilen Tezin</w:t>
      </w:r>
      <w:r>
        <w:rPr>
          <w:spacing w:val="-1"/>
          <w:sz w:val="24"/>
        </w:rPr>
        <w:t xml:space="preserve"> </w:t>
      </w:r>
      <w:r>
        <w:rPr>
          <w:sz w:val="24"/>
        </w:rPr>
        <w:t>Adı</w:t>
      </w:r>
    </w:p>
    <w:p w14:paraId="6C823CD9" w14:textId="77777777" w:rsidR="005809EB" w:rsidRDefault="00557E8E" w:rsidP="00957BD0">
      <w:pPr>
        <w:pStyle w:val="ListeParagraf"/>
        <w:numPr>
          <w:ilvl w:val="0"/>
          <w:numId w:val="14"/>
        </w:numPr>
        <w:tabs>
          <w:tab w:val="left" w:pos="709"/>
        </w:tabs>
        <w:ind w:left="913" w:hanging="709"/>
        <w:rPr>
          <w:sz w:val="24"/>
        </w:rPr>
      </w:pPr>
      <w:r>
        <w:rPr>
          <w:sz w:val="24"/>
        </w:rPr>
        <w:t>Konusu</w:t>
      </w:r>
    </w:p>
    <w:p w14:paraId="5B654C3D" w14:textId="77777777" w:rsidR="005809EB" w:rsidRDefault="00557E8E" w:rsidP="00957BD0">
      <w:pPr>
        <w:pStyle w:val="ListeParagraf"/>
        <w:numPr>
          <w:ilvl w:val="0"/>
          <w:numId w:val="14"/>
        </w:numPr>
        <w:tabs>
          <w:tab w:val="left" w:pos="709"/>
        </w:tabs>
        <w:ind w:left="913" w:hanging="709"/>
        <w:rPr>
          <w:sz w:val="24"/>
        </w:rPr>
      </w:pPr>
      <w:r>
        <w:rPr>
          <w:sz w:val="24"/>
        </w:rPr>
        <w:t>Amacı</w:t>
      </w:r>
    </w:p>
    <w:p w14:paraId="582AA04B" w14:textId="77777777" w:rsidR="005809EB" w:rsidRDefault="00557E8E" w:rsidP="00957BD0">
      <w:pPr>
        <w:pStyle w:val="ListeParagraf"/>
        <w:numPr>
          <w:ilvl w:val="0"/>
          <w:numId w:val="14"/>
        </w:numPr>
        <w:tabs>
          <w:tab w:val="left" w:pos="709"/>
        </w:tabs>
        <w:ind w:left="913" w:hanging="709"/>
        <w:rPr>
          <w:sz w:val="24"/>
        </w:rPr>
      </w:pPr>
      <w:r>
        <w:rPr>
          <w:sz w:val="24"/>
        </w:rPr>
        <w:t>Önemi</w:t>
      </w:r>
    </w:p>
    <w:p w14:paraId="765438CE" w14:textId="77777777" w:rsidR="005809EB" w:rsidRDefault="00557E8E" w:rsidP="00957BD0">
      <w:pPr>
        <w:pStyle w:val="ListeParagraf"/>
        <w:numPr>
          <w:ilvl w:val="0"/>
          <w:numId w:val="14"/>
        </w:numPr>
        <w:tabs>
          <w:tab w:val="left" w:pos="709"/>
        </w:tabs>
        <w:ind w:left="913" w:hanging="709"/>
        <w:rPr>
          <w:sz w:val="24"/>
        </w:rPr>
      </w:pPr>
      <w:r>
        <w:rPr>
          <w:sz w:val="24"/>
        </w:rPr>
        <w:t>Yöntemi</w:t>
      </w:r>
    </w:p>
    <w:p w14:paraId="181435B1" w14:textId="77777777" w:rsidR="005809EB" w:rsidRDefault="00557E8E" w:rsidP="00957BD0">
      <w:pPr>
        <w:pStyle w:val="ListeParagraf"/>
        <w:numPr>
          <w:ilvl w:val="0"/>
          <w:numId w:val="14"/>
        </w:numPr>
        <w:tabs>
          <w:tab w:val="left" w:pos="709"/>
        </w:tabs>
        <w:ind w:left="913" w:hanging="709"/>
        <w:rPr>
          <w:sz w:val="24"/>
        </w:rPr>
      </w:pPr>
      <w:r>
        <w:rPr>
          <w:sz w:val="24"/>
        </w:rPr>
        <w:t>Kavramsal</w:t>
      </w:r>
      <w:r>
        <w:rPr>
          <w:spacing w:val="-1"/>
          <w:sz w:val="24"/>
        </w:rPr>
        <w:t xml:space="preserve"> </w:t>
      </w:r>
      <w:r>
        <w:rPr>
          <w:sz w:val="24"/>
        </w:rPr>
        <w:t>Çerçeve</w:t>
      </w:r>
    </w:p>
    <w:p w14:paraId="5A5C8EB5" w14:textId="77777777" w:rsidR="005809EB" w:rsidRDefault="00557E8E" w:rsidP="00957BD0">
      <w:pPr>
        <w:pStyle w:val="ListeParagraf"/>
        <w:numPr>
          <w:ilvl w:val="0"/>
          <w:numId w:val="14"/>
        </w:numPr>
        <w:tabs>
          <w:tab w:val="left" w:pos="709"/>
        </w:tabs>
        <w:ind w:left="913" w:hanging="709"/>
        <w:rPr>
          <w:sz w:val="24"/>
        </w:rPr>
      </w:pPr>
      <w:r>
        <w:rPr>
          <w:sz w:val="24"/>
        </w:rPr>
        <w:t>Kapsam ve</w:t>
      </w:r>
      <w:r>
        <w:rPr>
          <w:spacing w:val="-1"/>
          <w:sz w:val="24"/>
        </w:rPr>
        <w:t xml:space="preserve"> </w:t>
      </w:r>
      <w:r>
        <w:rPr>
          <w:sz w:val="24"/>
        </w:rPr>
        <w:t>Sınırlılıklar</w:t>
      </w:r>
    </w:p>
    <w:p w14:paraId="2BDB9391" w14:textId="77777777" w:rsidR="005809EB" w:rsidRDefault="00557E8E" w:rsidP="00957BD0">
      <w:pPr>
        <w:pStyle w:val="ListeParagraf"/>
        <w:numPr>
          <w:ilvl w:val="0"/>
          <w:numId w:val="14"/>
        </w:numPr>
        <w:tabs>
          <w:tab w:val="left" w:pos="709"/>
        </w:tabs>
        <w:ind w:left="913" w:hanging="709"/>
        <w:rPr>
          <w:sz w:val="24"/>
        </w:rPr>
      </w:pPr>
      <w:r>
        <w:rPr>
          <w:sz w:val="24"/>
        </w:rPr>
        <w:t>Veri Toplama</w:t>
      </w:r>
      <w:r>
        <w:rPr>
          <w:spacing w:val="-1"/>
          <w:sz w:val="24"/>
        </w:rPr>
        <w:t xml:space="preserve"> </w:t>
      </w:r>
      <w:r>
        <w:rPr>
          <w:sz w:val="24"/>
        </w:rPr>
        <w:t>Tekniği</w:t>
      </w:r>
    </w:p>
    <w:p w14:paraId="21B8E50A" w14:textId="77777777" w:rsidR="005809EB" w:rsidRDefault="00557E8E" w:rsidP="00957BD0">
      <w:pPr>
        <w:pStyle w:val="ListeParagraf"/>
        <w:numPr>
          <w:ilvl w:val="0"/>
          <w:numId w:val="14"/>
        </w:numPr>
        <w:tabs>
          <w:tab w:val="left" w:pos="709"/>
        </w:tabs>
        <w:ind w:left="913" w:hanging="709"/>
        <w:rPr>
          <w:sz w:val="24"/>
        </w:rPr>
      </w:pPr>
      <w:r>
        <w:rPr>
          <w:sz w:val="24"/>
        </w:rPr>
        <w:t>Kaynakça</w:t>
      </w:r>
    </w:p>
    <w:p w14:paraId="62BA6450" w14:textId="77777777" w:rsidR="005809EB" w:rsidRDefault="005809EB">
      <w:pPr>
        <w:pStyle w:val="GvdeMetni"/>
        <w:rPr>
          <w:sz w:val="20"/>
        </w:rPr>
      </w:pPr>
    </w:p>
    <w:p w14:paraId="23A7485A" w14:textId="77777777" w:rsidR="005809EB" w:rsidRDefault="005809EB">
      <w:pPr>
        <w:pStyle w:val="GvdeMetni"/>
        <w:spacing w:before="4"/>
        <w:rPr>
          <w:sz w:val="23"/>
        </w:rPr>
      </w:pPr>
    </w:p>
    <w:p w14:paraId="638F5EC3" w14:textId="7359389C" w:rsidR="005809EB" w:rsidRDefault="007E47A9" w:rsidP="00957BD0">
      <w:pPr>
        <w:pStyle w:val="Balk2"/>
        <w:tabs>
          <w:tab w:val="left" w:pos="1162"/>
        </w:tabs>
        <w:ind w:left="0" w:firstLine="709"/>
      </w:pPr>
      <w:r>
        <w:t>1.2.3.2.2</w:t>
      </w:r>
      <w:r w:rsidR="00690681">
        <w:t xml:space="preserve"> </w:t>
      </w:r>
      <w:r w:rsidR="00557E8E">
        <w:t>Rapor ve</w:t>
      </w:r>
      <w:r w:rsidR="00557E8E">
        <w:rPr>
          <w:spacing w:val="-4"/>
        </w:rPr>
        <w:t xml:space="preserve"> </w:t>
      </w:r>
      <w:r w:rsidR="000246AB">
        <w:t>s</w:t>
      </w:r>
      <w:r w:rsidR="00557E8E">
        <w:t>unuşu</w:t>
      </w:r>
    </w:p>
    <w:p w14:paraId="6281A9CC" w14:textId="77777777" w:rsidR="005809EB" w:rsidRDefault="005809EB">
      <w:pPr>
        <w:pStyle w:val="GvdeMetni"/>
        <w:spacing w:before="4"/>
        <w:rPr>
          <w:b/>
          <w:sz w:val="20"/>
        </w:rPr>
      </w:pPr>
    </w:p>
    <w:p w14:paraId="235BE64E" w14:textId="77777777" w:rsidR="005809EB" w:rsidRDefault="00557E8E" w:rsidP="00957BD0">
      <w:pPr>
        <w:pStyle w:val="GvdeMetni"/>
        <w:spacing w:line="360" w:lineRule="auto"/>
        <w:ind w:firstLine="709"/>
        <w:jc w:val="both"/>
      </w:pPr>
      <w:r>
        <w:t>Doktora yeterlik sınavını başarı ile tamamlayan öğrenci, en geç altı ay ve ilgili dönemin yönetmelikte belirtilen zaman dilimi içerisinde, yapacağı araştırmanın başlığını, konusunu, amacını, yöntemini ve çalışma planını kapsayan tez önerisini tez izleme komitesi önünde sözlü olarak savunur. Öğrenci savunma talebini, danışmanınca onaylanan dilekçesi ile enstitüye bildirir. Öğrenci, tez önerisi ile ilgili yazılı raporunu sözlü sunumundan en az on beş gün önce tez izleme komitesi üyelerine dağıtır. Süresi içerisinde tez önerisini yazılı olarak vermeyen ve/veya sunum yapmayan öğrenci ilgili savunmadan başarısız sayılır.</w:t>
      </w:r>
    </w:p>
    <w:p w14:paraId="4ADFE581" w14:textId="217287C3" w:rsidR="005809EB" w:rsidRDefault="00557E8E" w:rsidP="00957BD0">
      <w:pPr>
        <w:pStyle w:val="GvdeMetni"/>
        <w:spacing w:line="360" w:lineRule="auto"/>
        <w:ind w:firstLine="709"/>
        <w:jc w:val="both"/>
      </w:pPr>
      <w:r>
        <w:t>Tez önerisi kabul edilen öğrenci için tez izleme komitesi, Ocak-Haziran ve Temmuz-Aralık</w:t>
      </w:r>
      <w:r>
        <w:rPr>
          <w:spacing w:val="-14"/>
        </w:rPr>
        <w:t xml:space="preserve"> </w:t>
      </w:r>
      <w:r>
        <w:t>ayları</w:t>
      </w:r>
      <w:r>
        <w:rPr>
          <w:spacing w:val="-14"/>
        </w:rPr>
        <w:t xml:space="preserve"> </w:t>
      </w:r>
      <w:r>
        <w:t>arasında</w:t>
      </w:r>
      <w:r>
        <w:rPr>
          <w:spacing w:val="-14"/>
        </w:rPr>
        <w:t xml:space="preserve"> </w:t>
      </w:r>
      <w:r>
        <w:t>birer</w:t>
      </w:r>
      <w:r>
        <w:rPr>
          <w:spacing w:val="-14"/>
        </w:rPr>
        <w:t xml:space="preserve"> </w:t>
      </w:r>
      <w:r>
        <w:t>defa</w:t>
      </w:r>
      <w:r>
        <w:rPr>
          <w:spacing w:val="-14"/>
        </w:rPr>
        <w:t xml:space="preserve"> </w:t>
      </w:r>
      <w:r>
        <w:t>olmak</w:t>
      </w:r>
      <w:r>
        <w:rPr>
          <w:spacing w:val="-12"/>
        </w:rPr>
        <w:t xml:space="preserve"> </w:t>
      </w:r>
      <w:r>
        <w:t>üzere</w:t>
      </w:r>
      <w:r>
        <w:rPr>
          <w:spacing w:val="-15"/>
        </w:rPr>
        <w:t xml:space="preserve"> </w:t>
      </w:r>
      <w:r>
        <w:t>yılda</w:t>
      </w:r>
      <w:r>
        <w:rPr>
          <w:spacing w:val="-10"/>
        </w:rPr>
        <w:t xml:space="preserve"> </w:t>
      </w:r>
      <w:r>
        <w:t>en</w:t>
      </w:r>
      <w:r>
        <w:rPr>
          <w:spacing w:val="-13"/>
        </w:rPr>
        <w:t xml:space="preserve"> </w:t>
      </w:r>
      <w:r>
        <w:t>az</w:t>
      </w:r>
      <w:r>
        <w:rPr>
          <w:spacing w:val="-11"/>
        </w:rPr>
        <w:t xml:space="preserve"> </w:t>
      </w:r>
      <w:r>
        <w:t>iki</w:t>
      </w:r>
      <w:r>
        <w:rPr>
          <w:spacing w:val="-13"/>
        </w:rPr>
        <w:t xml:space="preserve"> </w:t>
      </w:r>
      <w:r>
        <w:t>kez</w:t>
      </w:r>
      <w:r>
        <w:rPr>
          <w:spacing w:val="-11"/>
        </w:rPr>
        <w:t xml:space="preserve"> </w:t>
      </w:r>
      <w:r>
        <w:t>toplanır.</w:t>
      </w:r>
      <w:r>
        <w:rPr>
          <w:spacing w:val="-14"/>
        </w:rPr>
        <w:t xml:space="preserve"> </w:t>
      </w:r>
      <w:r>
        <w:t>Öğrenci,</w:t>
      </w:r>
      <w:r>
        <w:rPr>
          <w:spacing w:val="-13"/>
        </w:rPr>
        <w:t xml:space="preserve"> </w:t>
      </w:r>
      <w:r>
        <w:t>toplantı tarihinden en az bir ay önce komite üyelerine yazılı bir rapor sunar. Bu raporda o ana kadar</w:t>
      </w:r>
      <w:r>
        <w:rPr>
          <w:spacing w:val="-11"/>
        </w:rPr>
        <w:t xml:space="preserve"> </w:t>
      </w:r>
      <w:r>
        <w:t>yapılan</w:t>
      </w:r>
      <w:r>
        <w:rPr>
          <w:spacing w:val="-9"/>
        </w:rPr>
        <w:t xml:space="preserve"> </w:t>
      </w:r>
      <w:r>
        <w:t>çalışmaların</w:t>
      </w:r>
      <w:r>
        <w:rPr>
          <w:spacing w:val="-11"/>
        </w:rPr>
        <w:t xml:space="preserve"> </w:t>
      </w:r>
      <w:r>
        <w:t>özeti</w:t>
      </w:r>
      <w:r>
        <w:rPr>
          <w:spacing w:val="-10"/>
        </w:rPr>
        <w:t xml:space="preserve"> </w:t>
      </w:r>
      <w:r>
        <w:t>ve</w:t>
      </w:r>
      <w:r>
        <w:rPr>
          <w:spacing w:val="-12"/>
        </w:rPr>
        <w:t xml:space="preserve"> </w:t>
      </w:r>
      <w:r>
        <w:t>bir</w:t>
      </w:r>
      <w:r>
        <w:rPr>
          <w:spacing w:val="-10"/>
        </w:rPr>
        <w:t xml:space="preserve"> </w:t>
      </w:r>
      <w:r>
        <w:t>sonraki</w:t>
      </w:r>
      <w:r>
        <w:rPr>
          <w:spacing w:val="-8"/>
        </w:rPr>
        <w:t xml:space="preserve"> </w:t>
      </w:r>
      <w:r>
        <w:t>dönemde</w:t>
      </w:r>
      <w:r>
        <w:rPr>
          <w:spacing w:val="-11"/>
        </w:rPr>
        <w:t xml:space="preserve"> </w:t>
      </w:r>
      <w:r>
        <w:t>yapılacak</w:t>
      </w:r>
      <w:r>
        <w:rPr>
          <w:spacing w:val="-9"/>
        </w:rPr>
        <w:t xml:space="preserve"> </w:t>
      </w:r>
      <w:r>
        <w:t>çalışma</w:t>
      </w:r>
      <w:r>
        <w:rPr>
          <w:spacing w:val="-10"/>
        </w:rPr>
        <w:t xml:space="preserve"> </w:t>
      </w:r>
      <w:r>
        <w:t>planı</w:t>
      </w:r>
      <w:r>
        <w:rPr>
          <w:spacing w:val="-11"/>
        </w:rPr>
        <w:t xml:space="preserve"> </w:t>
      </w:r>
      <w:r>
        <w:t>belirtilir. Öğrencinin tez çalışması, komite tarafından başarılı veya başarısız olarak belirlenir. Komite kararı, izleyen üç iş günü içinde anabilim/</w:t>
      </w:r>
      <w:proofErr w:type="spellStart"/>
      <w:r>
        <w:t>anasanat</w:t>
      </w:r>
      <w:proofErr w:type="spellEnd"/>
      <w:r>
        <w:t xml:space="preserve"> dalı aracılığıyla Enstitüye iletilir. Başarılı sonuçlanan tez izleme komitesi toplantılarının ardından en geç 15 gün içinde tez danışmanı tarafından hazırlanan ilerleme raporu enstitüye iletilir</w:t>
      </w:r>
      <w:r w:rsidR="00220EBB">
        <w:t>.</w:t>
      </w:r>
      <w:r>
        <w:t xml:space="preserve"> Komite tarafından üst üste iki kez veya aralıklı olarak üç kez başarısız bulunan öğrencinin Üniversite ile ilişiği</w:t>
      </w:r>
      <w:r>
        <w:rPr>
          <w:spacing w:val="-1"/>
        </w:rPr>
        <w:t xml:space="preserve"> </w:t>
      </w:r>
      <w:r>
        <w:t>kesilir.</w:t>
      </w:r>
    </w:p>
    <w:p w14:paraId="304B6E40" w14:textId="77777777" w:rsidR="005809EB" w:rsidRDefault="00557E8E" w:rsidP="00957BD0">
      <w:pPr>
        <w:pStyle w:val="GvdeMetni"/>
        <w:spacing w:line="360" w:lineRule="auto"/>
        <w:ind w:firstLine="709"/>
        <w:jc w:val="both"/>
      </w:pPr>
      <w:r>
        <w:t>Enstitüye teslim edilecek raporlarda aşağıdaki bilgilerin olması gerekmektedir:</w:t>
      </w:r>
    </w:p>
    <w:p w14:paraId="71E8CBFE" w14:textId="77777777" w:rsidR="005809EB" w:rsidRDefault="00557E8E" w:rsidP="00D922AF">
      <w:pPr>
        <w:pStyle w:val="ListeParagraf"/>
        <w:numPr>
          <w:ilvl w:val="0"/>
          <w:numId w:val="14"/>
        </w:numPr>
        <w:tabs>
          <w:tab w:val="left" w:pos="709"/>
        </w:tabs>
        <w:rPr>
          <w:sz w:val="24"/>
        </w:rPr>
      </w:pPr>
      <w:r>
        <w:rPr>
          <w:sz w:val="24"/>
        </w:rPr>
        <w:t>Öğrencinin Adı</w:t>
      </w:r>
      <w:r>
        <w:rPr>
          <w:spacing w:val="-2"/>
          <w:sz w:val="24"/>
        </w:rPr>
        <w:t xml:space="preserve"> </w:t>
      </w:r>
      <w:r>
        <w:rPr>
          <w:sz w:val="24"/>
        </w:rPr>
        <w:t>Soyadı</w:t>
      </w:r>
    </w:p>
    <w:p w14:paraId="53FD09B4" w14:textId="77777777" w:rsidR="005809EB" w:rsidRDefault="00557E8E" w:rsidP="000246AB">
      <w:pPr>
        <w:pStyle w:val="ListeParagraf"/>
        <w:numPr>
          <w:ilvl w:val="0"/>
          <w:numId w:val="14"/>
        </w:numPr>
        <w:tabs>
          <w:tab w:val="left" w:pos="709"/>
        </w:tabs>
        <w:rPr>
          <w:sz w:val="24"/>
        </w:rPr>
      </w:pPr>
      <w:r>
        <w:rPr>
          <w:sz w:val="24"/>
        </w:rPr>
        <w:t>Anabilim ve Bilim</w:t>
      </w:r>
      <w:r>
        <w:rPr>
          <w:spacing w:val="-2"/>
          <w:sz w:val="24"/>
        </w:rPr>
        <w:t xml:space="preserve"> </w:t>
      </w:r>
      <w:r>
        <w:rPr>
          <w:sz w:val="24"/>
        </w:rPr>
        <w:t>Dalı</w:t>
      </w:r>
    </w:p>
    <w:p w14:paraId="5C5B2825" w14:textId="77777777" w:rsidR="005809EB" w:rsidRDefault="00557E8E" w:rsidP="000246AB">
      <w:pPr>
        <w:pStyle w:val="ListeParagraf"/>
        <w:numPr>
          <w:ilvl w:val="0"/>
          <w:numId w:val="14"/>
        </w:numPr>
        <w:tabs>
          <w:tab w:val="left" w:pos="709"/>
        </w:tabs>
        <w:rPr>
          <w:sz w:val="24"/>
        </w:rPr>
      </w:pPr>
      <w:r>
        <w:rPr>
          <w:sz w:val="24"/>
        </w:rPr>
        <w:t>Rapor</w:t>
      </w:r>
      <w:r>
        <w:rPr>
          <w:spacing w:val="-1"/>
          <w:sz w:val="24"/>
        </w:rPr>
        <w:t xml:space="preserve"> </w:t>
      </w:r>
      <w:r>
        <w:rPr>
          <w:sz w:val="24"/>
        </w:rPr>
        <w:t>Dönemi</w:t>
      </w:r>
    </w:p>
    <w:p w14:paraId="555743E3" w14:textId="77777777" w:rsidR="005809EB" w:rsidRDefault="00557E8E" w:rsidP="000246AB">
      <w:pPr>
        <w:pStyle w:val="ListeParagraf"/>
        <w:numPr>
          <w:ilvl w:val="0"/>
          <w:numId w:val="14"/>
        </w:numPr>
        <w:tabs>
          <w:tab w:val="left" w:pos="709"/>
        </w:tabs>
        <w:rPr>
          <w:sz w:val="24"/>
        </w:rPr>
      </w:pPr>
      <w:r>
        <w:rPr>
          <w:sz w:val="24"/>
        </w:rPr>
        <w:t>Tez Danışmanı ve Komite</w:t>
      </w:r>
      <w:r>
        <w:rPr>
          <w:spacing w:val="-4"/>
          <w:sz w:val="24"/>
        </w:rPr>
        <w:t xml:space="preserve"> </w:t>
      </w:r>
      <w:r>
        <w:rPr>
          <w:sz w:val="24"/>
        </w:rPr>
        <w:t>Üyeleri</w:t>
      </w:r>
    </w:p>
    <w:p w14:paraId="5A922891" w14:textId="77777777" w:rsidR="005809EB" w:rsidRDefault="00557E8E" w:rsidP="000246AB">
      <w:pPr>
        <w:pStyle w:val="ListeParagraf"/>
        <w:numPr>
          <w:ilvl w:val="0"/>
          <w:numId w:val="14"/>
        </w:numPr>
        <w:tabs>
          <w:tab w:val="left" w:pos="709"/>
        </w:tabs>
        <w:rPr>
          <w:sz w:val="24"/>
        </w:rPr>
      </w:pPr>
      <w:r>
        <w:rPr>
          <w:sz w:val="24"/>
        </w:rPr>
        <w:t>Tez Önerisinin Kabul</w:t>
      </w:r>
      <w:r>
        <w:rPr>
          <w:spacing w:val="-2"/>
          <w:sz w:val="24"/>
        </w:rPr>
        <w:t xml:space="preserve"> </w:t>
      </w:r>
      <w:r>
        <w:rPr>
          <w:sz w:val="24"/>
        </w:rPr>
        <w:t>Tarihi</w:t>
      </w:r>
    </w:p>
    <w:p w14:paraId="786FBD67" w14:textId="77777777" w:rsidR="005809EB" w:rsidRDefault="00557E8E" w:rsidP="000246AB">
      <w:pPr>
        <w:pStyle w:val="ListeParagraf"/>
        <w:numPr>
          <w:ilvl w:val="0"/>
          <w:numId w:val="14"/>
        </w:numPr>
        <w:tabs>
          <w:tab w:val="left" w:pos="709"/>
        </w:tabs>
        <w:rPr>
          <w:sz w:val="24"/>
        </w:rPr>
      </w:pPr>
      <w:r>
        <w:rPr>
          <w:sz w:val="24"/>
        </w:rPr>
        <w:t>Tezin</w:t>
      </w:r>
      <w:r>
        <w:rPr>
          <w:spacing w:val="-1"/>
          <w:sz w:val="24"/>
        </w:rPr>
        <w:t xml:space="preserve"> </w:t>
      </w:r>
      <w:r>
        <w:rPr>
          <w:sz w:val="24"/>
        </w:rPr>
        <w:t>Konusu</w:t>
      </w:r>
    </w:p>
    <w:p w14:paraId="3BCD593D" w14:textId="77777777" w:rsidR="005809EB" w:rsidRDefault="00557E8E" w:rsidP="000246AB">
      <w:pPr>
        <w:pStyle w:val="ListeParagraf"/>
        <w:numPr>
          <w:ilvl w:val="0"/>
          <w:numId w:val="14"/>
        </w:numPr>
        <w:tabs>
          <w:tab w:val="left" w:pos="709"/>
        </w:tabs>
        <w:rPr>
          <w:sz w:val="24"/>
        </w:rPr>
      </w:pPr>
      <w:r>
        <w:rPr>
          <w:sz w:val="24"/>
        </w:rPr>
        <w:t>Araştırma</w:t>
      </w:r>
      <w:r>
        <w:rPr>
          <w:spacing w:val="-3"/>
          <w:sz w:val="24"/>
        </w:rPr>
        <w:t xml:space="preserve"> </w:t>
      </w:r>
      <w:r>
        <w:rPr>
          <w:sz w:val="24"/>
        </w:rPr>
        <w:t>Yöntemi</w:t>
      </w:r>
    </w:p>
    <w:p w14:paraId="2C2C72FC" w14:textId="77777777" w:rsidR="005809EB" w:rsidRDefault="00557E8E" w:rsidP="000246AB">
      <w:pPr>
        <w:pStyle w:val="ListeParagraf"/>
        <w:numPr>
          <w:ilvl w:val="0"/>
          <w:numId w:val="14"/>
        </w:numPr>
        <w:tabs>
          <w:tab w:val="left" w:pos="709"/>
        </w:tabs>
        <w:rPr>
          <w:sz w:val="24"/>
        </w:rPr>
      </w:pPr>
      <w:r>
        <w:rPr>
          <w:sz w:val="24"/>
        </w:rPr>
        <w:t>Rapor Dönemindeki</w:t>
      </w:r>
      <w:r>
        <w:rPr>
          <w:spacing w:val="-1"/>
          <w:sz w:val="24"/>
        </w:rPr>
        <w:t xml:space="preserve"> </w:t>
      </w:r>
      <w:r>
        <w:rPr>
          <w:sz w:val="24"/>
        </w:rPr>
        <w:t>Gelişmeler</w:t>
      </w:r>
    </w:p>
    <w:p w14:paraId="089DA387" w14:textId="77777777" w:rsidR="005809EB" w:rsidRDefault="00557E8E" w:rsidP="000246AB">
      <w:pPr>
        <w:pStyle w:val="ListeParagraf"/>
        <w:numPr>
          <w:ilvl w:val="0"/>
          <w:numId w:val="14"/>
        </w:numPr>
        <w:tabs>
          <w:tab w:val="left" w:pos="709"/>
        </w:tabs>
        <w:rPr>
          <w:sz w:val="24"/>
        </w:rPr>
      </w:pPr>
      <w:r>
        <w:rPr>
          <w:sz w:val="24"/>
        </w:rPr>
        <w:t>Gelecek Rapor Dönemi</w:t>
      </w:r>
      <w:r>
        <w:rPr>
          <w:spacing w:val="-1"/>
          <w:sz w:val="24"/>
        </w:rPr>
        <w:t xml:space="preserve"> </w:t>
      </w:r>
      <w:r>
        <w:rPr>
          <w:sz w:val="24"/>
        </w:rPr>
        <w:t>Hedefleri</w:t>
      </w:r>
    </w:p>
    <w:p w14:paraId="229715F0" w14:textId="77777777" w:rsidR="005809EB" w:rsidRPr="000246AB" w:rsidRDefault="005809EB">
      <w:pPr>
        <w:pStyle w:val="GvdeMetni"/>
        <w:spacing w:before="5"/>
      </w:pPr>
    </w:p>
    <w:p w14:paraId="4C1E38E7" w14:textId="67142FE7" w:rsidR="007B7846" w:rsidRDefault="00557E8E" w:rsidP="00D922AF">
      <w:pPr>
        <w:pStyle w:val="GvdeMetni"/>
        <w:spacing w:line="360" w:lineRule="auto"/>
        <w:ind w:firstLine="709"/>
        <w:jc w:val="both"/>
        <w:rPr>
          <w:sz w:val="34"/>
        </w:rPr>
      </w:pPr>
      <w:r>
        <w:t>Doktora öğrencisinin tez savunma sınavına girebilmesi için, tezi ile ilgili, ilk yazarının kendisinin olduğu en az bir makalesini</w:t>
      </w:r>
      <w:r w:rsidR="00220EBB">
        <w:t xml:space="preserve"> </w:t>
      </w:r>
      <w:r>
        <w:t xml:space="preserve">uluslararası hakemli bir dergide yayımlaması veya yayıma kabul yazısını </w:t>
      </w:r>
      <w:r w:rsidR="00220EBB">
        <w:t>E</w:t>
      </w:r>
      <w:r>
        <w:t xml:space="preserve">nstitü </w:t>
      </w:r>
      <w:r w:rsidR="00220EBB">
        <w:t>Y</w:t>
      </w:r>
      <w:r>
        <w:t xml:space="preserve">önetim </w:t>
      </w:r>
      <w:r w:rsidR="00220EBB">
        <w:t>K</w:t>
      </w:r>
      <w:r>
        <w:t>uruluna sunması gerekir. Tez danışmanları bu yayında ortak yazar olarak yer alabilir</w:t>
      </w:r>
      <w:r w:rsidR="00220EBB">
        <w:t>,</w:t>
      </w:r>
      <w:r>
        <w:t xml:space="preserve"> ancak tezde emeği veya katkısı olmayan bir yazar ismi </w:t>
      </w:r>
      <w:r w:rsidR="00220EBB">
        <w:t xml:space="preserve">eserde </w:t>
      </w:r>
      <w:r>
        <w:t xml:space="preserve">bulunmamalıdır. İlgili yayının </w:t>
      </w:r>
      <w:r w:rsidR="007015C2">
        <w:t>İstanbul Gedik</w:t>
      </w:r>
      <w:r>
        <w:t xml:space="preserve"> Üniversitesi adresli olması şartı aranır.</w:t>
      </w:r>
    </w:p>
    <w:p w14:paraId="64A7FA2D" w14:textId="1B358DB5" w:rsidR="007B7846" w:rsidRDefault="007B7846" w:rsidP="00D922AF">
      <w:pPr>
        <w:pStyle w:val="GvdeMetni"/>
        <w:spacing w:line="360" w:lineRule="auto"/>
        <w:ind w:firstLine="709"/>
        <w:jc w:val="both"/>
        <w:rPr>
          <w:sz w:val="34"/>
        </w:rPr>
      </w:pPr>
    </w:p>
    <w:p w14:paraId="708A07CE" w14:textId="7A5A6CBC" w:rsidR="007B7846" w:rsidRDefault="007B7846" w:rsidP="00D922AF">
      <w:pPr>
        <w:pStyle w:val="GvdeMetni"/>
        <w:spacing w:line="360" w:lineRule="auto"/>
        <w:ind w:firstLine="709"/>
        <w:jc w:val="both"/>
        <w:rPr>
          <w:sz w:val="34"/>
        </w:rPr>
      </w:pPr>
    </w:p>
    <w:p w14:paraId="6FF10B60" w14:textId="77777777" w:rsidR="00220EBB" w:rsidRDefault="00220EBB">
      <w:pPr>
        <w:pStyle w:val="GvdeMetni"/>
        <w:spacing w:before="6"/>
        <w:rPr>
          <w:sz w:val="34"/>
        </w:rPr>
        <w:sectPr w:rsidR="00220EBB" w:rsidSect="00BB23B9">
          <w:footerReference w:type="default" r:id="rId10"/>
          <w:pgSz w:w="11910" w:h="16840"/>
          <w:pgMar w:top="1418" w:right="1418" w:bottom="1418" w:left="2268" w:header="0" w:footer="1000" w:gutter="0"/>
          <w:cols w:space="708"/>
        </w:sectPr>
      </w:pPr>
    </w:p>
    <w:p w14:paraId="32815801" w14:textId="77777777" w:rsidR="000246AB" w:rsidRDefault="000246AB" w:rsidP="007E47A9">
      <w:pPr>
        <w:pStyle w:val="Balk2"/>
        <w:tabs>
          <w:tab w:val="left" w:pos="443"/>
        </w:tabs>
        <w:spacing w:after="120" w:line="360" w:lineRule="auto"/>
        <w:ind w:left="442"/>
        <w:jc w:val="center"/>
      </w:pPr>
    </w:p>
    <w:p w14:paraId="130EB507" w14:textId="07071314" w:rsidR="005809EB" w:rsidRDefault="00780C83" w:rsidP="00780C83">
      <w:pPr>
        <w:pStyle w:val="Balk2"/>
        <w:tabs>
          <w:tab w:val="left" w:pos="443"/>
        </w:tabs>
        <w:spacing w:after="120" w:line="360" w:lineRule="auto"/>
        <w:ind w:left="442"/>
        <w:jc w:val="center"/>
      </w:pPr>
      <w:r>
        <w:t xml:space="preserve">2. </w:t>
      </w:r>
      <w:r w:rsidR="00557E8E">
        <w:t xml:space="preserve">GENEL BİÇİM ŞARTLARI </w:t>
      </w:r>
      <w:r w:rsidR="008B5F67">
        <w:t>VE</w:t>
      </w:r>
      <w:r w:rsidR="00557E8E">
        <w:t xml:space="preserve"> YAZIM</w:t>
      </w:r>
      <w:r w:rsidR="00557E8E">
        <w:rPr>
          <w:spacing w:val="-4"/>
        </w:rPr>
        <w:t xml:space="preserve"> </w:t>
      </w:r>
      <w:r w:rsidR="00557E8E">
        <w:t>KURALLARI</w:t>
      </w:r>
    </w:p>
    <w:p w14:paraId="55270098" w14:textId="77777777" w:rsidR="005809EB" w:rsidRDefault="005809EB">
      <w:pPr>
        <w:pStyle w:val="GvdeMetni"/>
        <w:spacing w:before="4"/>
        <w:rPr>
          <w:b/>
          <w:sz w:val="20"/>
        </w:rPr>
      </w:pPr>
    </w:p>
    <w:p w14:paraId="67ADCC4F" w14:textId="138BEC66" w:rsidR="005809EB" w:rsidRPr="007E47A9" w:rsidRDefault="007E47A9" w:rsidP="007E47A9">
      <w:pPr>
        <w:tabs>
          <w:tab w:val="left" w:pos="623"/>
        </w:tabs>
        <w:rPr>
          <w:b/>
          <w:sz w:val="24"/>
        </w:rPr>
      </w:pPr>
      <w:r>
        <w:rPr>
          <w:b/>
          <w:sz w:val="24"/>
        </w:rPr>
        <w:tab/>
        <w:t>2.1</w:t>
      </w:r>
      <w:r w:rsidR="00A72E6E">
        <w:rPr>
          <w:b/>
          <w:sz w:val="24"/>
        </w:rPr>
        <w:t xml:space="preserve"> </w:t>
      </w:r>
      <w:r w:rsidR="00557E8E" w:rsidRPr="007E47A9">
        <w:rPr>
          <w:b/>
          <w:sz w:val="24"/>
        </w:rPr>
        <w:t>Genel Biçim</w:t>
      </w:r>
    </w:p>
    <w:p w14:paraId="1183DF20" w14:textId="77777777" w:rsidR="005809EB" w:rsidRDefault="005809EB">
      <w:pPr>
        <w:pStyle w:val="GvdeMetni"/>
        <w:spacing w:before="8"/>
        <w:rPr>
          <w:b/>
          <w:sz w:val="20"/>
        </w:rPr>
      </w:pPr>
    </w:p>
    <w:p w14:paraId="0B137BBC" w14:textId="060282FD" w:rsidR="005809EB" w:rsidRDefault="00557E8E">
      <w:pPr>
        <w:pStyle w:val="ListeParagraf"/>
        <w:numPr>
          <w:ilvl w:val="2"/>
          <w:numId w:val="16"/>
        </w:numPr>
        <w:tabs>
          <w:tab w:val="left" w:pos="922"/>
        </w:tabs>
        <w:spacing w:line="350" w:lineRule="auto"/>
        <w:ind w:left="921" w:right="215"/>
        <w:jc w:val="both"/>
        <w:rPr>
          <w:sz w:val="24"/>
        </w:rPr>
      </w:pPr>
      <w:r>
        <w:rPr>
          <w:sz w:val="24"/>
        </w:rPr>
        <w:t>Yazım için standart 80 g/m</w:t>
      </w:r>
      <w:r w:rsidRPr="000246AB">
        <w:rPr>
          <w:sz w:val="24"/>
          <w:vertAlign w:val="superscript"/>
        </w:rPr>
        <w:t>2</w:t>
      </w:r>
      <w:r>
        <w:rPr>
          <w:sz w:val="24"/>
        </w:rPr>
        <w:t>, 21 cm x 29,7 cm ebatlarında A4 kâğıdının bir yüzü</w:t>
      </w:r>
      <w:r>
        <w:rPr>
          <w:spacing w:val="-1"/>
          <w:sz w:val="24"/>
        </w:rPr>
        <w:t xml:space="preserve"> </w:t>
      </w:r>
      <w:r>
        <w:rPr>
          <w:sz w:val="24"/>
        </w:rPr>
        <w:t>kullanılmalıdır.</w:t>
      </w:r>
    </w:p>
    <w:p w14:paraId="16EE7149" w14:textId="0693083C" w:rsidR="005809EB" w:rsidRPr="00EB435E" w:rsidRDefault="00557E8E" w:rsidP="00EB435E">
      <w:pPr>
        <w:pStyle w:val="ListeParagraf"/>
        <w:numPr>
          <w:ilvl w:val="2"/>
          <w:numId w:val="16"/>
        </w:numPr>
        <w:tabs>
          <w:tab w:val="left" w:pos="922"/>
        </w:tabs>
        <w:spacing w:before="13" w:line="355" w:lineRule="auto"/>
        <w:ind w:left="921" w:right="220"/>
        <w:jc w:val="both"/>
        <w:rPr>
          <w:sz w:val="24"/>
        </w:rPr>
      </w:pPr>
      <w:r>
        <w:rPr>
          <w:sz w:val="24"/>
        </w:rPr>
        <w:t>Çalışma</w:t>
      </w:r>
      <w:r>
        <w:rPr>
          <w:spacing w:val="-10"/>
          <w:sz w:val="24"/>
        </w:rPr>
        <w:t xml:space="preserve"> </w:t>
      </w:r>
      <w:r>
        <w:rPr>
          <w:sz w:val="24"/>
        </w:rPr>
        <w:t>metni</w:t>
      </w:r>
      <w:r>
        <w:rPr>
          <w:spacing w:val="-10"/>
          <w:sz w:val="24"/>
        </w:rPr>
        <w:t xml:space="preserve"> </w:t>
      </w:r>
      <w:r>
        <w:rPr>
          <w:sz w:val="24"/>
        </w:rPr>
        <w:t>elektronik</w:t>
      </w:r>
      <w:r>
        <w:rPr>
          <w:spacing w:val="-8"/>
          <w:sz w:val="24"/>
        </w:rPr>
        <w:t xml:space="preserve"> </w:t>
      </w:r>
      <w:r>
        <w:rPr>
          <w:sz w:val="24"/>
        </w:rPr>
        <w:t>ortamda,</w:t>
      </w:r>
      <w:r>
        <w:rPr>
          <w:spacing w:val="-10"/>
          <w:sz w:val="24"/>
        </w:rPr>
        <w:t xml:space="preserve"> </w:t>
      </w:r>
      <w:r>
        <w:rPr>
          <w:sz w:val="24"/>
        </w:rPr>
        <w:t>MS Windows</w:t>
      </w:r>
      <w:r>
        <w:rPr>
          <w:spacing w:val="-7"/>
          <w:sz w:val="24"/>
        </w:rPr>
        <w:t xml:space="preserve"> </w:t>
      </w:r>
      <w:r>
        <w:rPr>
          <w:sz w:val="24"/>
        </w:rPr>
        <w:t>tabanlı</w:t>
      </w:r>
      <w:r>
        <w:rPr>
          <w:spacing w:val="-5"/>
          <w:sz w:val="24"/>
        </w:rPr>
        <w:t xml:space="preserve"> </w:t>
      </w:r>
      <w:r>
        <w:rPr>
          <w:sz w:val="24"/>
        </w:rPr>
        <w:t>MS</w:t>
      </w:r>
      <w:r>
        <w:rPr>
          <w:spacing w:val="-6"/>
          <w:sz w:val="24"/>
        </w:rPr>
        <w:t xml:space="preserve"> </w:t>
      </w:r>
      <w:r>
        <w:rPr>
          <w:sz w:val="24"/>
        </w:rPr>
        <w:t>Word</w:t>
      </w:r>
      <w:r>
        <w:rPr>
          <w:spacing w:val="-7"/>
          <w:sz w:val="24"/>
        </w:rPr>
        <w:t xml:space="preserve"> </w:t>
      </w:r>
      <w:r>
        <w:rPr>
          <w:sz w:val="24"/>
        </w:rPr>
        <w:t>yazım</w:t>
      </w:r>
      <w:r>
        <w:rPr>
          <w:spacing w:val="-6"/>
          <w:sz w:val="24"/>
        </w:rPr>
        <w:t xml:space="preserve"> </w:t>
      </w:r>
      <w:r>
        <w:rPr>
          <w:sz w:val="24"/>
        </w:rPr>
        <w:t>programı</w:t>
      </w:r>
      <w:r>
        <w:rPr>
          <w:spacing w:val="-6"/>
          <w:sz w:val="24"/>
        </w:rPr>
        <w:t xml:space="preserve"> </w:t>
      </w:r>
      <w:r>
        <w:rPr>
          <w:sz w:val="24"/>
        </w:rPr>
        <w:t>veya</w:t>
      </w:r>
      <w:r>
        <w:rPr>
          <w:spacing w:val="-5"/>
          <w:sz w:val="24"/>
        </w:rPr>
        <w:t xml:space="preserve"> </w:t>
      </w:r>
      <w:r>
        <w:rPr>
          <w:sz w:val="24"/>
        </w:rPr>
        <w:t>benzeri</w:t>
      </w:r>
      <w:r>
        <w:rPr>
          <w:spacing w:val="-4"/>
          <w:sz w:val="24"/>
        </w:rPr>
        <w:t xml:space="preserve"> </w:t>
      </w:r>
      <w:r>
        <w:rPr>
          <w:sz w:val="24"/>
        </w:rPr>
        <w:t>bir</w:t>
      </w:r>
      <w:r>
        <w:rPr>
          <w:spacing w:val="-7"/>
          <w:sz w:val="24"/>
        </w:rPr>
        <w:t xml:space="preserve"> </w:t>
      </w:r>
      <w:r>
        <w:rPr>
          <w:sz w:val="24"/>
        </w:rPr>
        <w:t>yazılım</w:t>
      </w:r>
      <w:r>
        <w:rPr>
          <w:spacing w:val="-6"/>
          <w:sz w:val="24"/>
        </w:rPr>
        <w:t xml:space="preserve"> </w:t>
      </w:r>
      <w:r>
        <w:rPr>
          <w:sz w:val="24"/>
        </w:rPr>
        <w:t>kullanılarak hazırla</w:t>
      </w:r>
      <w:r w:rsidR="000E3320">
        <w:rPr>
          <w:sz w:val="24"/>
        </w:rPr>
        <w:t>n</w:t>
      </w:r>
      <w:r>
        <w:rPr>
          <w:sz w:val="24"/>
        </w:rPr>
        <w:t>malıdır.</w:t>
      </w:r>
    </w:p>
    <w:p w14:paraId="547CBCFC" w14:textId="3ED1381A" w:rsidR="007B7846" w:rsidRDefault="000E3320" w:rsidP="007B7846">
      <w:pPr>
        <w:pStyle w:val="ListeParagraf"/>
        <w:numPr>
          <w:ilvl w:val="2"/>
          <w:numId w:val="16"/>
        </w:numPr>
        <w:tabs>
          <w:tab w:val="left" w:pos="922"/>
        </w:tabs>
        <w:spacing w:before="104" w:line="348" w:lineRule="auto"/>
        <w:ind w:left="921" w:right="224"/>
        <w:jc w:val="both"/>
        <w:rPr>
          <w:sz w:val="24"/>
        </w:rPr>
      </w:pPr>
      <w:r>
        <w:rPr>
          <w:sz w:val="24"/>
        </w:rPr>
        <w:t>Çizelge</w:t>
      </w:r>
      <w:r w:rsidR="007B7846">
        <w:rPr>
          <w:sz w:val="24"/>
        </w:rPr>
        <w:t>, grafik ve şekiller için Excel veya danışmanın önereceği bir diğer program kullanılabilir.</w:t>
      </w:r>
    </w:p>
    <w:p w14:paraId="506AE39E" w14:textId="0D4E5891" w:rsidR="007B7846" w:rsidRDefault="007B7846" w:rsidP="007B7846">
      <w:pPr>
        <w:pStyle w:val="ListeParagraf"/>
        <w:numPr>
          <w:ilvl w:val="2"/>
          <w:numId w:val="16"/>
        </w:numPr>
        <w:tabs>
          <w:tab w:val="left" w:pos="922"/>
        </w:tabs>
        <w:spacing w:before="19" w:line="357" w:lineRule="auto"/>
        <w:ind w:left="921" w:right="214"/>
        <w:jc w:val="both"/>
        <w:rPr>
          <w:sz w:val="24"/>
        </w:rPr>
      </w:pPr>
      <w:r>
        <w:rPr>
          <w:sz w:val="24"/>
        </w:rPr>
        <w:t xml:space="preserve">Yazı tipi olarak üç font kullanılabilir: Times New Roman, </w:t>
      </w:r>
      <w:proofErr w:type="spellStart"/>
      <w:r>
        <w:rPr>
          <w:sz w:val="24"/>
        </w:rPr>
        <w:t>Arial</w:t>
      </w:r>
      <w:proofErr w:type="spellEnd"/>
      <w:r>
        <w:rPr>
          <w:sz w:val="24"/>
        </w:rPr>
        <w:t xml:space="preserve"> ve </w:t>
      </w:r>
      <w:proofErr w:type="spellStart"/>
      <w:r>
        <w:rPr>
          <w:sz w:val="24"/>
        </w:rPr>
        <w:t>Calibri</w:t>
      </w:r>
      <w:proofErr w:type="spellEnd"/>
      <w:r>
        <w:rPr>
          <w:sz w:val="24"/>
        </w:rPr>
        <w:t xml:space="preserve"> eğer tüm yazım boyunca Times New Roman (TNR) kullanılacak ise, yazı boyutu 12 puntodur. Eğer </w:t>
      </w:r>
      <w:proofErr w:type="spellStart"/>
      <w:r>
        <w:rPr>
          <w:sz w:val="24"/>
        </w:rPr>
        <w:t>Arial</w:t>
      </w:r>
      <w:proofErr w:type="spellEnd"/>
      <w:r>
        <w:rPr>
          <w:sz w:val="24"/>
        </w:rPr>
        <w:t xml:space="preserve"> veya </w:t>
      </w:r>
      <w:proofErr w:type="spellStart"/>
      <w:r>
        <w:rPr>
          <w:sz w:val="24"/>
        </w:rPr>
        <w:t>Calibri</w:t>
      </w:r>
      <w:proofErr w:type="spellEnd"/>
      <w:r>
        <w:rPr>
          <w:sz w:val="24"/>
        </w:rPr>
        <w:t xml:space="preserve"> fontları kullanılacak ise tüm yazı fontları -1 olarak</w:t>
      </w:r>
      <w:r>
        <w:rPr>
          <w:spacing w:val="-7"/>
          <w:sz w:val="24"/>
        </w:rPr>
        <w:t xml:space="preserve"> </w:t>
      </w:r>
      <w:r>
        <w:rPr>
          <w:sz w:val="24"/>
        </w:rPr>
        <w:t>hesaplanmalıdır.</w:t>
      </w:r>
      <w:r>
        <w:rPr>
          <w:spacing w:val="-8"/>
          <w:sz w:val="24"/>
        </w:rPr>
        <w:t xml:space="preserve"> </w:t>
      </w:r>
      <w:r>
        <w:rPr>
          <w:sz w:val="24"/>
        </w:rPr>
        <w:t>Örneğin</w:t>
      </w:r>
      <w:r w:rsidR="00220EBB">
        <w:rPr>
          <w:sz w:val="24"/>
        </w:rPr>
        <w:t>,</w:t>
      </w:r>
      <w:r>
        <w:rPr>
          <w:spacing w:val="-6"/>
          <w:sz w:val="24"/>
        </w:rPr>
        <w:t xml:space="preserve"> </w:t>
      </w:r>
      <w:r>
        <w:rPr>
          <w:sz w:val="24"/>
        </w:rPr>
        <w:t>Times</w:t>
      </w:r>
      <w:r>
        <w:rPr>
          <w:spacing w:val="-7"/>
          <w:sz w:val="24"/>
        </w:rPr>
        <w:t xml:space="preserve"> </w:t>
      </w:r>
      <w:r>
        <w:rPr>
          <w:sz w:val="24"/>
        </w:rPr>
        <w:t>New</w:t>
      </w:r>
      <w:r>
        <w:rPr>
          <w:spacing w:val="-7"/>
          <w:sz w:val="24"/>
        </w:rPr>
        <w:t xml:space="preserve"> </w:t>
      </w:r>
      <w:r>
        <w:rPr>
          <w:sz w:val="24"/>
        </w:rPr>
        <w:t>Roman’da</w:t>
      </w:r>
      <w:r>
        <w:rPr>
          <w:spacing w:val="-8"/>
          <w:sz w:val="24"/>
        </w:rPr>
        <w:t xml:space="preserve"> </w:t>
      </w:r>
      <w:r>
        <w:rPr>
          <w:sz w:val="24"/>
        </w:rPr>
        <w:t>normal</w:t>
      </w:r>
      <w:r>
        <w:rPr>
          <w:spacing w:val="-6"/>
          <w:sz w:val="24"/>
        </w:rPr>
        <w:t xml:space="preserve"> </w:t>
      </w:r>
      <w:r>
        <w:rPr>
          <w:sz w:val="24"/>
        </w:rPr>
        <w:t>bir</w:t>
      </w:r>
      <w:r>
        <w:rPr>
          <w:spacing w:val="-8"/>
          <w:sz w:val="24"/>
        </w:rPr>
        <w:t xml:space="preserve"> </w:t>
      </w:r>
      <w:r>
        <w:rPr>
          <w:sz w:val="24"/>
        </w:rPr>
        <w:t>metin</w:t>
      </w:r>
      <w:r>
        <w:rPr>
          <w:spacing w:val="-6"/>
          <w:sz w:val="24"/>
        </w:rPr>
        <w:t xml:space="preserve"> </w:t>
      </w:r>
      <w:r>
        <w:rPr>
          <w:sz w:val="24"/>
        </w:rPr>
        <w:t>12</w:t>
      </w:r>
      <w:r>
        <w:rPr>
          <w:spacing w:val="-7"/>
          <w:sz w:val="24"/>
        </w:rPr>
        <w:t xml:space="preserve"> </w:t>
      </w:r>
      <w:r>
        <w:rPr>
          <w:sz w:val="24"/>
        </w:rPr>
        <w:t xml:space="preserve">iken, </w:t>
      </w:r>
      <w:proofErr w:type="spellStart"/>
      <w:r>
        <w:rPr>
          <w:sz w:val="24"/>
        </w:rPr>
        <w:t>Arial</w:t>
      </w:r>
      <w:proofErr w:type="spellEnd"/>
      <w:r>
        <w:rPr>
          <w:sz w:val="24"/>
        </w:rPr>
        <w:t xml:space="preserve"> veya </w:t>
      </w:r>
      <w:proofErr w:type="spellStart"/>
      <w:r>
        <w:rPr>
          <w:sz w:val="24"/>
        </w:rPr>
        <w:t>Calibri</w:t>
      </w:r>
      <w:proofErr w:type="spellEnd"/>
      <w:r>
        <w:rPr>
          <w:sz w:val="24"/>
        </w:rPr>
        <w:t xml:space="preserve"> tercih edilecek ise 11 punto</w:t>
      </w:r>
      <w:r>
        <w:rPr>
          <w:spacing w:val="-1"/>
          <w:sz w:val="24"/>
        </w:rPr>
        <w:t xml:space="preserve"> </w:t>
      </w:r>
      <w:r>
        <w:rPr>
          <w:sz w:val="24"/>
        </w:rPr>
        <w:t>kullanılmalıdır.</w:t>
      </w:r>
    </w:p>
    <w:p w14:paraId="2FAAF699" w14:textId="7A32FF12" w:rsidR="007B7846" w:rsidRDefault="007B7846" w:rsidP="007B7846">
      <w:pPr>
        <w:pStyle w:val="ListeParagraf"/>
        <w:numPr>
          <w:ilvl w:val="2"/>
          <w:numId w:val="16"/>
        </w:numPr>
        <w:tabs>
          <w:tab w:val="left" w:pos="922"/>
        </w:tabs>
        <w:spacing w:before="5" w:line="350" w:lineRule="auto"/>
        <w:ind w:left="921" w:right="224"/>
        <w:jc w:val="both"/>
        <w:rPr>
          <w:sz w:val="24"/>
        </w:rPr>
      </w:pPr>
      <w:r>
        <w:rPr>
          <w:sz w:val="24"/>
        </w:rPr>
        <w:t xml:space="preserve">Ayrı punto ve koyu yazım biçimleri yeri geldiğinde (Dış Kapak, İç Kapak, Dipnotlar, Bölüm Başlıkları gibi) </w:t>
      </w:r>
      <w:r w:rsidR="000E3320">
        <w:rPr>
          <w:sz w:val="24"/>
        </w:rPr>
        <w:t>k</w:t>
      </w:r>
      <w:r>
        <w:rPr>
          <w:sz w:val="24"/>
        </w:rPr>
        <w:t>ılavuz içinde</w:t>
      </w:r>
      <w:r>
        <w:rPr>
          <w:spacing w:val="-4"/>
          <w:sz w:val="24"/>
        </w:rPr>
        <w:t xml:space="preserve"> </w:t>
      </w:r>
      <w:r>
        <w:rPr>
          <w:sz w:val="24"/>
        </w:rPr>
        <w:t>açıklanacaktır.</w:t>
      </w:r>
    </w:p>
    <w:p w14:paraId="4CC30906" w14:textId="77777777" w:rsidR="007B7846" w:rsidRDefault="007B7846" w:rsidP="007B7846">
      <w:pPr>
        <w:pStyle w:val="ListeParagraf"/>
        <w:numPr>
          <w:ilvl w:val="2"/>
          <w:numId w:val="16"/>
        </w:numPr>
        <w:tabs>
          <w:tab w:val="left" w:pos="922"/>
        </w:tabs>
        <w:spacing w:before="13"/>
        <w:ind w:hanging="361"/>
        <w:jc w:val="both"/>
        <w:rPr>
          <w:sz w:val="24"/>
        </w:rPr>
      </w:pPr>
      <w:r>
        <w:rPr>
          <w:sz w:val="24"/>
        </w:rPr>
        <w:t>Tüm metin rengi siyah</w:t>
      </w:r>
      <w:r>
        <w:rPr>
          <w:spacing w:val="-1"/>
          <w:sz w:val="24"/>
        </w:rPr>
        <w:t xml:space="preserve"> </w:t>
      </w:r>
      <w:r>
        <w:rPr>
          <w:sz w:val="24"/>
        </w:rPr>
        <w:t>olmalıdır.</w:t>
      </w:r>
    </w:p>
    <w:p w14:paraId="018C9BB4" w14:textId="66379566" w:rsidR="00690681" w:rsidRPr="001739E7" w:rsidRDefault="000E3320" w:rsidP="00690681">
      <w:pPr>
        <w:pStyle w:val="ListeParagraf"/>
        <w:numPr>
          <w:ilvl w:val="2"/>
          <w:numId w:val="16"/>
        </w:numPr>
        <w:tabs>
          <w:tab w:val="left" w:pos="922"/>
        </w:tabs>
        <w:spacing w:before="136" w:line="355" w:lineRule="auto"/>
        <w:ind w:left="921" w:right="218"/>
        <w:jc w:val="both"/>
        <w:rPr>
          <w:sz w:val="24"/>
        </w:rPr>
      </w:pPr>
      <w:r>
        <w:rPr>
          <w:sz w:val="24"/>
        </w:rPr>
        <w:t xml:space="preserve">Dönem </w:t>
      </w:r>
      <w:r w:rsidR="007B7846" w:rsidRPr="001739E7">
        <w:rPr>
          <w:sz w:val="24"/>
        </w:rPr>
        <w:t>Proje</w:t>
      </w:r>
      <w:r>
        <w:rPr>
          <w:sz w:val="24"/>
        </w:rPr>
        <w:t>si</w:t>
      </w:r>
      <w:r w:rsidR="007B7846" w:rsidRPr="001739E7">
        <w:rPr>
          <w:sz w:val="24"/>
        </w:rPr>
        <w:t xml:space="preserve"> ya da Tez yazımında Türkçe’nin düzgün ve doğru kullanılması son derece önemlidir. Bu konuda Türk Dil Kurumu’nun güncel </w:t>
      </w:r>
      <w:r>
        <w:rPr>
          <w:sz w:val="24"/>
        </w:rPr>
        <w:t>“</w:t>
      </w:r>
      <w:r w:rsidR="007B7846" w:rsidRPr="001739E7">
        <w:rPr>
          <w:sz w:val="24"/>
        </w:rPr>
        <w:t>Yazım Kılavuzu</w:t>
      </w:r>
      <w:r>
        <w:rPr>
          <w:sz w:val="24"/>
        </w:rPr>
        <w:t>”</w:t>
      </w:r>
      <w:r w:rsidR="007B7846" w:rsidRPr="001739E7">
        <w:rPr>
          <w:sz w:val="24"/>
        </w:rPr>
        <w:t xml:space="preserve"> esas alınmalıdır.</w:t>
      </w:r>
    </w:p>
    <w:p w14:paraId="254739F6" w14:textId="597800CA" w:rsidR="005809EB" w:rsidRDefault="007E47A9" w:rsidP="007E47A9">
      <w:pPr>
        <w:pStyle w:val="Balk2"/>
        <w:tabs>
          <w:tab w:val="left" w:pos="803"/>
        </w:tabs>
        <w:spacing w:before="126"/>
        <w:ind w:left="0"/>
        <w:jc w:val="both"/>
      </w:pPr>
      <w:r>
        <w:t xml:space="preserve">          2.1.</w:t>
      </w:r>
      <w:r w:rsidR="005976A7">
        <w:t>1</w:t>
      </w:r>
      <w:r w:rsidR="00A72E6E">
        <w:t xml:space="preserve"> </w:t>
      </w:r>
      <w:r w:rsidR="00557E8E">
        <w:t>Sayfa</w:t>
      </w:r>
      <w:r w:rsidR="00557E8E">
        <w:rPr>
          <w:spacing w:val="-2"/>
        </w:rPr>
        <w:t xml:space="preserve"> </w:t>
      </w:r>
      <w:r w:rsidR="00557E8E">
        <w:t>Düzeni</w:t>
      </w:r>
    </w:p>
    <w:p w14:paraId="3D85C7FB" w14:textId="667D4F5C" w:rsidR="005809EB" w:rsidRDefault="00557E8E" w:rsidP="00690681">
      <w:pPr>
        <w:pStyle w:val="GvdeMetni"/>
        <w:spacing w:before="233" w:line="360" w:lineRule="auto"/>
        <w:ind w:firstLine="720"/>
        <w:jc w:val="both"/>
      </w:pPr>
      <w:r>
        <w:t xml:space="preserve">Sayfa yapısı üst, alt ve sağdan </w:t>
      </w:r>
      <w:r w:rsidR="00690681">
        <w:t>2,5</w:t>
      </w:r>
      <w:r>
        <w:t xml:space="preserve"> cm ve sol taraftan </w:t>
      </w:r>
      <w:r w:rsidR="00690681">
        <w:t>4</w:t>
      </w:r>
      <w:r>
        <w:t xml:space="preserve"> cm boşluk bırakılacak şekilde ayarlanırken üst bilgi ve alt bilgi (1,3 cm) olarak ayarlanmalıdır.</w:t>
      </w:r>
    </w:p>
    <w:p w14:paraId="4D47DA1D" w14:textId="17048FD8" w:rsidR="00AC7F28" w:rsidRDefault="00AC7F28" w:rsidP="00B02ACC">
      <w:pPr>
        <w:pStyle w:val="GvdeMetni"/>
        <w:spacing w:before="233" w:line="360" w:lineRule="auto"/>
        <w:jc w:val="center"/>
      </w:pPr>
      <w:r>
        <w:rPr>
          <w:noProof/>
        </w:rPr>
        <w:drawing>
          <wp:inline distT="0" distB="0" distL="0" distR="0" wp14:anchorId="250F12CF" wp14:editId="077878BA">
            <wp:extent cx="4236720" cy="5161956"/>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3088" cy="5218450"/>
                    </a:xfrm>
                    <a:prstGeom prst="rect">
                      <a:avLst/>
                    </a:prstGeom>
                  </pic:spPr>
                </pic:pic>
              </a:graphicData>
            </a:graphic>
          </wp:inline>
        </w:drawing>
      </w:r>
    </w:p>
    <w:p w14:paraId="5055AF24" w14:textId="77777777" w:rsidR="005809EB" w:rsidRDefault="005809EB">
      <w:pPr>
        <w:pStyle w:val="GvdeMetni"/>
        <w:rPr>
          <w:sz w:val="20"/>
        </w:rPr>
      </w:pPr>
    </w:p>
    <w:p w14:paraId="19900E11" w14:textId="77777777" w:rsidR="005809EB" w:rsidRDefault="005809EB" w:rsidP="00F24D7C">
      <w:pPr>
        <w:pStyle w:val="GvdeMetni"/>
        <w:spacing w:before="1"/>
        <w:rPr>
          <w:sz w:val="23"/>
        </w:rPr>
      </w:pPr>
    </w:p>
    <w:p w14:paraId="16A24962" w14:textId="183260CE" w:rsidR="001739E7" w:rsidRDefault="001739E7" w:rsidP="002D45AF">
      <w:pPr>
        <w:pStyle w:val="GvdeMetni"/>
        <w:spacing w:line="360" w:lineRule="auto"/>
        <w:ind w:firstLine="709"/>
        <w:jc w:val="both"/>
      </w:pPr>
      <w:r>
        <w:t xml:space="preserve">Tezde, sayfanın </w:t>
      </w:r>
      <w:r>
        <w:rPr>
          <w:b/>
        </w:rPr>
        <w:t xml:space="preserve">sol kenarından 4 cm, diğer kenarlarından </w:t>
      </w:r>
      <w:r w:rsidR="00446829">
        <w:rPr>
          <w:b/>
        </w:rPr>
        <w:t>2,5</w:t>
      </w:r>
      <w:r>
        <w:rPr>
          <w:b/>
        </w:rPr>
        <w:t xml:space="preserve"> cm boşluk bırakılmalıdır</w:t>
      </w:r>
      <w:r>
        <w:t>. Dipnotlar var ise, bu sınırlar içinde kalmalıdır. Tüm ilk sayfalarda (içindekiler, kısaltmalar, çizelge, şekil ve sembol listeleri, önsöz, özetler, bölümler, kaynaklar, ekler</w:t>
      </w:r>
      <w:r>
        <w:rPr>
          <w:spacing w:val="-1"/>
        </w:rPr>
        <w:t xml:space="preserve"> </w:t>
      </w:r>
      <w:r>
        <w:t>vb</w:t>
      </w:r>
      <w:r w:rsidR="00446829">
        <w:t>.</w:t>
      </w:r>
      <w:r>
        <w:t xml:space="preserve"> gibi) ana</w:t>
      </w:r>
      <w:r>
        <w:rPr>
          <w:spacing w:val="-1"/>
        </w:rPr>
        <w:t xml:space="preserve"> </w:t>
      </w:r>
      <w:r>
        <w:t>başlıklar</w:t>
      </w:r>
      <w:r>
        <w:rPr>
          <w:spacing w:val="-1"/>
        </w:rPr>
        <w:t xml:space="preserve"> </w:t>
      </w:r>
      <w:r>
        <w:t>için bırakılan önce</w:t>
      </w:r>
      <w:r>
        <w:rPr>
          <w:spacing w:val="-1"/>
        </w:rPr>
        <w:t xml:space="preserve"> </w:t>
      </w:r>
      <w:r>
        <w:t xml:space="preserve">72 </w:t>
      </w:r>
      <w:proofErr w:type="spellStart"/>
      <w:r>
        <w:t>nk</w:t>
      </w:r>
      <w:proofErr w:type="spellEnd"/>
      <w:r>
        <w:t xml:space="preserve"> sonra</w:t>
      </w:r>
      <w:r>
        <w:rPr>
          <w:spacing w:val="-2"/>
        </w:rPr>
        <w:t xml:space="preserve"> </w:t>
      </w:r>
      <w:r>
        <w:t xml:space="preserve">18 </w:t>
      </w:r>
      <w:proofErr w:type="spellStart"/>
      <w:r>
        <w:t>nk</w:t>
      </w:r>
      <w:proofErr w:type="spellEnd"/>
      <w:r>
        <w:t xml:space="preserve"> boşlukla birlikte başlık satırı sayfa üst kenarından </w:t>
      </w:r>
      <w:r>
        <w:rPr>
          <w:b/>
        </w:rPr>
        <w:t xml:space="preserve">5 cm </w:t>
      </w:r>
      <w:r>
        <w:t>aşağıda yer alır. Tüm ana başlıklar dışında kalan sayfalarda sol 4 cm</w:t>
      </w:r>
      <w:r w:rsidR="00220EBB">
        <w:t>;</w:t>
      </w:r>
      <w:r>
        <w:t xml:space="preserve"> üst, alt ve sağ kenardan </w:t>
      </w:r>
      <w:r w:rsidR="00446829">
        <w:t>2,5</w:t>
      </w:r>
      <w:r>
        <w:t xml:space="preserve"> cm boşluk </w:t>
      </w:r>
      <w:r>
        <w:rPr>
          <w:spacing w:val="-2"/>
        </w:rPr>
        <w:t>bırakılmalıdır.</w:t>
      </w:r>
    </w:p>
    <w:p w14:paraId="6AE5FACF" w14:textId="77777777" w:rsidR="001739E7" w:rsidRDefault="001739E7" w:rsidP="002D45AF">
      <w:pPr>
        <w:pStyle w:val="GvdeMetni"/>
        <w:spacing w:line="360" w:lineRule="auto"/>
        <w:ind w:firstLine="709"/>
        <w:rPr>
          <w:sz w:val="21"/>
        </w:rPr>
      </w:pPr>
    </w:p>
    <w:p w14:paraId="30AAF51C" w14:textId="53BA3E9A" w:rsidR="001739E7" w:rsidRDefault="001739E7" w:rsidP="002D45AF">
      <w:pPr>
        <w:spacing w:line="360" w:lineRule="auto"/>
        <w:ind w:firstLine="709"/>
        <w:jc w:val="both"/>
        <w:rPr>
          <w:sz w:val="23"/>
        </w:rPr>
      </w:pPr>
      <w:r>
        <w:rPr>
          <w:b/>
          <w:sz w:val="24"/>
        </w:rPr>
        <w:t>Tez metninde, kelimelerde tire ile hece ayrımı yapılmaz, metin sol ve sağ sınırlara göre hizalanır.</w:t>
      </w:r>
    </w:p>
    <w:p w14:paraId="2BBE1054" w14:textId="33BC250E" w:rsidR="001739E7" w:rsidRDefault="001739E7" w:rsidP="00F24D7C">
      <w:pPr>
        <w:pStyle w:val="GvdeMetni"/>
        <w:spacing w:before="1"/>
        <w:rPr>
          <w:sz w:val="23"/>
        </w:rPr>
      </w:pPr>
    </w:p>
    <w:p w14:paraId="53E64760" w14:textId="444D1E0B" w:rsidR="002D45AF" w:rsidRDefault="002D45AF" w:rsidP="00F24D7C">
      <w:pPr>
        <w:pStyle w:val="GvdeMetni"/>
        <w:spacing w:before="1"/>
        <w:rPr>
          <w:sz w:val="23"/>
        </w:rPr>
      </w:pPr>
    </w:p>
    <w:p w14:paraId="5D86629D" w14:textId="0781F9FB" w:rsidR="002D45AF" w:rsidRDefault="002D45AF" w:rsidP="00F24D7C">
      <w:pPr>
        <w:pStyle w:val="GvdeMetni"/>
        <w:spacing w:before="1"/>
        <w:rPr>
          <w:sz w:val="23"/>
        </w:rPr>
      </w:pPr>
    </w:p>
    <w:p w14:paraId="205FB69A" w14:textId="12ECF010" w:rsidR="002D45AF" w:rsidRDefault="002D45AF" w:rsidP="00F24D7C">
      <w:pPr>
        <w:pStyle w:val="GvdeMetni"/>
        <w:spacing w:before="1"/>
        <w:rPr>
          <w:sz w:val="23"/>
        </w:rPr>
      </w:pPr>
    </w:p>
    <w:p w14:paraId="26C25F8B" w14:textId="09D82726" w:rsidR="002D45AF" w:rsidRDefault="002D45AF" w:rsidP="00F24D7C">
      <w:pPr>
        <w:pStyle w:val="GvdeMetni"/>
        <w:spacing w:before="1"/>
        <w:rPr>
          <w:sz w:val="23"/>
        </w:rPr>
      </w:pPr>
    </w:p>
    <w:p w14:paraId="44629381" w14:textId="14C18645" w:rsidR="002D45AF" w:rsidRDefault="002D45AF" w:rsidP="00F24D7C">
      <w:pPr>
        <w:pStyle w:val="GvdeMetni"/>
        <w:spacing w:before="1"/>
        <w:rPr>
          <w:sz w:val="23"/>
        </w:rPr>
      </w:pPr>
    </w:p>
    <w:p w14:paraId="5F48C6B4" w14:textId="77777777" w:rsidR="002D45AF" w:rsidRDefault="002D45AF" w:rsidP="00F24D7C">
      <w:pPr>
        <w:pStyle w:val="GvdeMetni"/>
        <w:spacing w:before="1"/>
        <w:rPr>
          <w:sz w:val="23"/>
        </w:rPr>
      </w:pPr>
    </w:p>
    <w:tbl>
      <w:tblPr>
        <w:tblStyle w:val="TabloKlavuzu"/>
        <w:tblW w:w="0" w:type="auto"/>
        <w:jc w:val="center"/>
        <w:tblLook w:val="04A0" w:firstRow="1" w:lastRow="0" w:firstColumn="1" w:lastColumn="0" w:noHBand="0" w:noVBand="1"/>
      </w:tblPr>
      <w:tblGrid>
        <w:gridCol w:w="2972"/>
        <w:gridCol w:w="2956"/>
      </w:tblGrid>
      <w:tr w:rsidR="000D249A" w14:paraId="08A5D360" w14:textId="77777777" w:rsidTr="000D249A">
        <w:trPr>
          <w:jc w:val="center"/>
        </w:trPr>
        <w:tc>
          <w:tcPr>
            <w:tcW w:w="5928" w:type="dxa"/>
            <w:gridSpan w:val="2"/>
          </w:tcPr>
          <w:p w14:paraId="17BB5483" w14:textId="0CA53BDF" w:rsidR="000D249A" w:rsidRDefault="000D249A" w:rsidP="00F24D7C">
            <w:pPr>
              <w:pStyle w:val="GvdeMetni"/>
              <w:spacing w:before="1"/>
              <w:rPr>
                <w:sz w:val="23"/>
              </w:rPr>
            </w:pPr>
            <w:r>
              <w:rPr>
                <w:noProof/>
                <w:sz w:val="20"/>
              </w:rPr>
              <w:drawing>
                <wp:inline distT="0" distB="0" distL="0" distR="0" wp14:anchorId="39F686AB" wp14:editId="419931DA">
                  <wp:extent cx="3623473" cy="2343150"/>
                  <wp:effectExtent l="0" t="0" r="0" b="0"/>
                  <wp:docPr id="3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2" cstate="print"/>
                          <a:stretch>
                            <a:fillRect/>
                          </a:stretch>
                        </pic:blipFill>
                        <pic:spPr>
                          <a:xfrm>
                            <a:off x="0" y="0"/>
                            <a:ext cx="3623473" cy="2343150"/>
                          </a:xfrm>
                          <a:prstGeom prst="rect">
                            <a:avLst/>
                          </a:prstGeom>
                        </pic:spPr>
                      </pic:pic>
                    </a:graphicData>
                  </a:graphic>
                </wp:inline>
              </w:drawing>
            </w:r>
          </w:p>
        </w:tc>
      </w:tr>
      <w:tr w:rsidR="000D249A" w14:paraId="4D5AF185" w14:textId="77777777" w:rsidTr="000D249A">
        <w:trPr>
          <w:jc w:val="center"/>
        </w:trPr>
        <w:tc>
          <w:tcPr>
            <w:tcW w:w="2972" w:type="dxa"/>
          </w:tcPr>
          <w:p w14:paraId="3FDE18BC" w14:textId="2F790E95" w:rsidR="000D249A" w:rsidRDefault="000D249A" w:rsidP="000D249A">
            <w:pPr>
              <w:ind w:right="-6"/>
              <w:jc w:val="center"/>
              <w:rPr>
                <w:b/>
                <w:sz w:val="24"/>
              </w:rPr>
            </w:pPr>
            <w:r>
              <w:rPr>
                <w:b/>
                <w:sz w:val="24"/>
              </w:rPr>
              <w:t>ROMA</w:t>
            </w:r>
            <w:r>
              <w:rPr>
                <w:b/>
                <w:spacing w:val="-15"/>
                <w:sz w:val="24"/>
              </w:rPr>
              <w:t xml:space="preserve"> </w:t>
            </w:r>
            <w:r>
              <w:rPr>
                <w:b/>
                <w:sz w:val="24"/>
              </w:rPr>
              <w:t>RAKAMLI</w:t>
            </w:r>
          </w:p>
          <w:p w14:paraId="5CAABCAD" w14:textId="5231374E" w:rsidR="000D249A" w:rsidRPr="000D249A" w:rsidRDefault="000D249A" w:rsidP="000D249A">
            <w:pPr>
              <w:ind w:right="-6"/>
              <w:jc w:val="center"/>
              <w:rPr>
                <w:b/>
                <w:sz w:val="24"/>
              </w:rPr>
            </w:pPr>
            <w:r>
              <w:rPr>
                <w:b/>
                <w:sz w:val="24"/>
              </w:rPr>
              <w:t>ANA SAYFALAR</w:t>
            </w:r>
          </w:p>
        </w:tc>
        <w:tc>
          <w:tcPr>
            <w:tcW w:w="2956" w:type="dxa"/>
          </w:tcPr>
          <w:p w14:paraId="1D151889" w14:textId="7F3D1B11" w:rsidR="000D249A" w:rsidRDefault="000D249A" w:rsidP="000D249A">
            <w:pPr>
              <w:pStyle w:val="GvdeMetni"/>
              <w:spacing w:before="1"/>
              <w:jc w:val="center"/>
              <w:rPr>
                <w:sz w:val="23"/>
              </w:rPr>
            </w:pPr>
            <w:r>
              <w:rPr>
                <w:b/>
              </w:rPr>
              <w:t>TEZDEKİ</w:t>
            </w:r>
            <w:r>
              <w:rPr>
                <w:b/>
                <w:spacing w:val="-14"/>
              </w:rPr>
              <w:t xml:space="preserve"> </w:t>
            </w:r>
            <w:r>
              <w:rPr>
                <w:b/>
              </w:rPr>
              <w:t>1.</w:t>
            </w:r>
            <w:r>
              <w:rPr>
                <w:b/>
                <w:spacing w:val="-14"/>
              </w:rPr>
              <w:t xml:space="preserve"> </w:t>
            </w:r>
            <w:r>
              <w:rPr>
                <w:b/>
              </w:rPr>
              <w:t>DERECE ANA BAŞLIKLAR</w:t>
            </w:r>
          </w:p>
        </w:tc>
      </w:tr>
    </w:tbl>
    <w:p w14:paraId="3238F69B" w14:textId="62257312" w:rsidR="000D249A" w:rsidRDefault="000D249A" w:rsidP="00F24D7C">
      <w:pPr>
        <w:pStyle w:val="GvdeMetni"/>
        <w:spacing w:before="1"/>
        <w:rPr>
          <w:sz w:val="23"/>
        </w:rPr>
      </w:pPr>
    </w:p>
    <w:p w14:paraId="59C327B2" w14:textId="77777777" w:rsidR="000D249A" w:rsidRDefault="000D249A" w:rsidP="00446829">
      <w:pPr>
        <w:pStyle w:val="ListeParagraf"/>
        <w:numPr>
          <w:ilvl w:val="3"/>
          <w:numId w:val="22"/>
        </w:numPr>
        <w:spacing w:before="196"/>
        <w:ind w:left="1418" w:hanging="284"/>
        <w:rPr>
          <w:sz w:val="20"/>
        </w:rPr>
      </w:pPr>
      <w:r>
        <w:rPr>
          <w:sz w:val="20"/>
        </w:rPr>
        <w:t>Bölümler,</w:t>
      </w:r>
      <w:r>
        <w:rPr>
          <w:spacing w:val="35"/>
          <w:sz w:val="20"/>
        </w:rPr>
        <w:t xml:space="preserve"> </w:t>
      </w:r>
      <w:r>
        <w:rPr>
          <w:sz w:val="20"/>
        </w:rPr>
        <w:t>Kısaltmalar,</w:t>
      </w:r>
      <w:r w:rsidRPr="005F6280">
        <w:rPr>
          <w:sz w:val="20"/>
        </w:rPr>
        <w:t xml:space="preserve"> </w:t>
      </w:r>
      <w:r>
        <w:rPr>
          <w:sz w:val="20"/>
        </w:rPr>
        <w:t>Çizelge,</w:t>
      </w:r>
      <w:r w:rsidRPr="005F6280">
        <w:rPr>
          <w:sz w:val="20"/>
        </w:rPr>
        <w:t xml:space="preserve"> </w:t>
      </w:r>
      <w:r>
        <w:rPr>
          <w:sz w:val="20"/>
        </w:rPr>
        <w:t>Şekil</w:t>
      </w:r>
      <w:r w:rsidRPr="005F6280">
        <w:rPr>
          <w:sz w:val="20"/>
        </w:rPr>
        <w:t xml:space="preserve"> </w:t>
      </w:r>
      <w:r>
        <w:rPr>
          <w:sz w:val="20"/>
        </w:rPr>
        <w:t>ve</w:t>
      </w:r>
      <w:r w:rsidRPr="005F6280">
        <w:rPr>
          <w:sz w:val="20"/>
        </w:rPr>
        <w:t xml:space="preserve"> </w:t>
      </w:r>
      <w:r>
        <w:rPr>
          <w:sz w:val="20"/>
        </w:rPr>
        <w:t>Sembol</w:t>
      </w:r>
      <w:r w:rsidRPr="005F6280">
        <w:rPr>
          <w:sz w:val="20"/>
        </w:rPr>
        <w:t xml:space="preserve"> </w:t>
      </w:r>
      <w:r>
        <w:rPr>
          <w:sz w:val="20"/>
        </w:rPr>
        <w:t>Listeleri,</w:t>
      </w:r>
      <w:r w:rsidRPr="005F6280">
        <w:rPr>
          <w:sz w:val="20"/>
        </w:rPr>
        <w:t xml:space="preserve"> </w:t>
      </w:r>
      <w:r>
        <w:rPr>
          <w:sz w:val="20"/>
        </w:rPr>
        <w:t>Önsöz, Özetler, Kaynaklar, Ekler ve Özgeçmiş ilk sayfalarında uygulanır.</w:t>
      </w:r>
    </w:p>
    <w:p w14:paraId="5DF504AC" w14:textId="77777777" w:rsidR="00DB4CF0" w:rsidRDefault="00DB4CF0" w:rsidP="00446829">
      <w:pPr>
        <w:pStyle w:val="ListeParagraf"/>
        <w:numPr>
          <w:ilvl w:val="3"/>
          <w:numId w:val="22"/>
        </w:numPr>
        <w:spacing w:before="196"/>
        <w:ind w:left="1418" w:hanging="284"/>
        <w:rPr>
          <w:sz w:val="20"/>
        </w:rPr>
      </w:pPr>
      <w:r>
        <w:rPr>
          <w:sz w:val="20"/>
        </w:rPr>
        <w:t>Cilt</w:t>
      </w:r>
      <w:r w:rsidRPr="005F6280">
        <w:rPr>
          <w:sz w:val="20"/>
        </w:rPr>
        <w:t xml:space="preserve"> </w:t>
      </w:r>
      <w:r>
        <w:rPr>
          <w:sz w:val="20"/>
        </w:rPr>
        <w:t>paylarının</w:t>
      </w:r>
      <w:r w:rsidRPr="005F6280">
        <w:rPr>
          <w:sz w:val="20"/>
        </w:rPr>
        <w:t xml:space="preserve"> 4 </w:t>
      </w:r>
      <w:r>
        <w:rPr>
          <w:sz w:val="20"/>
        </w:rPr>
        <w:t>cm</w:t>
      </w:r>
      <w:r w:rsidRPr="005F6280">
        <w:rPr>
          <w:sz w:val="20"/>
        </w:rPr>
        <w:t xml:space="preserve"> </w:t>
      </w:r>
      <w:r>
        <w:rPr>
          <w:sz w:val="20"/>
        </w:rPr>
        <w:t>ve</w:t>
      </w:r>
      <w:r w:rsidRPr="005F6280">
        <w:rPr>
          <w:sz w:val="20"/>
        </w:rPr>
        <w:t xml:space="preserve"> </w:t>
      </w:r>
      <w:r>
        <w:rPr>
          <w:sz w:val="20"/>
        </w:rPr>
        <w:t>yukarıdan</w:t>
      </w:r>
      <w:r w:rsidRPr="005F6280">
        <w:rPr>
          <w:sz w:val="20"/>
        </w:rPr>
        <w:t xml:space="preserve"> 5 </w:t>
      </w:r>
      <w:r>
        <w:rPr>
          <w:sz w:val="20"/>
        </w:rPr>
        <w:t>cm</w:t>
      </w:r>
      <w:r w:rsidRPr="005F6280">
        <w:rPr>
          <w:sz w:val="20"/>
        </w:rPr>
        <w:t xml:space="preserve"> </w:t>
      </w:r>
      <w:r>
        <w:rPr>
          <w:sz w:val="20"/>
        </w:rPr>
        <w:t>olduğuna</w:t>
      </w:r>
      <w:r w:rsidRPr="005F6280">
        <w:rPr>
          <w:sz w:val="20"/>
        </w:rPr>
        <w:t xml:space="preserve"> </w:t>
      </w:r>
      <w:r>
        <w:rPr>
          <w:sz w:val="20"/>
        </w:rPr>
        <w:t>dikkat</w:t>
      </w:r>
      <w:r w:rsidRPr="005F6280">
        <w:rPr>
          <w:sz w:val="20"/>
        </w:rPr>
        <w:t xml:space="preserve"> edilmelidir.</w:t>
      </w:r>
    </w:p>
    <w:p w14:paraId="51BC6FDA" w14:textId="451BD0C4" w:rsidR="000D249A" w:rsidRDefault="000D249A" w:rsidP="00F24D7C">
      <w:pPr>
        <w:pStyle w:val="GvdeMetni"/>
        <w:spacing w:before="1"/>
        <w:rPr>
          <w:sz w:val="23"/>
        </w:rPr>
      </w:pPr>
    </w:p>
    <w:p w14:paraId="5724CF7C" w14:textId="3A38B18C" w:rsidR="000D249A" w:rsidRDefault="000D249A" w:rsidP="00F24D7C">
      <w:pPr>
        <w:pStyle w:val="GvdeMetni"/>
        <w:spacing w:before="1"/>
        <w:rPr>
          <w:sz w:val="23"/>
        </w:rPr>
      </w:pPr>
    </w:p>
    <w:tbl>
      <w:tblPr>
        <w:tblStyle w:val="TabloKlavuzu"/>
        <w:tblW w:w="0" w:type="auto"/>
        <w:jc w:val="center"/>
        <w:tblLook w:val="04A0" w:firstRow="1" w:lastRow="0" w:firstColumn="1" w:lastColumn="0" w:noHBand="0" w:noVBand="1"/>
      </w:tblPr>
      <w:tblGrid>
        <w:gridCol w:w="2972"/>
        <w:gridCol w:w="2956"/>
      </w:tblGrid>
      <w:tr w:rsidR="005F6280" w14:paraId="71B20410" w14:textId="77777777" w:rsidTr="00394478">
        <w:trPr>
          <w:jc w:val="center"/>
        </w:trPr>
        <w:tc>
          <w:tcPr>
            <w:tcW w:w="5928" w:type="dxa"/>
            <w:gridSpan w:val="2"/>
          </w:tcPr>
          <w:p w14:paraId="4ED8E40F" w14:textId="7A9F268D" w:rsidR="005F6280" w:rsidRDefault="005F6280" w:rsidP="00394478">
            <w:pPr>
              <w:pStyle w:val="GvdeMetni"/>
              <w:spacing w:before="1"/>
              <w:rPr>
                <w:sz w:val="23"/>
              </w:rPr>
            </w:pPr>
            <w:r>
              <w:rPr>
                <w:noProof/>
              </w:rPr>
              <w:drawing>
                <wp:anchor distT="0" distB="0" distL="0" distR="0" simplePos="0" relativeHeight="251665408" behindDoc="0" locked="0" layoutInCell="1" allowOverlap="1" wp14:anchorId="4696E157" wp14:editId="254F92A9">
                  <wp:simplePos x="0" y="0"/>
                  <wp:positionH relativeFrom="page">
                    <wp:posOffset>63500</wp:posOffset>
                  </wp:positionH>
                  <wp:positionV relativeFrom="paragraph">
                    <wp:posOffset>170180</wp:posOffset>
                  </wp:positionV>
                  <wp:extent cx="3619813" cy="2314575"/>
                  <wp:effectExtent l="0" t="0" r="0" b="0"/>
                  <wp:wrapTopAndBottom/>
                  <wp:docPr id="3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13" cstate="print"/>
                          <a:stretch>
                            <a:fillRect/>
                          </a:stretch>
                        </pic:blipFill>
                        <pic:spPr>
                          <a:xfrm>
                            <a:off x="0" y="0"/>
                            <a:ext cx="3619813" cy="2314575"/>
                          </a:xfrm>
                          <a:prstGeom prst="rect">
                            <a:avLst/>
                          </a:prstGeom>
                        </pic:spPr>
                      </pic:pic>
                    </a:graphicData>
                  </a:graphic>
                </wp:anchor>
              </w:drawing>
            </w:r>
          </w:p>
        </w:tc>
      </w:tr>
      <w:tr w:rsidR="005F6280" w14:paraId="02DC6212" w14:textId="77777777" w:rsidTr="00394478">
        <w:trPr>
          <w:jc w:val="center"/>
        </w:trPr>
        <w:tc>
          <w:tcPr>
            <w:tcW w:w="2972" w:type="dxa"/>
          </w:tcPr>
          <w:p w14:paraId="668B3CE3" w14:textId="36EAC221" w:rsidR="005F6280" w:rsidRPr="000D249A" w:rsidRDefault="005F6280" w:rsidP="00394478">
            <w:pPr>
              <w:ind w:right="-6"/>
              <w:jc w:val="center"/>
              <w:rPr>
                <w:b/>
                <w:sz w:val="24"/>
              </w:rPr>
            </w:pPr>
            <w:r>
              <w:rPr>
                <w:b/>
                <w:sz w:val="24"/>
              </w:rPr>
              <w:t>ÖN</w:t>
            </w:r>
            <w:r>
              <w:rPr>
                <w:b/>
                <w:spacing w:val="-1"/>
                <w:sz w:val="24"/>
              </w:rPr>
              <w:t xml:space="preserve"> </w:t>
            </w:r>
            <w:r>
              <w:rPr>
                <w:b/>
                <w:sz w:val="24"/>
              </w:rPr>
              <w:t>İÇ</w:t>
            </w:r>
            <w:r>
              <w:rPr>
                <w:b/>
                <w:spacing w:val="-1"/>
                <w:sz w:val="24"/>
              </w:rPr>
              <w:t xml:space="preserve"> </w:t>
            </w:r>
            <w:r>
              <w:rPr>
                <w:b/>
                <w:spacing w:val="-2"/>
                <w:sz w:val="24"/>
              </w:rPr>
              <w:t>SAYFALAR</w:t>
            </w:r>
          </w:p>
        </w:tc>
        <w:tc>
          <w:tcPr>
            <w:tcW w:w="2956" w:type="dxa"/>
          </w:tcPr>
          <w:p w14:paraId="06ABAB6E" w14:textId="2816B08F" w:rsidR="005F6280" w:rsidRDefault="005F6280" w:rsidP="00394478">
            <w:pPr>
              <w:pStyle w:val="GvdeMetni"/>
              <w:spacing w:before="1"/>
              <w:jc w:val="center"/>
              <w:rPr>
                <w:sz w:val="23"/>
              </w:rPr>
            </w:pPr>
            <w:r>
              <w:rPr>
                <w:b/>
              </w:rPr>
              <w:t>ARKA</w:t>
            </w:r>
            <w:r>
              <w:rPr>
                <w:b/>
                <w:spacing w:val="-2"/>
              </w:rPr>
              <w:t xml:space="preserve"> </w:t>
            </w:r>
            <w:r>
              <w:rPr>
                <w:b/>
              </w:rPr>
              <w:t>İÇ</w:t>
            </w:r>
            <w:r>
              <w:rPr>
                <w:b/>
                <w:spacing w:val="-2"/>
              </w:rPr>
              <w:t xml:space="preserve"> SAYFALAR</w:t>
            </w:r>
          </w:p>
        </w:tc>
      </w:tr>
    </w:tbl>
    <w:p w14:paraId="2C00181C" w14:textId="1AA9B241" w:rsidR="000D249A" w:rsidRDefault="000D249A" w:rsidP="00F24D7C">
      <w:pPr>
        <w:pStyle w:val="GvdeMetni"/>
        <w:spacing w:before="1"/>
        <w:rPr>
          <w:sz w:val="23"/>
        </w:rPr>
      </w:pPr>
    </w:p>
    <w:p w14:paraId="753896D3" w14:textId="7F303118" w:rsidR="005F6280" w:rsidRPr="005F6280" w:rsidRDefault="005F6280" w:rsidP="005F6280">
      <w:pPr>
        <w:pStyle w:val="ListeParagraf"/>
        <w:numPr>
          <w:ilvl w:val="3"/>
          <w:numId w:val="22"/>
        </w:numPr>
        <w:tabs>
          <w:tab w:val="left" w:pos="2008"/>
        </w:tabs>
        <w:spacing w:before="196"/>
        <w:ind w:hanging="143"/>
        <w:rPr>
          <w:rFonts w:ascii="Symbol" w:hAnsi="Symbol"/>
          <w:sz w:val="20"/>
        </w:rPr>
      </w:pPr>
      <w:r>
        <w:rPr>
          <w:sz w:val="20"/>
        </w:rPr>
        <w:t>Tezdeki</w:t>
      </w:r>
      <w:r>
        <w:rPr>
          <w:spacing w:val="-6"/>
          <w:sz w:val="20"/>
        </w:rPr>
        <w:t xml:space="preserve"> </w:t>
      </w:r>
      <w:r>
        <w:rPr>
          <w:sz w:val="20"/>
        </w:rPr>
        <w:t>ilk</w:t>
      </w:r>
      <w:r>
        <w:rPr>
          <w:spacing w:val="-5"/>
          <w:sz w:val="20"/>
        </w:rPr>
        <w:t xml:space="preserve"> </w:t>
      </w:r>
      <w:r>
        <w:rPr>
          <w:sz w:val="20"/>
        </w:rPr>
        <w:t>sayfalar</w:t>
      </w:r>
      <w:r>
        <w:rPr>
          <w:spacing w:val="-2"/>
          <w:sz w:val="20"/>
        </w:rPr>
        <w:t xml:space="preserve"> </w:t>
      </w:r>
      <w:r>
        <w:rPr>
          <w:b/>
          <w:sz w:val="20"/>
        </w:rPr>
        <w:t>dışında</w:t>
      </w:r>
      <w:r>
        <w:rPr>
          <w:b/>
          <w:spacing w:val="-4"/>
          <w:sz w:val="20"/>
        </w:rPr>
        <w:t xml:space="preserve"> </w:t>
      </w:r>
      <w:r>
        <w:rPr>
          <w:sz w:val="20"/>
        </w:rPr>
        <w:t>kalan</w:t>
      </w:r>
      <w:r>
        <w:rPr>
          <w:spacing w:val="-3"/>
          <w:sz w:val="20"/>
        </w:rPr>
        <w:t xml:space="preserve"> </w:t>
      </w:r>
      <w:r>
        <w:rPr>
          <w:b/>
          <w:sz w:val="20"/>
        </w:rPr>
        <w:t>iç</w:t>
      </w:r>
      <w:r>
        <w:rPr>
          <w:b/>
          <w:spacing w:val="-6"/>
          <w:sz w:val="20"/>
        </w:rPr>
        <w:t xml:space="preserve"> </w:t>
      </w:r>
      <w:r>
        <w:rPr>
          <w:sz w:val="20"/>
        </w:rPr>
        <w:t>sayfalarda</w:t>
      </w:r>
      <w:r>
        <w:rPr>
          <w:spacing w:val="-5"/>
          <w:sz w:val="20"/>
        </w:rPr>
        <w:t xml:space="preserve"> </w:t>
      </w:r>
      <w:r>
        <w:rPr>
          <w:spacing w:val="-2"/>
          <w:sz w:val="20"/>
        </w:rPr>
        <w:t>uygulanır.</w:t>
      </w:r>
    </w:p>
    <w:p w14:paraId="76D85C54" w14:textId="44D1F888" w:rsidR="005F6280" w:rsidRDefault="005F6280" w:rsidP="005F6280">
      <w:pPr>
        <w:pStyle w:val="ListeParagraf"/>
        <w:numPr>
          <w:ilvl w:val="3"/>
          <w:numId w:val="22"/>
        </w:numPr>
        <w:tabs>
          <w:tab w:val="left" w:pos="2008"/>
        </w:tabs>
        <w:spacing w:before="196"/>
        <w:ind w:hanging="143"/>
        <w:rPr>
          <w:rFonts w:ascii="Symbol" w:hAnsi="Symbol"/>
          <w:sz w:val="20"/>
        </w:rPr>
      </w:pPr>
      <w:r>
        <w:rPr>
          <w:sz w:val="20"/>
        </w:rPr>
        <w:t>Cilt</w:t>
      </w:r>
      <w:r>
        <w:rPr>
          <w:spacing w:val="-5"/>
          <w:sz w:val="20"/>
        </w:rPr>
        <w:t xml:space="preserve"> </w:t>
      </w:r>
      <w:r>
        <w:rPr>
          <w:sz w:val="20"/>
        </w:rPr>
        <w:t>paylarının</w:t>
      </w:r>
      <w:r>
        <w:rPr>
          <w:spacing w:val="-2"/>
          <w:sz w:val="20"/>
        </w:rPr>
        <w:t xml:space="preserve"> </w:t>
      </w:r>
      <w:r>
        <w:rPr>
          <w:b/>
          <w:sz w:val="20"/>
        </w:rPr>
        <w:t>4</w:t>
      </w:r>
      <w:r>
        <w:rPr>
          <w:b/>
          <w:spacing w:val="-3"/>
          <w:sz w:val="20"/>
        </w:rPr>
        <w:t xml:space="preserve"> </w:t>
      </w:r>
      <w:r>
        <w:rPr>
          <w:b/>
          <w:sz w:val="20"/>
        </w:rPr>
        <w:t>cm</w:t>
      </w:r>
      <w:r>
        <w:rPr>
          <w:b/>
          <w:spacing w:val="-4"/>
          <w:sz w:val="20"/>
        </w:rPr>
        <w:t xml:space="preserve"> </w:t>
      </w:r>
      <w:r>
        <w:rPr>
          <w:sz w:val="20"/>
        </w:rPr>
        <w:t>ve</w:t>
      </w:r>
      <w:r>
        <w:rPr>
          <w:spacing w:val="-3"/>
          <w:sz w:val="20"/>
        </w:rPr>
        <w:t xml:space="preserve"> </w:t>
      </w:r>
      <w:r>
        <w:rPr>
          <w:sz w:val="20"/>
        </w:rPr>
        <w:t>yukarıdan</w:t>
      </w:r>
      <w:r>
        <w:rPr>
          <w:spacing w:val="-3"/>
          <w:sz w:val="20"/>
        </w:rPr>
        <w:t xml:space="preserve"> </w:t>
      </w:r>
      <w:r>
        <w:rPr>
          <w:sz w:val="20"/>
        </w:rPr>
        <w:t>bırakılan</w:t>
      </w:r>
      <w:r>
        <w:rPr>
          <w:spacing w:val="-3"/>
          <w:sz w:val="20"/>
        </w:rPr>
        <w:t xml:space="preserve"> </w:t>
      </w:r>
      <w:r>
        <w:rPr>
          <w:sz w:val="20"/>
        </w:rPr>
        <w:t>pay</w:t>
      </w:r>
      <w:r>
        <w:rPr>
          <w:spacing w:val="-2"/>
          <w:sz w:val="20"/>
        </w:rPr>
        <w:t xml:space="preserve"> </w:t>
      </w:r>
      <w:r>
        <w:rPr>
          <w:b/>
          <w:sz w:val="20"/>
        </w:rPr>
        <w:t>2</w:t>
      </w:r>
      <w:r w:rsidR="00446829">
        <w:rPr>
          <w:b/>
          <w:sz w:val="20"/>
        </w:rPr>
        <w:t>,</w:t>
      </w:r>
      <w:r>
        <w:rPr>
          <w:b/>
          <w:sz w:val="20"/>
        </w:rPr>
        <w:t>5</w:t>
      </w:r>
      <w:r>
        <w:rPr>
          <w:b/>
          <w:spacing w:val="-5"/>
          <w:sz w:val="20"/>
        </w:rPr>
        <w:t xml:space="preserve"> </w:t>
      </w:r>
      <w:r>
        <w:rPr>
          <w:b/>
          <w:spacing w:val="-2"/>
          <w:sz w:val="20"/>
        </w:rPr>
        <w:t>cm</w:t>
      </w:r>
      <w:r>
        <w:rPr>
          <w:spacing w:val="-2"/>
          <w:sz w:val="20"/>
        </w:rPr>
        <w:t>’dir</w:t>
      </w:r>
    </w:p>
    <w:p w14:paraId="2F133032" w14:textId="77777777" w:rsidR="001739E7" w:rsidRDefault="001739E7" w:rsidP="00F24D7C">
      <w:pPr>
        <w:pStyle w:val="GvdeMetni"/>
        <w:spacing w:before="1"/>
        <w:rPr>
          <w:sz w:val="23"/>
        </w:rPr>
      </w:pPr>
    </w:p>
    <w:p w14:paraId="0C921524" w14:textId="4D3616BD" w:rsidR="00147954" w:rsidRDefault="00147954" w:rsidP="00F24D7C">
      <w:pPr>
        <w:pStyle w:val="GvdeMetni"/>
        <w:spacing w:before="1"/>
        <w:rPr>
          <w:sz w:val="23"/>
        </w:rPr>
        <w:sectPr w:rsidR="00147954" w:rsidSect="00BB23B9">
          <w:pgSz w:w="11910" w:h="16840"/>
          <w:pgMar w:top="1418" w:right="1418" w:bottom="1418" w:left="2268" w:header="0" w:footer="1000" w:gutter="0"/>
          <w:cols w:space="708"/>
        </w:sectPr>
      </w:pPr>
    </w:p>
    <w:p w14:paraId="5B41C29F" w14:textId="6BC319F9" w:rsidR="005809EB" w:rsidRDefault="00716E9F" w:rsidP="00716E9F">
      <w:pPr>
        <w:pStyle w:val="Balk2"/>
        <w:tabs>
          <w:tab w:val="left" w:pos="910"/>
        </w:tabs>
        <w:spacing w:before="102"/>
        <w:ind w:left="0"/>
      </w:pPr>
      <w:r>
        <w:t>2.1.</w:t>
      </w:r>
      <w:r w:rsidR="005976A7">
        <w:t>2</w:t>
      </w:r>
      <w:r w:rsidR="00716E8E">
        <w:t xml:space="preserve"> </w:t>
      </w:r>
      <w:r w:rsidR="00557E8E">
        <w:t>Satır Aralıkları ve Yazı</w:t>
      </w:r>
      <w:r w:rsidR="00557E8E">
        <w:rPr>
          <w:spacing w:val="-2"/>
        </w:rPr>
        <w:t xml:space="preserve"> </w:t>
      </w:r>
      <w:r w:rsidR="00557E8E">
        <w:t>Düzeni</w:t>
      </w:r>
    </w:p>
    <w:p w14:paraId="04D4359B" w14:textId="77777777" w:rsidR="005809EB" w:rsidRDefault="005809EB">
      <w:pPr>
        <w:pStyle w:val="GvdeMetni"/>
        <w:spacing w:before="1"/>
        <w:rPr>
          <w:b/>
          <w:sz w:val="36"/>
        </w:rPr>
      </w:pPr>
    </w:p>
    <w:p w14:paraId="5C193C6B" w14:textId="77777777" w:rsidR="005809EB" w:rsidRDefault="00557E8E">
      <w:pPr>
        <w:pStyle w:val="ListeParagraf"/>
        <w:numPr>
          <w:ilvl w:val="3"/>
          <w:numId w:val="13"/>
        </w:numPr>
        <w:tabs>
          <w:tab w:val="left" w:pos="914"/>
          <w:tab w:val="left" w:pos="915"/>
        </w:tabs>
        <w:spacing w:line="350" w:lineRule="auto"/>
        <w:ind w:right="227"/>
        <w:rPr>
          <w:sz w:val="24"/>
        </w:rPr>
      </w:pPr>
      <w:r>
        <w:rPr>
          <w:sz w:val="24"/>
        </w:rPr>
        <w:t>Metin hizalaması sayfanın iki yanına yaslanmış ve Sol (0 cm) Sağ (0 cm) olarak yazılmalıdır.</w:t>
      </w:r>
    </w:p>
    <w:p w14:paraId="4F2FCF27" w14:textId="77777777" w:rsidR="005809EB" w:rsidRDefault="00557E8E">
      <w:pPr>
        <w:pStyle w:val="ListeParagraf"/>
        <w:numPr>
          <w:ilvl w:val="3"/>
          <w:numId w:val="13"/>
        </w:numPr>
        <w:tabs>
          <w:tab w:val="left" w:pos="914"/>
          <w:tab w:val="left" w:pos="915"/>
        </w:tabs>
        <w:spacing w:before="13"/>
        <w:rPr>
          <w:sz w:val="24"/>
        </w:rPr>
      </w:pPr>
      <w:r>
        <w:rPr>
          <w:sz w:val="24"/>
        </w:rPr>
        <w:t>Satır başı, Özel (ilk satır) Değer (1,25 cm) içerden</w:t>
      </w:r>
      <w:r>
        <w:rPr>
          <w:spacing w:val="-4"/>
          <w:sz w:val="24"/>
        </w:rPr>
        <w:t xml:space="preserve"> </w:t>
      </w:r>
      <w:r>
        <w:rPr>
          <w:sz w:val="24"/>
        </w:rPr>
        <w:t>başlamalıdır.</w:t>
      </w:r>
    </w:p>
    <w:p w14:paraId="782AF5CA" w14:textId="77A75481" w:rsidR="005809EB" w:rsidRDefault="00557E8E">
      <w:pPr>
        <w:pStyle w:val="ListeParagraf"/>
        <w:numPr>
          <w:ilvl w:val="3"/>
          <w:numId w:val="13"/>
        </w:numPr>
        <w:tabs>
          <w:tab w:val="left" w:pos="914"/>
          <w:tab w:val="left" w:pos="915"/>
        </w:tabs>
        <w:spacing w:before="138"/>
        <w:rPr>
          <w:sz w:val="24"/>
        </w:rPr>
      </w:pPr>
      <w:r>
        <w:rPr>
          <w:sz w:val="24"/>
        </w:rPr>
        <w:t>Paragraf aralığı Önce (0</w:t>
      </w:r>
      <w:r w:rsidR="00D922AF">
        <w:rPr>
          <w:sz w:val="24"/>
        </w:rPr>
        <w:t xml:space="preserve"> </w:t>
      </w:r>
      <w:proofErr w:type="spellStart"/>
      <w:r>
        <w:rPr>
          <w:sz w:val="24"/>
        </w:rPr>
        <w:t>nk</w:t>
      </w:r>
      <w:proofErr w:type="spellEnd"/>
      <w:r>
        <w:rPr>
          <w:sz w:val="24"/>
        </w:rPr>
        <w:t>) Sonra (6</w:t>
      </w:r>
      <w:r w:rsidR="00D922AF">
        <w:rPr>
          <w:sz w:val="24"/>
        </w:rPr>
        <w:t xml:space="preserve"> </w:t>
      </w:r>
      <w:proofErr w:type="spellStart"/>
      <w:r>
        <w:rPr>
          <w:sz w:val="24"/>
        </w:rPr>
        <w:t>nk</w:t>
      </w:r>
      <w:proofErr w:type="spellEnd"/>
      <w:r>
        <w:rPr>
          <w:sz w:val="24"/>
        </w:rPr>
        <w:t>) olarak</w:t>
      </w:r>
      <w:r>
        <w:rPr>
          <w:spacing w:val="-4"/>
          <w:sz w:val="24"/>
        </w:rPr>
        <w:t xml:space="preserve"> </w:t>
      </w:r>
      <w:r>
        <w:rPr>
          <w:sz w:val="24"/>
        </w:rPr>
        <w:t>ayarlanmalıdır.</w:t>
      </w:r>
    </w:p>
    <w:p w14:paraId="2324326E" w14:textId="77777777" w:rsidR="005809EB" w:rsidRDefault="00557E8E">
      <w:pPr>
        <w:pStyle w:val="ListeParagraf"/>
        <w:numPr>
          <w:ilvl w:val="3"/>
          <w:numId w:val="13"/>
        </w:numPr>
        <w:tabs>
          <w:tab w:val="left" w:pos="914"/>
          <w:tab w:val="left" w:pos="915"/>
        </w:tabs>
        <w:spacing w:before="138"/>
        <w:rPr>
          <w:sz w:val="24"/>
        </w:rPr>
      </w:pPr>
      <w:r>
        <w:rPr>
          <w:sz w:val="24"/>
        </w:rPr>
        <w:t>Satır aralıkları 1,5 satır</w:t>
      </w:r>
      <w:r>
        <w:rPr>
          <w:spacing w:val="-1"/>
          <w:sz w:val="24"/>
        </w:rPr>
        <w:t xml:space="preserve"> </w:t>
      </w:r>
      <w:r>
        <w:rPr>
          <w:sz w:val="24"/>
        </w:rPr>
        <w:t>olmalıdır.</w:t>
      </w:r>
    </w:p>
    <w:p w14:paraId="3EAF7D1A" w14:textId="77777777" w:rsidR="005809EB" w:rsidRDefault="00557E8E">
      <w:pPr>
        <w:pStyle w:val="ListeParagraf"/>
        <w:numPr>
          <w:ilvl w:val="3"/>
          <w:numId w:val="13"/>
        </w:numPr>
        <w:tabs>
          <w:tab w:val="left" w:pos="914"/>
          <w:tab w:val="left" w:pos="915"/>
        </w:tabs>
        <w:spacing w:before="135" w:line="350" w:lineRule="auto"/>
        <w:ind w:right="224"/>
        <w:rPr>
          <w:sz w:val="24"/>
        </w:rPr>
      </w:pPr>
      <w:r>
        <w:rPr>
          <w:sz w:val="24"/>
        </w:rPr>
        <w:t>Bir paragrafın ilk cümlesi sayfa sonuna ya da son cümlesi sayfa başına konulmamalıdır.</w:t>
      </w:r>
    </w:p>
    <w:p w14:paraId="6D5F31CC" w14:textId="77777777" w:rsidR="005809EB" w:rsidRDefault="00557E8E">
      <w:pPr>
        <w:pStyle w:val="ListeParagraf"/>
        <w:numPr>
          <w:ilvl w:val="3"/>
          <w:numId w:val="13"/>
        </w:numPr>
        <w:tabs>
          <w:tab w:val="left" w:pos="914"/>
          <w:tab w:val="left" w:pos="915"/>
        </w:tabs>
        <w:spacing w:before="16"/>
        <w:rPr>
          <w:sz w:val="24"/>
        </w:rPr>
      </w:pPr>
      <w:r>
        <w:rPr>
          <w:sz w:val="24"/>
        </w:rPr>
        <w:t>Dipnotlarda ise satır aralığı (tek) ve 10 punto yazımı</w:t>
      </w:r>
      <w:r>
        <w:rPr>
          <w:spacing w:val="-7"/>
          <w:sz w:val="24"/>
        </w:rPr>
        <w:t xml:space="preserve"> </w:t>
      </w:r>
      <w:r>
        <w:rPr>
          <w:sz w:val="24"/>
        </w:rPr>
        <w:t>kullanılmalıdır.</w:t>
      </w:r>
    </w:p>
    <w:p w14:paraId="780659C4" w14:textId="77777777" w:rsidR="005809EB" w:rsidRDefault="005809EB">
      <w:pPr>
        <w:pStyle w:val="GvdeMetni"/>
        <w:rPr>
          <w:sz w:val="20"/>
        </w:rPr>
      </w:pPr>
    </w:p>
    <w:p w14:paraId="71EDB2EB" w14:textId="0320DB37" w:rsidR="005809EB" w:rsidRDefault="005809EB">
      <w:pPr>
        <w:pStyle w:val="GvdeMetni"/>
        <w:rPr>
          <w:sz w:val="20"/>
        </w:rPr>
      </w:pPr>
    </w:p>
    <w:p w14:paraId="1E86858E" w14:textId="29BE5163" w:rsidR="00D922AF" w:rsidRDefault="00D922AF">
      <w:pPr>
        <w:pStyle w:val="GvdeMetni"/>
        <w:rPr>
          <w:sz w:val="20"/>
        </w:rPr>
      </w:pPr>
    </w:p>
    <w:p w14:paraId="0545014F" w14:textId="22C89A7B" w:rsidR="00D922AF" w:rsidRDefault="00D922AF" w:rsidP="00D922AF">
      <w:pPr>
        <w:pStyle w:val="GvdeMetni"/>
        <w:jc w:val="center"/>
        <w:rPr>
          <w:sz w:val="20"/>
        </w:rPr>
      </w:pPr>
      <w:r>
        <w:rPr>
          <w:noProof/>
        </w:rPr>
        <w:drawing>
          <wp:inline distT="0" distB="0" distL="0" distR="0" wp14:anchorId="04DB1A4F" wp14:editId="332198D6">
            <wp:extent cx="4172194" cy="4922520"/>
            <wp:effectExtent l="0" t="0" r="0" b="0"/>
            <wp:docPr id="2" name="Resim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pic:nvPicPr>
                  <pic:blipFill>
                    <a:blip r:embed="rId14"/>
                    <a:stretch>
                      <a:fillRect/>
                    </a:stretch>
                  </pic:blipFill>
                  <pic:spPr>
                    <a:xfrm>
                      <a:off x="0" y="0"/>
                      <a:ext cx="4192891" cy="4946939"/>
                    </a:xfrm>
                    <a:prstGeom prst="rect">
                      <a:avLst/>
                    </a:prstGeom>
                  </pic:spPr>
                </pic:pic>
              </a:graphicData>
            </a:graphic>
          </wp:inline>
        </w:drawing>
      </w:r>
    </w:p>
    <w:p w14:paraId="6C1C72BE" w14:textId="1A6AC136" w:rsidR="00D922AF" w:rsidRDefault="00D922AF">
      <w:pPr>
        <w:pStyle w:val="GvdeMetni"/>
        <w:rPr>
          <w:sz w:val="20"/>
        </w:rPr>
      </w:pPr>
    </w:p>
    <w:p w14:paraId="0C82F489" w14:textId="16EBDCED" w:rsidR="00D922AF" w:rsidRDefault="00D922AF">
      <w:pPr>
        <w:pStyle w:val="GvdeMetni"/>
        <w:rPr>
          <w:sz w:val="20"/>
        </w:rPr>
      </w:pPr>
    </w:p>
    <w:p w14:paraId="71872991" w14:textId="695285BA" w:rsidR="00D922AF" w:rsidRDefault="00D922AF">
      <w:pPr>
        <w:pStyle w:val="GvdeMetni"/>
        <w:rPr>
          <w:sz w:val="20"/>
        </w:rPr>
      </w:pPr>
    </w:p>
    <w:p w14:paraId="1DE119B2" w14:textId="5FA3956F" w:rsidR="00D922AF" w:rsidRDefault="00D922AF">
      <w:pPr>
        <w:pStyle w:val="GvdeMetni"/>
        <w:rPr>
          <w:sz w:val="20"/>
        </w:rPr>
      </w:pPr>
    </w:p>
    <w:p w14:paraId="21A8A003" w14:textId="2045DD3C" w:rsidR="00D922AF" w:rsidRDefault="00D922AF">
      <w:pPr>
        <w:pStyle w:val="GvdeMetni"/>
        <w:rPr>
          <w:sz w:val="20"/>
        </w:rPr>
      </w:pPr>
    </w:p>
    <w:p w14:paraId="33451612" w14:textId="6EAD50E0" w:rsidR="00D922AF" w:rsidRDefault="00D922AF">
      <w:pPr>
        <w:pStyle w:val="GvdeMetni"/>
        <w:rPr>
          <w:sz w:val="20"/>
        </w:rPr>
      </w:pPr>
    </w:p>
    <w:p w14:paraId="3209ACB2" w14:textId="77777777" w:rsidR="00D922AF" w:rsidRDefault="00D922AF">
      <w:pPr>
        <w:pStyle w:val="GvdeMetni"/>
        <w:rPr>
          <w:sz w:val="20"/>
        </w:rPr>
      </w:pPr>
    </w:p>
    <w:p w14:paraId="5DFEC2A3" w14:textId="415B3148" w:rsidR="005809EB" w:rsidRDefault="00716E9F" w:rsidP="00B03A5C">
      <w:pPr>
        <w:pStyle w:val="Balk2"/>
        <w:tabs>
          <w:tab w:val="left" w:pos="623"/>
        </w:tabs>
        <w:spacing w:after="120" w:line="360" w:lineRule="auto"/>
        <w:ind w:left="0" w:firstLine="709"/>
      </w:pPr>
      <w:r>
        <w:tab/>
        <w:t>2.2</w:t>
      </w:r>
      <w:r w:rsidR="00A72E6E">
        <w:t xml:space="preserve"> </w:t>
      </w:r>
      <w:r w:rsidR="00557E8E">
        <w:t>Proje ve Tez Sayfa</w:t>
      </w:r>
      <w:r w:rsidR="00557E8E">
        <w:rPr>
          <w:spacing w:val="-4"/>
        </w:rPr>
        <w:t xml:space="preserve"> </w:t>
      </w:r>
      <w:r w:rsidR="00557E8E">
        <w:t>Düzenlenişi</w:t>
      </w:r>
    </w:p>
    <w:p w14:paraId="21191F9D" w14:textId="77777777" w:rsidR="005809EB" w:rsidRDefault="00557E8E" w:rsidP="00B03A5C">
      <w:pPr>
        <w:pStyle w:val="GvdeMetni"/>
        <w:spacing w:line="360" w:lineRule="auto"/>
        <w:ind w:firstLine="709"/>
      </w:pPr>
      <w:r>
        <w:t>Proje</w:t>
      </w:r>
      <w:r>
        <w:rPr>
          <w:spacing w:val="-13"/>
        </w:rPr>
        <w:t xml:space="preserve"> </w:t>
      </w:r>
      <w:r>
        <w:t>veya</w:t>
      </w:r>
      <w:r>
        <w:rPr>
          <w:spacing w:val="-12"/>
        </w:rPr>
        <w:t xml:space="preserve"> </w:t>
      </w:r>
      <w:r>
        <w:t>Tez</w:t>
      </w:r>
      <w:r>
        <w:rPr>
          <w:spacing w:val="-11"/>
        </w:rPr>
        <w:t xml:space="preserve"> </w:t>
      </w:r>
      <w:r>
        <w:t>çalışması;</w:t>
      </w:r>
      <w:r>
        <w:rPr>
          <w:spacing w:val="-10"/>
        </w:rPr>
        <w:t xml:space="preserve"> </w:t>
      </w:r>
      <w:r>
        <w:t>Ön</w:t>
      </w:r>
      <w:r>
        <w:rPr>
          <w:spacing w:val="-13"/>
        </w:rPr>
        <w:t xml:space="preserve"> </w:t>
      </w:r>
      <w:r>
        <w:t>Kısım,</w:t>
      </w:r>
      <w:r>
        <w:rPr>
          <w:spacing w:val="-11"/>
        </w:rPr>
        <w:t xml:space="preserve"> </w:t>
      </w:r>
      <w:r>
        <w:t>Metin</w:t>
      </w:r>
      <w:r>
        <w:rPr>
          <w:spacing w:val="-12"/>
        </w:rPr>
        <w:t xml:space="preserve"> </w:t>
      </w:r>
      <w:r>
        <w:t>Kısmı</w:t>
      </w:r>
      <w:r>
        <w:rPr>
          <w:spacing w:val="-11"/>
        </w:rPr>
        <w:t xml:space="preserve"> </w:t>
      </w:r>
      <w:r>
        <w:t>ve</w:t>
      </w:r>
      <w:r>
        <w:rPr>
          <w:spacing w:val="-13"/>
        </w:rPr>
        <w:t xml:space="preserve"> </w:t>
      </w:r>
      <w:r>
        <w:t>Son</w:t>
      </w:r>
      <w:r>
        <w:rPr>
          <w:spacing w:val="-11"/>
        </w:rPr>
        <w:t xml:space="preserve"> </w:t>
      </w:r>
      <w:r>
        <w:t>Kısım</w:t>
      </w:r>
      <w:r>
        <w:rPr>
          <w:spacing w:val="-12"/>
        </w:rPr>
        <w:t xml:space="preserve"> </w:t>
      </w:r>
      <w:r>
        <w:t>olmak</w:t>
      </w:r>
      <w:r>
        <w:rPr>
          <w:spacing w:val="-11"/>
        </w:rPr>
        <w:t xml:space="preserve"> </w:t>
      </w:r>
      <w:r>
        <w:t>üzere</w:t>
      </w:r>
      <w:r>
        <w:rPr>
          <w:spacing w:val="-13"/>
        </w:rPr>
        <w:t xml:space="preserve"> </w:t>
      </w:r>
      <w:r>
        <w:t>üç</w:t>
      </w:r>
      <w:r>
        <w:rPr>
          <w:spacing w:val="-12"/>
        </w:rPr>
        <w:t xml:space="preserve"> </w:t>
      </w:r>
      <w:r>
        <w:t>kısımdan oluşur. Bu kısımların sayfa sıralaması aşağıda verildiği</w:t>
      </w:r>
      <w:r>
        <w:rPr>
          <w:spacing w:val="-2"/>
        </w:rPr>
        <w:t xml:space="preserve"> </w:t>
      </w:r>
      <w:r>
        <w:t>gibidir:</w:t>
      </w:r>
    </w:p>
    <w:p w14:paraId="5BDE85FA" w14:textId="77777777" w:rsidR="005809EB" w:rsidRDefault="005809EB">
      <w:pPr>
        <w:pStyle w:val="GvdeMetni"/>
        <w:rPr>
          <w:sz w:val="20"/>
        </w:rPr>
      </w:pPr>
    </w:p>
    <w:p w14:paraId="02C6ADA7" w14:textId="77777777" w:rsidR="005809EB" w:rsidRDefault="005809EB">
      <w:pPr>
        <w:pStyle w:val="GvdeMetni"/>
        <w:spacing w:before="1"/>
        <w:rPr>
          <w:sz w:val="28"/>
        </w:rPr>
      </w:pPr>
    </w:p>
    <w:tbl>
      <w:tblPr>
        <w:tblStyle w:val="TableNormal"/>
        <w:tblW w:w="7729" w:type="dxa"/>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7"/>
        <w:gridCol w:w="2552"/>
        <w:gridCol w:w="2410"/>
        <w:gridCol w:w="850"/>
      </w:tblGrid>
      <w:tr w:rsidR="000E3320" w14:paraId="59225C15" w14:textId="78C1AD7D" w:rsidTr="008815E0">
        <w:trPr>
          <w:trHeight w:val="412"/>
        </w:trPr>
        <w:tc>
          <w:tcPr>
            <w:tcW w:w="1917" w:type="dxa"/>
            <w:tcBorders>
              <w:left w:val="single" w:sz="4" w:space="0" w:color="auto"/>
              <w:right w:val="nil"/>
            </w:tcBorders>
          </w:tcPr>
          <w:p w14:paraId="1B008D60" w14:textId="77777777" w:rsidR="000E3320" w:rsidRDefault="000E3320">
            <w:pPr>
              <w:pStyle w:val="TableParagraph"/>
              <w:spacing w:line="275" w:lineRule="exact"/>
              <w:ind w:left="112"/>
              <w:rPr>
                <w:b/>
                <w:sz w:val="24"/>
              </w:rPr>
            </w:pPr>
            <w:r>
              <w:rPr>
                <w:b/>
                <w:sz w:val="24"/>
              </w:rPr>
              <w:t>Ana Bölümler</w:t>
            </w:r>
          </w:p>
        </w:tc>
        <w:tc>
          <w:tcPr>
            <w:tcW w:w="2552" w:type="dxa"/>
            <w:tcBorders>
              <w:left w:val="nil"/>
              <w:right w:val="nil"/>
            </w:tcBorders>
          </w:tcPr>
          <w:p w14:paraId="7F3C6E12" w14:textId="77777777" w:rsidR="000E3320" w:rsidRDefault="000E3320">
            <w:pPr>
              <w:pStyle w:val="TableParagraph"/>
              <w:spacing w:line="275" w:lineRule="exact"/>
              <w:ind w:left="109"/>
              <w:rPr>
                <w:b/>
                <w:sz w:val="24"/>
              </w:rPr>
            </w:pPr>
            <w:r>
              <w:rPr>
                <w:b/>
                <w:sz w:val="24"/>
              </w:rPr>
              <w:t>Sayfaların Sırası</w:t>
            </w:r>
          </w:p>
        </w:tc>
        <w:tc>
          <w:tcPr>
            <w:tcW w:w="2410" w:type="dxa"/>
            <w:tcBorders>
              <w:left w:val="nil"/>
              <w:right w:val="nil"/>
            </w:tcBorders>
          </w:tcPr>
          <w:p w14:paraId="4C57A359" w14:textId="77777777" w:rsidR="000E3320" w:rsidRDefault="000E3320">
            <w:pPr>
              <w:pStyle w:val="TableParagraph"/>
              <w:spacing w:line="275" w:lineRule="exact"/>
              <w:ind w:left="109"/>
              <w:rPr>
                <w:b/>
                <w:sz w:val="24"/>
              </w:rPr>
            </w:pPr>
            <w:r>
              <w:rPr>
                <w:b/>
                <w:sz w:val="24"/>
              </w:rPr>
              <w:t>Sayfa Numaraları</w:t>
            </w:r>
          </w:p>
        </w:tc>
        <w:tc>
          <w:tcPr>
            <w:tcW w:w="850" w:type="dxa"/>
            <w:tcBorders>
              <w:left w:val="nil"/>
              <w:right w:val="single" w:sz="4" w:space="0" w:color="auto"/>
            </w:tcBorders>
          </w:tcPr>
          <w:p w14:paraId="3929839B" w14:textId="77777777" w:rsidR="000E3320" w:rsidRDefault="000E3320">
            <w:pPr>
              <w:pStyle w:val="TableParagraph"/>
              <w:spacing w:line="275" w:lineRule="exact"/>
              <w:ind w:left="109"/>
              <w:rPr>
                <w:b/>
                <w:sz w:val="24"/>
              </w:rPr>
            </w:pPr>
          </w:p>
        </w:tc>
      </w:tr>
      <w:tr w:rsidR="000E3320" w14:paraId="01FE9ECE" w14:textId="08AA9A11" w:rsidTr="000E3320">
        <w:trPr>
          <w:trHeight w:val="256"/>
        </w:trPr>
        <w:tc>
          <w:tcPr>
            <w:tcW w:w="1917" w:type="dxa"/>
            <w:vMerge w:val="restart"/>
          </w:tcPr>
          <w:p w14:paraId="163367CD" w14:textId="77777777" w:rsidR="000E3320" w:rsidRDefault="000E3320">
            <w:pPr>
              <w:pStyle w:val="TableParagraph"/>
              <w:rPr>
                <w:sz w:val="24"/>
              </w:rPr>
            </w:pPr>
          </w:p>
          <w:p w14:paraId="4D21D29A" w14:textId="77777777" w:rsidR="000E3320" w:rsidRDefault="000E3320">
            <w:pPr>
              <w:pStyle w:val="TableParagraph"/>
              <w:rPr>
                <w:sz w:val="24"/>
              </w:rPr>
            </w:pPr>
          </w:p>
          <w:p w14:paraId="25994174" w14:textId="77777777" w:rsidR="000E3320" w:rsidRDefault="000E3320">
            <w:pPr>
              <w:pStyle w:val="TableParagraph"/>
              <w:rPr>
                <w:sz w:val="24"/>
              </w:rPr>
            </w:pPr>
          </w:p>
          <w:p w14:paraId="0370BB03" w14:textId="77777777" w:rsidR="000E3320" w:rsidRDefault="000E3320">
            <w:pPr>
              <w:pStyle w:val="TableParagraph"/>
              <w:rPr>
                <w:sz w:val="24"/>
              </w:rPr>
            </w:pPr>
          </w:p>
          <w:p w14:paraId="16C31A97" w14:textId="77777777" w:rsidR="000E3320" w:rsidRDefault="000E3320">
            <w:pPr>
              <w:pStyle w:val="TableParagraph"/>
              <w:rPr>
                <w:sz w:val="24"/>
              </w:rPr>
            </w:pPr>
          </w:p>
          <w:p w14:paraId="55DFC4AF" w14:textId="77777777" w:rsidR="000E3320" w:rsidRDefault="000E3320">
            <w:pPr>
              <w:pStyle w:val="TableParagraph"/>
              <w:spacing w:before="140"/>
              <w:ind w:left="107"/>
              <w:rPr>
                <w:b/>
              </w:rPr>
            </w:pPr>
            <w:r>
              <w:rPr>
                <w:b/>
              </w:rPr>
              <w:t>ÖN KISIM</w:t>
            </w:r>
          </w:p>
        </w:tc>
        <w:tc>
          <w:tcPr>
            <w:tcW w:w="2552" w:type="dxa"/>
            <w:tcBorders>
              <w:bottom w:val="nil"/>
            </w:tcBorders>
          </w:tcPr>
          <w:p w14:paraId="04893F66" w14:textId="77777777" w:rsidR="000E3320" w:rsidRDefault="000E3320">
            <w:pPr>
              <w:pStyle w:val="TableParagraph"/>
              <w:spacing w:line="236" w:lineRule="exact"/>
              <w:ind w:left="104"/>
            </w:pPr>
            <w:r>
              <w:t>DIŞ KAPAK</w:t>
            </w:r>
          </w:p>
        </w:tc>
        <w:tc>
          <w:tcPr>
            <w:tcW w:w="2410" w:type="dxa"/>
            <w:tcBorders>
              <w:bottom w:val="nil"/>
            </w:tcBorders>
            <w:vAlign w:val="center"/>
          </w:tcPr>
          <w:p w14:paraId="2051ED05" w14:textId="31A242FF" w:rsidR="000E3320" w:rsidRDefault="000E3320" w:rsidP="000E3320">
            <w:pPr>
              <w:pStyle w:val="TableParagraph"/>
              <w:spacing w:line="234" w:lineRule="exact"/>
              <w:ind w:right="-6"/>
              <w:jc w:val="center"/>
            </w:pPr>
            <w:r>
              <w:t>Numaralanmaz</w:t>
            </w:r>
          </w:p>
        </w:tc>
        <w:tc>
          <w:tcPr>
            <w:tcW w:w="850" w:type="dxa"/>
            <w:tcBorders>
              <w:bottom w:val="nil"/>
            </w:tcBorders>
          </w:tcPr>
          <w:p w14:paraId="13E53FF7" w14:textId="298A4F4C" w:rsidR="000E3320" w:rsidRDefault="000E3320" w:rsidP="000E3320">
            <w:pPr>
              <w:pStyle w:val="TableParagraph"/>
              <w:spacing w:line="234" w:lineRule="exact"/>
              <w:ind w:right="-6"/>
              <w:jc w:val="center"/>
            </w:pPr>
            <w:r>
              <w:t>-</w:t>
            </w:r>
          </w:p>
        </w:tc>
      </w:tr>
      <w:tr w:rsidR="000E3320" w14:paraId="4B19495E" w14:textId="5CD3ACA3" w:rsidTr="000E3320">
        <w:trPr>
          <w:trHeight w:val="254"/>
        </w:trPr>
        <w:tc>
          <w:tcPr>
            <w:tcW w:w="1917" w:type="dxa"/>
            <w:vMerge/>
            <w:tcBorders>
              <w:top w:val="nil"/>
            </w:tcBorders>
          </w:tcPr>
          <w:p w14:paraId="201EEAFA" w14:textId="77777777" w:rsidR="000E3320" w:rsidRDefault="000E3320">
            <w:pPr>
              <w:rPr>
                <w:sz w:val="2"/>
                <w:szCs w:val="2"/>
              </w:rPr>
            </w:pPr>
          </w:p>
        </w:tc>
        <w:tc>
          <w:tcPr>
            <w:tcW w:w="2552" w:type="dxa"/>
            <w:tcBorders>
              <w:top w:val="nil"/>
              <w:bottom w:val="nil"/>
            </w:tcBorders>
          </w:tcPr>
          <w:p w14:paraId="5D293DC1" w14:textId="77777777" w:rsidR="000E3320" w:rsidRDefault="000E3320">
            <w:pPr>
              <w:pStyle w:val="TableParagraph"/>
              <w:spacing w:line="234" w:lineRule="exact"/>
              <w:ind w:left="104"/>
            </w:pPr>
            <w:r>
              <w:t>İÇ KAPAK</w:t>
            </w:r>
          </w:p>
        </w:tc>
        <w:tc>
          <w:tcPr>
            <w:tcW w:w="2410" w:type="dxa"/>
            <w:tcBorders>
              <w:top w:val="nil"/>
              <w:bottom w:val="nil"/>
            </w:tcBorders>
          </w:tcPr>
          <w:p w14:paraId="12330A28" w14:textId="77777777" w:rsidR="000E3320" w:rsidRDefault="000E3320" w:rsidP="000E3320">
            <w:pPr>
              <w:pStyle w:val="TableParagraph"/>
              <w:spacing w:line="234" w:lineRule="exact"/>
              <w:ind w:right="-6"/>
              <w:jc w:val="center"/>
            </w:pPr>
            <w:r>
              <w:t>Gösterilmez</w:t>
            </w:r>
          </w:p>
        </w:tc>
        <w:tc>
          <w:tcPr>
            <w:tcW w:w="850" w:type="dxa"/>
            <w:tcBorders>
              <w:top w:val="nil"/>
              <w:bottom w:val="nil"/>
            </w:tcBorders>
          </w:tcPr>
          <w:p w14:paraId="3F92D51D" w14:textId="3A10F0F9" w:rsidR="000E3320" w:rsidRDefault="000E3320" w:rsidP="000E3320">
            <w:pPr>
              <w:pStyle w:val="TableParagraph"/>
              <w:spacing w:line="234" w:lineRule="exact"/>
              <w:ind w:right="-6"/>
              <w:jc w:val="center"/>
            </w:pPr>
            <w:proofErr w:type="gramStart"/>
            <w:r>
              <w:t>i</w:t>
            </w:r>
            <w:proofErr w:type="gramEnd"/>
            <w:r>
              <w:t xml:space="preserve">     </w:t>
            </w:r>
          </w:p>
        </w:tc>
      </w:tr>
      <w:tr w:rsidR="000E3320" w14:paraId="502E916E" w14:textId="7F068296" w:rsidTr="000E3320">
        <w:trPr>
          <w:trHeight w:val="253"/>
        </w:trPr>
        <w:tc>
          <w:tcPr>
            <w:tcW w:w="1917" w:type="dxa"/>
            <w:vMerge/>
            <w:tcBorders>
              <w:top w:val="nil"/>
            </w:tcBorders>
          </w:tcPr>
          <w:p w14:paraId="382D7A45" w14:textId="77777777" w:rsidR="000E3320" w:rsidRDefault="000E3320">
            <w:pPr>
              <w:rPr>
                <w:sz w:val="2"/>
                <w:szCs w:val="2"/>
              </w:rPr>
            </w:pPr>
          </w:p>
        </w:tc>
        <w:tc>
          <w:tcPr>
            <w:tcW w:w="2552" w:type="dxa"/>
            <w:tcBorders>
              <w:top w:val="nil"/>
              <w:bottom w:val="nil"/>
            </w:tcBorders>
          </w:tcPr>
          <w:p w14:paraId="43B877AB" w14:textId="385473FF" w:rsidR="000E3320" w:rsidRDefault="000E3320">
            <w:pPr>
              <w:pStyle w:val="TableParagraph"/>
              <w:spacing w:line="233" w:lineRule="exact"/>
              <w:ind w:left="104"/>
            </w:pPr>
            <w:r>
              <w:t>ONAY FORMU Sayfası</w:t>
            </w:r>
          </w:p>
        </w:tc>
        <w:tc>
          <w:tcPr>
            <w:tcW w:w="2410" w:type="dxa"/>
            <w:tcBorders>
              <w:top w:val="nil"/>
              <w:bottom w:val="nil"/>
            </w:tcBorders>
          </w:tcPr>
          <w:p w14:paraId="16D3A35B" w14:textId="2121F207" w:rsidR="000E3320" w:rsidRDefault="000E3320" w:rsidP="000E3320">
            <w:pPr>
              <w:pStyle w:val="TableParagraph"/>
              <w:spacing w:line="233" w:lineRule="exact"/>
              <w:ind w:right="-6"/>
              <w:jc w:val="center"/>
            </w:pPr>
            <w:r>
              <w:t>Gösterilmez</w:t>
            </w:r>
          </w:p>
        </w:tc>
        <w:tc>
          <w:tcPr>
            <w:tcW w:w="850" w:type="dxa"/>
            <w:tcBorders>
              <w:top w:val="nil"/>
              <w:bottom w:val="nil"/>
            </w:tcBorders>
          </w:tcPr>
          <w:p w14:paraId="37CCB884" w14:textId="76A5402B" w:rsidR="000E3320" w:rsidRDefault="000E3320" w:rsidP="000E3320">
            <w:pPr>
              <w:pStyle w:val="TableParagraph"/>
              <w:spacing w:line="234" w:lineRule="exact"/>
              <w:ind w:right="-6"/>
              <w:jc w:val="center"/>
            </w:pPr>
            <w:proofErr w:type="gramStart"/>
            <w:r>
              <w:t>ii</w:t>
            </w:r>
            <w:proofErr w:type="gramEnd"/>
          </w:p>
        </w:tc>
      </w:tr>
      <w:tr w:rsidR="000E3320" w14:paraId="24D73BEF" w14:textId="43CF7BE4" w:rsidTr="000E3320">
        <w:trPr>
          <w:trHeight w:val="253"/>
        </w:trPr>
        <w:tc>
          <w:tcPr>
            <w:tcW w:w="1917" w:type="dxa"/>
            <w:vMerge/>
            <w:tcBorders>
              <w:top w:val="nil"/>
            </w:tcBorders>
          </w:tcPr>
          <w:p w14:paraId="242074C4" w14:textId="77777777" w:rsidR="000E3320" w:rsidRDefault="000E3320">
            <w:pPr>
              <w:rPr>
                <w:sz w:val="2"/>
                <w:szCs w:val="2"/>
              </w:rPr>
            </w:pPr>
          </w:p>
        </w:tc>
        <w:tc>
          <w:tcPr>
            <w:tcW w:w="2552" w:type="dxa"/>
            <w:tcBorders>
              <w:top w:val="nil"/>
              <w:bottom w:val="nil"/>
            </w:tcBorders>
          </w:tcPr>
          <w:p w14:paraId="0C2C3FF9" w14:textId="77777777" w:rsidR="000E3320" w:rsidRDefault="000E3320">
            <w:pPr>
              <w:pStyle w:val="TableParagraph"/>
              <w:spacing w:line="233" w:lineRule="exact"/>
              <w:ind w:left="104"/>
            </w:pPr>
            <w:r>
              <w:t>YEMİN METNİ Sayfası</w:t>
            </w:r>
          </w:p>
        </w:tc>
        <w:tc>
          <w:tcPr>
            <w:tcW w:w="2410" w:type="dxa"/>
            <w:tcBorders>
              <w:top w:val="nil"/>
              <w:bottom w:val="nil"/>
            </w:tcBorders>
          </w:tcPr>
          <w:p w14:paraId="189EF2D9" w14:textId="77777777" w:rsidR="000E3320" w:rsidRDefault="000E3320" w:rsidP="000E3320">
            <w:pPr>
              <w:pStyle w:val="TableParagraph"/>
              <w:spacing w:line="233" w:lineRule="exact"/>
              <w:ind w:right="-6"/>
              <w:jc w:val="center"/>
            </w:pPr>
            <w:r>
              <w:t>Gösterilmez</w:t>
            </w:r>
          </w:p>
        </w:tc>
        <w:tc>
          <w:tcPr>
            <w:tcW w:w="850" w:type="dxa"/>
            <w:tcBorders>
              <w:top w:val="nil"/>
              <w:bottom w:val="nil"/>
            </w:tcBorders>
          </w:tcPr>
          <w:p w14:paraId="09D0AECD" w14:textId="13FC6DD7" w:rsidR="000E3320" w:rsidRDefault="000E3320" w:rsidP="000E3320">
            <w:pPr>
              <w:pStyle w:val="TableParagraph"/>
              <w:spacing w:line="234" w:lineRule="exact"/>
              <w:ind w:right="-6"/>
              <w:jc w:val="center"/>
            </w:pPr>
            <w:proofErr w:type="gramStart"/>
            <w:r>
              <w:t>iii</w:t>
            </w:r>
            <w:proofErr w:type="gramEnd"/>
          </w:p>
        </w:tc>
      </w:tr>
      <w:tr w:rsidR="000E3320" w14:paraId="7707B242" w14:textId="25CEA133" w:rsidTr="000E3320">
        <w:trPr>
          <w:trHeight w:val="252"/>
        </w:trPr>
        <w:tc>
          <w:tcPr>
            <w:tcW w:w="1917" w:type="dxa"/>
            <w:vMerge/>
            <w:tcBorders>
              <w:top w:val="nil"/>
            </w:tcBorders>
          </w:tcPr>
          <w:p w14:paraId="70231624" w14:textId="77777777" w:rsidR="000E3320" w:rsidRDefault="000E3320">
            <w:pPr>
              <w:rPr>
                <w:sz w:val="2"/>
                <w:szCs w:val="2"/>
              </w:rPr>
            </w:pPr>
          </w:p>
        </w:tc>
        <w:tc>
          <w:tcPr>
            <w:tcW w:w="2552" w:type="dxa"/>
            <w:tcBorders>
              <w:top w:val="nil"/>
              <w:bottom w:val="nil"/>
            </w:tcBorders>
          </w:tcPr>
          <w:p w14:paraId="0D154683" w14:textId="478E4C8C" w:rsidR="000E3320" w:rsidRDefault="000E3320">
            <w:pPr>
              <w:pStyle w:val="TableParagraph"/>
              <w:spacing w:line="233" w:lineRule="exact"/>
              <w:ind w:left="104"/>
            </w:pPr>
            <w:r>
              <w:t>ÖNSÖZ</w:t>
            </w:r>
          </w:p>
        </w:tc>
        <w:tc>
          <w:tcPr>
            <w:tcW w:w="2410" w:type="dxa"/>
            <w:tcBorders>
              <w:top w:val="nil"/>
              <w:bottom w:val="nil"/>
            </w:tcBorders>
          </w:tcPr>
          <w:p w14:paraId="043EC491" w14:textId="51B2397E" w:rsidR="000E3320" w:rsidRDefault="000E3320" w:rsidP="000E3320">
            <w:pPr>
              <w:pStyle w:val="TableParagraph"/>
              <w:spacing w:line="233" w:lineRule="exact"/>
              <w:ind w:right="-6"/>
              <w:jc w:val="center"/>
            </w:pPr>
            <w:r>
              <w:t>Gösteril</w:t>
            </w:r>
            <w:r w:rsidR="004F1955">
              <w:t>ir</w:t>
            </w:r>
          </w:p>
        </w:tc>
        <w:tc>
          <w:tcPr>
            <w:tcW w:w="850" w:type="dxa"/>
            <w:tcBorders>
              <w:top w:val="nil"/>
              <w:bottom w:val="nil"/>
            </w:tcBorders>
          </w:tcPr>
          <w:p w14:paraId="030AFA3F" w14:textId="7C7FA35F" w:rsidR="000E3320" w:rsidRDefault="000E3320" w:rsidP="000E3320">
            <w:pPr>
              <w:pStyle w:val="TableParagraph"/>
              <w:spacing w:line="234" w:lineRule="exact"/>
              <w:ind w:right="-6"/>
              <w:jc w:val="center"/>
            </w:pPr>
            <w:proofErr w:type="gramStart"/>
            <w:r>
              <w:t>iv</w:t>
            </w:r>
            <w:proofErr w:type="gramEnd"/>
          </w:p>
        </w:tc>
      </w:tr>
      <w:tr w:rsidR="000E3320" w14:paraId="0CB7A88D" w14:textId="5EC6F865" w:rsidTr="005A377C">
        <w:trPr>
          <w:trHeight w:val="58"/>
        </w:trPr>
        <w:tc>
          <w:tcPr>
            <w:tcW w:w="1917" w:type="dxa"/>
            <w:vMerge/>
            <w:tcBorders>
              <w:top w:val="nil"/>
            </w:tcBorders>
          </w:tcPr>
          <w:p w14:paraId="0778A218" w14:textId="77777777" w:rsidR="000E3320" w:rsidRDefault="000E3320">
            <w:pPr>
              <w:rPr>
                <w:sz w:val="2"/>
                <w:szCs w:val="2"/>
              </w:rPr>
            </w:pPr>
          </w:p>
        </w:tc>
        <w:tc>
          <w:tcPr>
            <w:tcW w:w="2552" w:type="dxa"/>
            <w:tcBorders>
              <w:top w:val="nil"/>
            </w:tcBorders>
          </w:tcPr>
          <w:p w14:paraId="39EF16D6" w14:textId="7D6E79BE" w:rsidR="000E3320" w:rsidRDefault="000E3320">
            <w:pPr>
              <w:pStyle w:val="TableParagraph"/>
              <w:spacing w:line="248" w:lineRule="exact"/>
              <w:ind w:left="104"/>
            </w:pPr>
          </w:p>
        </w:tc>
        <w:tc>
          <w:tcPr>
            <w:tcW w:w="2410" w:type="dxa"/>
            <w:tcBorders>
              <w:top w:val="nil"/>
            </w:tcBorders>
          </w:tcPr>
          <w:p w14:paraId="244BD85A" w14:textId="7D388C62" w:rsidR="000E3320" w:rsidRDefault="000E3320" w:rsidP="000E3320">
            <w:pPr>
              <w:pStyle w:val="TableParagraph"/>
              <w:spacing w:line="248" w:lineRule="exact"/>
              <w:ind w:right="-6"/>
              <w:jc w:val="center"/>
            </w:pPr>
          </w:p>
        </w:tc>
        <w:tc>
          <w:tcPr>
            <w:tcW w:w="850" w:type="dxa"/>
            <w:tcBorders>
              <w:top w:val="nil"/>
              <w:bottom w:val="nil"/>
            </w:tcBorders>
          </w:tcPr>
          <w:p w14:paraId="12343235" w14:textId="77777777" w:rsidR="000E3320" w:rsidRDefault="000E3320" w:rsidP="00694F0F">
            <w:pPr>
              <w:pStyle w:val="TableParagraph"/>
              <w:spacing w:line="234" w:lineRule="exact"/>
              <w:ind w:right="-4"/>
              <w:jc w:val="center"/>
            </w:pPr>
          </w:p>
        </w:tc>
      </w:tr>
      <w:tr w:rsidR="00694F0F" w14:paraId="4357180D" w14:textId="7776C3DD" w:rsidTr="008815E0">
        <w:trPr>
          <w:trHeight w:val="256"/>
        </w:trPr>
        <w:tc>
          <w:tcPr>
            <w:tcW w:w="1917" w:type="dxa"/>
            <w:vMerge/>
            <w:tcBorders>
              <w:top w:val="nil"/>
            </w:tcBorders>
          </w:tcPr>
          <w:p w14:paraId="7CC9D102" w14:textId="77777777" w:rsidR="00694F0F" w:rsidRDefault="00694F0F" w:rsidP="00694F0F">
            <w:pPr>
              <w:rPr>
                <w:sz w:val="2"/>
                <w:szCs w:val="2"/>
              </w:rPr>
            </w:pPr>
          </w:p>
        </w:tc>
        <w:tc>
          <w:tcPr>
            <w:tcW w:w="2552" w:type="dxa"/>
            <w:tcBorders>
              <w:bottom w:val="nil"/>
            </w:tcBorders>
          </w:tcPr>
          <w:p w14:paraId="656424DF" w14:textId="77777777" w:rsidR="00694F0F" w:rsidRDefault="00694F0F" w:rsidP="00694F0F">
            <w:pPr>
              <w:pStyle w:val="TableParagraph"/>
              <w:spacing w:line="236" w:lineRule="exact"/>
              <w:ind w:left="104"/>
            </w:pPr>
            <w:r>
              <w:t>İÇİNDEKİLER</w:t>
            </w:r>
          </w:p>
        </w:tc>
        <w:tc>
          <w:tcPr>
            <w:tcW w:w="2410" w:type="dxa"/>
            <w:vMerge w:val="restart"/>
            <w:tcBorders>
              <w:right w:val="single" w:sz="4" w:space="0" w:color="auto"/>
            </w:tcBorders>
          </w:tcPr>
          <w:p w14:paraId="4DE7759F" w14:textId="33AF02FB" w:rsidR="00694F0F" w:rsidRDefault="00694F0F" w:rsidP="00694F0F">
            <w:pPr>
              <w:pStyle w:val="TableParagraph"/>
              <w:spacing w:line="251" w:lineRule="exact"/>
              <w:ind w:left="-4"/>
              <w:jc w:val="center"/>
            </w:pPr>
            <w:r>
              <w:t>Roma rakamları (</w:t>
            </w:r>
            <w:r w:rsidR="005A377C">
              <w:t>v</w:t>
            </w:r>
            <w:r>
              <w:t>) ile</w:t>
            </w:r>
          </w:p>
          <w:p w14:paraId="09564391" w14:textId="77777777" w:rsidR="00694F0F" w:rsidRDefault="00694F0F" w:rsidP="00694F0F">
            <w:pPr>
              <w:pStyle w:val="TableParagraph"/>
              <w:spacing w:before="1"/>
              <w:ind w:left="-4"/>
              <w:jc w:val="center"/>
            </w:pPr>
            <w:r>
              <w:t>İçindekiler sayfasından itibaren gösterilmeye başlanır ve metin kısmına kadar devam eder.</w:t>
            </w:r>
          </w:p>
          <w:p w14:paraId="43984335" w14:textId="1488C821" w:rsidR="00694F0F" w:rsidRDefault="00694F0F" w:rsidP="00694F0F">
            <w:pPr>
              <w:pStyle w:val="TableParagraph"/>
              <w:spacing w:before="1"/>
              <w:ind w:left="-4"/>
              <w:jc w:val="center"/>
            </w:pPr>
            <w:r>
              <w:t>Sayfa alt ortaya konur.</w:t>
            </w:r>
          </w:p>
        </w:tc>
        <w:tc>
          <w:tcPr>
            <w:tcW w:w="850" w:type="dxa"/>
            <w:tcBorders>
              <w:top w:val="nil"/>
              <w:left w:val="single" w:sz="4" w:space="0" w:color="auto"/>
              <w:bottom w:val="nil"/>
              <w:right w:val="single" w:sz="4" w:space="0" w:color="auto"/>
            </w:tcBorders>
          </w:tcPr>
          <w:p w14:paraId="2244E05C" w14:textId="08B419EF" w:rsidR="00694F0F" w:rsidRDefault="00694F0F" w:rsidP="00694F0F">
            <w:pPr>
              <w:pStyle w:val="TableParagraph"/>
              <w:spacing w:line="251" w:lineRule="exact"/>
              <w:ind w:left="160" w:right="158"/>
              <w:jc w:val="center"/>
            </w:pPr>
            <w:proofErr w:type="gramStart"/>
            <w:r>
              <w:t>v</w:t>
            </w:r>
            <w:proofErr w:type="gramEnd"/>
            <w:r>
              <w:t xml:space="preserve">     </w:t>
            </w:r>
          </w:p>
        </w:tc>
      </w:tr>
      <w:tr w:rsidR="00694F0F" w14:paraId="6E33FB16" w14:textId="475FF2A0" w:rsidTr="008815E0">
        <w:trPr>
          <w:trHeight w:val="252"/>
        </w:trPr>
        <w:tc>
          <w:tcPr>
            <w:tcW w:w="1917" w:type="dxa"/>
            <w:vMerge/>
            <w:tcBorders>
              <w:top w:val="nil"/>
            </w:tcBorders>
          </w:tcPr>
          <w:p w14:paraId="12C83957" w14:textId="77777777" w:rsidR="00694F0F" w:rsidRDefault="00694F0F" w:rsidP="00694F0F">
            <w:pPr>
              <w:rPr>
                <w:sz w:val="2"/>
                <w:szCs w:val="2"/>
              </w:rPr>
            </w:pPr>
          </w:p>
        </w:tc>
        <w:tc>
          <w:tcPr>
            <w:tcW w:w="2552" w:type="dxa"/>
            <w:tcBorders>
              <w:top w:val="nil"/>
              <w:bottom w:val="nil"/>
            </w:tcBorders>
          </w:tcPr>
          <w:p w14:paraId="264C7DEC" w14:textId="5A3FA87C" w:rsidR="00694F0F" w:rsidRDefault="00694F0F" w:rsidP="00694F0F">
            <w:pPr>
              <w:pStyle w:val="TableParagraph"/>
              <w:spacing w:line="233" w:lineRule="exact"/>
              <w:ind w:left="104"/>
            </w:pPr>
            <w:r>
              <w:t>KISALTMALAR</w:t>
            </w:r>
          </w:p>
        </w:tc>
        <w:tc>
          <w:tcPr>
            <w:tcW w:w="2410" w:type="dxa"/>
            <w:vMerge/>
            <w:tcBorders>
              <w:top w:val="nil"/>
              <w:right w:val="single" w:sz="4" w:space="0" w:color="auto"/>
            </w:tcBorders>
          </w:tcPr>
          <w:p w14:paraId="5F878CDE" w14:textId="77777777" w:rsidR="00694F0F" w:rsidRDefault="00694F0F" w:rsidP="00694F0F">
            <w:pPr>
              <w:rPr>
                <w:sz w:val="2"/>
                <w:szCs w:val="2"/>
              </w:rPr>
            </w:pPr>
          </w:p>
        </w:tc>
        <w:tc>
          <w:tcPr>
            <w:tcW w:w="850" w:type="dxa"/>
            <w:tcBorders>
              <w:top w:val="nil"/>
              <w:left w:val="single" w:sz="4" w:space="0" w:color="auto"/>
              <w:bottom w:val="nil"/>
              <w:right w:val="single" w:sz="4" w:space="0" w:color="auto"/>
            </w:tcBorders>
          </w:tcPr>
          <w:p w14:paraId="46EBCFB9" w14:textId="2340E43B" w:rsidR="00694F0F" w:rsidRPr="00694F0F" w:rsidRDefault="00694F0F" w:rsidP="00694F0F">
            <w:pPr>
              <w:pStyle w:val="TableParagraph"/>
              <w:spacing w:line="234" w:lineRule="exact"/>
              <w:ind w:right="-6"/>
              <w:jc w:val="center"/>
            </w:pPr>
            <w:proofErr w:type="gramStart"/>
            <w:r>
              <w:t>vi</w:t>
            </w:r>
            <w:proofErr w:type="gramEnd"/>
          </w:p>
        </w:tc>
      </w:tr>
      <w:tr w:rsidR="00694F0F" w14:paraId="4000F0B8" w14:textId="5F8CBFC0" w:rsidTr="008815E0">
        <w:trPr>
          <w:trHeight w:val="252"/>
        </w:trPr>
        <w:tc>
          <w:tcPr>
            <w:tcW w:w="1917" w:type="dxa"/>
            <w:vMerge/>
            <w:tcBorders>
              <w:top w:val="nil"/>
            </w:tcBorders>
          </w:tcPr>
          <w:p w14:paraId="7F4295B7" w14:textId="77777777" w:rsidR="00694F0F" w:rsidRDefault="00694F0F" w:rsidP="00694F0F">
            <w:pPr>
              <w:rPr>
                <w:sz w:val="2"/>
                <w:szCs w:val="2"/>
              </w:rPr>
            </w:pPr>
          </w:p>
        </w:tc>
        <w:tc>
          <w:tcPr>
            <w:tcW w:w="2552" w:type="dxa"/>
            <w:tcBorders>
              <w:top w:val="nil"/>
              <w:bottom w:val="nil"/>
            </w:tcBorders>
          </w:tcPr>
          <w:p w14:paraId="38769C5F" w14:textId="23B07564" w:rsidR="00694F0F" w:rsidRDefault="00694F0F" w:rsidP="00694F0F">
            <w:pPr>
              <w:pStyle w:val="TableParagraph"/>
              <w:spacing w:line="233" w:lineRule="exact"/>
              <w:ind w:left="104"/>
            </w:pPr>
            <w:r>
              <w:t>ÇİZELGE LİSTESİ</w:t>
            </w:r>
          </w:p>
        </w:tc>
        <w:tc>
          <w:tcPr>
            <w:tcW w:w="2410" w:type="dxa"/>
            <w:vMerge/>
            <w:tcBorders>
              <w:top w:val="nil"/>
              <w:right w:val="single" w:sz="4" w:space="0" w:color="auto"/>
            </w:tcBorders>
          </w:tcPr>
          <w:p w14:paraId="3959AAF9" w14:textId="77777777" w:rsidR="00694F0F" w:rsidRDefault="00694F0F" w:rsidP="00694F0F">
            <w:pPr>
              <w:rPr>
                <w:sz w:val="2"/>
                <w:szCs w:val="2"/>
              </w:rPr>
            </w:pPr>
          </w:p>
        </w:tc>
        <w:tc>
          <w:tcPr>
            <w:tcW w:w="850" w:type="dxa"/>
            <w:tcBorders>
              <w:top w:val="nil"/>
              <w:left w:val="single" w:sz="4" w:space="0" w:color="auto"/>
              <w:bottom w:val="nil"/>
              <w:right w:val="single" w:sz="4" w:space="0" w:color="auto"/>
            </w:tcBorders>
          </w:tcPr>
          <w:p w14:paraId="35A516E5" w14:textId="5AA883F4" w:rsidR="00694F0F" w:rsidRPr="00694F0F" w:rsidRDefault="00694F0F" w:rsidP="00694F0F">
            <w:pPr>
              <w:pStyle w:val="TableParagraph"/>
              <w:spacing w:line="234" w:lineRule="exact"/>
              <w:ind w:right="-6"/>
              <w:jc w:val="center"/>
            </w:pPr>
            <w:proofErr w:type="gramStart"/>
            <w:r>
              <w:t>vii</w:t>
            </w:r>
            <w:proofErr w:type="gramEnd"/>
          </w:p>
        </w:tc>
      </w:tr>
      <w:tr w:rsidR="00694F0F" w14:paraId="16B96F98" w14:textId="196C297C" w:rsidTr="008815E0">
        <w:trPr>
          <w:trHeight w:val="252"/>
        </w:trPr>
        <w:tc>
          <w:tcPr>
            <w:tcW w:w="1917" w:type="dxa"/>
            <w:vMerge/>
            <w:tcBorders>
              <w:top w:val="nil"/>
            </w:tcBorders>
          </w:tcPr>
          <w:p w14:paraId="7F1F89A6" w14:textId="77777777" w:rsidR="00694F0F" w:rsidRDefault="00694F0F" w:rsidP="00694F0F">
            <w:pPr>
              <w:rPr>
                <w:sz w:val="2"/>
                <w:szCs w:val="2"/>
              </w:rPr>
            </w:pPr>
          </w:p>
        </w:tc>
        <w:tc>
          <w:tcPr>
            <w:tcW w:w="2552" w:type="dxa"/>
            <w:tcBorders>
              <w:top w:val="nil"/>
              <w:bottom w:val="nil"/>
            </w:tcBorders>
          </w:tcPr>
          <w:p w14:paraId="77F09817" w14:textId="6C03B36E" w:rsidR="00694F0F" w:rsidRDefault="00694F0F" w:rsidP="00694F0F">
            <w:pPr>
              <w:pStyle w:val="TableParagraph"/>
              <w:spacing w:line="233" w:lineRule="exact"/>
              <w:ind w:left="104"/>
            </w:pPr>
            <w:r>
              <w:t>ŞEKİL LİSTESİ</w:t>
            </w:r>
          </w:p>
        </w:tc>
        <w:tc>
          <w:tcPr>
            <w:tcW w:w="2410" w:type="dxa"/>
            <w:vMerge/>
            <w:tcBorders>
              <w:top w:val="nil"/>
              <w:right w:val="single" w:sz="4" w:space="0" w:color="auto"/>
            </w:tcBorders>
          </w:tcPr>
          <w:p w14:paraId="6407B50C" w14:textId="77777777" w:rsidR="00694F0F" w:rsidRDefault="00694F0F" w:rsidP="00694F0F">
            <w:pPr>
              <w:rPr>
                <w:sz w:val="2"/>
                <w:szCs w:val="2"/>
              </w:rPr>
            </w:pPr>
          </w:p>
        </w:tc>
        <w:tc>
          <w:tcPr>
            <w:tcW w:w="850" w:type="dxa"/>
            <w:tcBorders>
              <w:top w:val="nil"/>
              <w:left w:val="single" w:sz="4" w:space="0" w:color="auto"/>
              <w:bottom w:val="nil"/>
              <w:right w:val="single" w:sz="4" w:space="0" w:color="auto"/>
            </w:tcBorders>
          </w:tcPr>
          <w:p w14:paraId="658028CD" w14:textId="471CE330" w:rsidR="00694F0F" w:rsidRPr="00694F0F" w:rsidRDefault="00694F0F" w:rsidP="00694F0F">
            <w:pPr>
              <w:pStyle w:val="TableParagraph"/>
              <w:spacing w:line="234" w:lineRule="exact"/>
              <w:ind w:right="-6"/>
              <w:jc w:val="center"/>
            </w:pPr>
            <w:proofErr w:type="gramStart"/>
            <w:r>
              <w:t>viii</w:t>
            </w:r>
            <w:proofErr w:type="gramEnd"/>
          </w:p>
        </w:tc>
      </w:tr>
      <w:tr w:rsidR="00694F0F" w14:paraId="74754DA9" w14:textId="00AA2781" w:rsidTr="008815E0">
        <w:trPr>
          <w:trHeight w:val="253"/>
        </w:trPr>
        <w:tc>
          <w:tcPr>
            <w:tcW w:w="1917" w:type="dxa"/>
            <w:vMerge/>
            <w:tcBorders>
              <w:top w:val="nil"/>
            </w:tcBorders>
          </w:tcPr>
          <w:p w14:paraId="62FAD2B6" w14:textId="77777777" w:rsidR="00694F0F" w:rsidRDefault="00694F0F" w:rsidP="00694F0F">
            <w:pPr>
              <w:rPr>
                <w:sz w:val="2"/>
                <w:szCs w:val="2"/>
              </w:rPr>
            </w:pPr>
          </w:p>
        </w:tc>
        <w:tc>
          <w:tcPr>
            <w:tcW w:w="2552" w:type="dxa"/>
            <w:tcBorders>
              <w:top w:val="nil"/>
              <w:bottom w:val="nil"/>
            </w:tcBorders>
          </w:tcPr>
          <w:p w14:paraId="4B728EAC" w14:textId="67806526" w:rsidR="00694F0F" w:rsidRDefault="00694F0F" w:rsidP="00694F0F">
            <w:pPr>
              <w:pStyle w:val="TableParagraph"/>
              <w:spacing w:line="234" w:lineRule="exact"/>
              <w:ind w:left="104"/>
            </w:pPr>
            <w:r>
              <w:t>SEMBOL LİSTESİ</w:t>
            </w:r>
          </w:p>
        </w:tc>
        <w:tc>
          <w:tcPr>
            <w:tcW w:w="2410" w:type="dxa"/>
            <w:vMerge/>
            <w:tcBorders>
              <w:top w:val="nil"/>
              <w:right w:val="single" w:sz="4" w:space="0" w:color="auto"/>
            </w:tcBorders>
          </w:tcPr>
          <w:p w14:paraId="04D82E4F" w14:textId="77777777" w:rsidR="00694F0F" w:rsidRDefault="00694F0F" w:rsidP="00694F0F">
            <w:pPr>
              <w:rPr>
                <w:sz w:val="2"/>
                <w:szCs w:val="2"/>
              </w:rPr>
            </w:pPr>
          </w:p>
        </w:tc>
        <w:tc>
          <w:tcPr>
            <w:tcW w:w="850" w:type="dxa"/>
            <w:tcBorders>
              <w:top w:val="nil"/>
              <w:left w:val="single" w:sz="4" w:space="0" w:color="auto"/>
              <w:bottom w:val="nil"/>
              <w:right w:val="single" w:sz="4" w:space="0" w:color="auto"/>
            </w:tcBorders>
          </w:tcPr>
          <w:p w14:paraId="1ABA29FA" w14:textId="3A44807B" w:rsidR="00694F0F" w:rsidRPr="00694F0F" w:rsidRDefault="00694F0F" w:rsidP="00694F0F">
            <w:pPr>
              <w:pStyle w:val="TableParagraph"/>
              <w:spacing w:line="234" w:lineRule="exact"/>
              <w:ind w:right="-6"/>
              <w:jc w:val="center"/>
            </w:pPr>
            <w:proofErr w:type="gramStart"/>
            <w:r>
              <w:t>ix</w:t>
            </w:r>
            <w:proofErr w:type="gramEnd"/>
            <w:r>
              <w:t xml:space="preserve">     </w:t>
            </w:r>
          </w:p>
        </w:tc>
      </w:tr>
      <w:tr w:rsidR="00694F0F" w14:paraId="108FB281" w14:textId="72E91271" w:rsidTr="008815E0">
        <w:trPr>
          <w:trHeight w:val="253"/>
        </w:trPr>
        <w:tc>
          <w:tcPr>
            <w:tcW w:w="1917" w:type="dxa"/>
            <w:vMerge/>
            <w:tcBorders>
              <w:top w:val="nil"/>
            </w:tcBorders>
          </w:tcPr>
          <w:p w14:paraId="4E83C092" w14:textId="77777777" w:rsidR="00694F0F" w:rsidRDefault="00694F0F" w:rsidP="00694F0F">
            <w:pPr>
              <w:rPr>
                <w:sz w:val="2"/>
                <w:szCs w:val="2"/>
              </w:rPr>
            </w:pPr>
          </w:p>
        </w:tc>
        <w:tc>
          <w:tcPr>
            <w:tcW w:w="2552" w:type="dxa"/>
            <w:tcBorders>
              <w:top w:val="nil"/>
              <w:bottom w:val="nil"/>
            </w:tcBorders>
          </w:tcPr>
          <w:p w14:paraId="2F7F7988" w14:textId="22B6FB30" w:rsidR="00694F0F" w:rsidRDefault="00694F0F" w:rsidP="00694F0F">
            <w:pPr>
              <w:pStyle w:val="TableParagraph"/>
              <w:spacing w:line="234" w:lineRule="exact"/>
              <w:ind w:left="104"/>
            </w:pPr>
            <w:r>
              <w:t>ÖZET</w:t>
            </w:r>
          </w:p>
        </w:tc>
        <w:tc>
          <w:tcPr>
            <w:tcW w:w="2410" w:type="dxa"/>
            <w:vMerge/>
            <w:tcBorders>
              <w:top w:val="nil"/>
              <w:right w:val="single" w:sz="4" w:space="0" w:color="auto"/>
            </w:tcBorders>
          </w:tcPr>
          <w:p w14:paraId="48661DBD" w14:textId="77777777" w:rsidR="00694F0F" w:rsidRDefault="00694F0F" w:rsidP="00694F0F">
            <w:pPr>
              <w:rPr>
                <w:sz w:val="2"/>
                <w:szCs w:val="2"/>
              </w:rPr>
            </w:pPr>
          </w:p>
        </w:tc>
        <w:tc>
          <w:tcPr>
            <w:tcW w:w="850" w:type="dxa"/>
            <w:tcBorders>
              <w:top w:val="nil"/>
              <w:left w:val="single" w:sz="4" w:space="0" w:color="auto"/>
              <w:bottom w:val="nil"/>
              <w:right w:val="single" w:sz="4" w:space="0" w:color="auto"/>
            </w:tcBorders>
          </w:tcPr>
          <w:p w14:paraId="72756E59" w14:textId="7FEB4CC8" w:rsidR="00694F0F" w:rsidRPr="00694F0F" w:rsidRDefault="00694F0F" w:rsidP="00694F0F">
            <w:pPr>
              <w:pStyle w:val="TableParagraph"/>
              <w:spacing w:line="234" w:lineRule="exact"/>
              <w:ind w:right="-6"/>
              <w:jc w:val="center"/>
            </w:pPr>
            <w:proofErr w:type="gramStart"/>
            <w:r>
              <w:t>x</w:t>
            </w:r>
            <w:proofErr w:type="gramEnd"/>
            <w:r>
              <w:t xml:space="preserve">     </w:t>
            </w:r>
          </w:p>
        </w:tc>
      </w:tr>
      <w:tr w:rsidR="00694F0F" w14:paraId="3E2A6234" w14:textId="1E174724" w:rsidTr="008815E0">
        <w:trPr>
          <w:trHeight w:val="253"/>
        </w:trPr>
        <w:tc>
          <w:tcPr>
            <w:tcW w:w="1917" w:type="dxa"/>
            <w:vMerge/>
            <w:tcBorders>
              <w:top w:val="nil"/>
            </w:tcBorders>
          </w:tcPr>
          <w:p w14:paraId="00909AF5" w14:textId="77777777" w:rsidR="00694F0F" w:rsidRDefault="00694F0F" w:rsidP="00694F0F">
            <w:pPr>
              <w:rPr>
                <w:sz w:val="2"/>
                <w:szCs w:val="2"/>
              </w:rPr>
            </w:pPr>
          </w:p>
        </w:tc>
        <w:tc>
          <w:tcPr>
            <w:tcW w:w="2552" w:type="dxa"/>
            <w:tcBorders>
              <w:top w:val="nil"/>
              <w:bottom w:val="nil"/>
            </w:tcBorders>
          </w:tcPr>
          <w:p w14:paraId="46955151" w14:textId="62805774" w:rsidR="00694F0F" w:rsidRDefault="00694F0F" w:rsidP="00694F0F">
            <w:pPr>
              <w:pStyle w:val="TableParagraph"/>
              <w:spacing w:line="234" w:lineRule="exact"/>
              <w:ind w:left="104"/>
            </w:pPr>
            <w:r>
              <w:t>ABSTRACT</w:t>
            </w:r>
          </w:p>
        </w:tc>
        <w:tc>
          <w:tcPr>
            <w:tcW w:w="2410" w:type="dxa"/>
            <w:vMerge/>
            <w:tcBorders>
              <w:top w:val="nil"/>
              <w:right w:val="single" w:sz="4" w:space="0" w:color="auto"/>
            </w:tcBorders>
          </w:tcPr>
          <w:p w14:paraId="695D5FA0" w14:textId="77777777" w:rsidR="00694F0F" w:rsidRDefault="00694F0F" w:rsidP="00694F0F">
            <w:pPr>
              <w:rPr>
                <w:sz w:val="2"/>
                <w:szCs w:val="2"/>
              </w:rPr>
            </w:pPr>
          </w:p>
        </w:tc>
        <w:tc>
          <w:tcPr>
            <w:tcW w:w="850" w:type="dxa"/>
            <w:tcBorders>
              <w:top w:val="nil"/>
              <w:left w:val="single" w:sz="4" w:space="0" w:color="auto"/>
              <w:bottom w:val="nil"/>
              <w:right w:val="single" w:sz="4" w:space="0" w:color="auto"/>
            </w:tcBorders>
          </w:tcPr>
          <w:p w14:paraId="7E10FED3" w14:textId="3255719F" w:rsidR="00694F0F" w:rsidRPr="00694F0F" w:rsidRDefault="00694F0F" w:rsidP="00694F0F">
            <w:pPr>
              <w:pStyle w:val="TableParagraph"/>
              <w:spacing w:line="234" w:lineRule="exact"/>
              <w:ind w:right="-6"/>
              <w:jc w:val="center"/>
            </w:pPr>
            <w:proofErr w:type="gramStart"/>
            <w:r>
              <w:t>xi</w:t>
            </w:r>
            <w:proofErr w:type="gramEnd"/>
            <w:r>
              <w:t xml:space="preserve">     </w:t>
            </w:r>
          </w:p>
        </w:tc>
      </w:tr>
      <w:tr w:rsidR="00694F0F" w14:paraId="3AA410A3" w14:textId="6D0CE12E" w:rsidTr="008815E0">
        <w:trPr>
          <w:trHeight w:val="249"/>
        </w:trPr>
        <w:tc>
          <w:tcPr>
            <w:tcW w:w="1917" w:type="dxa"/>
            <w:vMerge/>
            <w:tcBorders>
              <w:top w:val="nil"/>
            </w:tcBorders>
          </w:tcPr>
          <w:p w14:paraId="533138BD" w14:textId="77777777" w:rsidR="00694F0F" w:rsidRDefault="00694F0F" w:rsidP="00694F0F">
            <w:pPr>
              <w:rPr>
                <w:sz w:val="2"/>
                <w:szCs w:val="2"/>
              </w:rPr>
            </w:pPr>
          </w:p>
        </w:tc>
        <w:tc>
          <w:tcPr>
            <w:tcW w:w="2552" w:type="dxa"/>
            <w:tcBorders>
              <w:top w:val="nil"/>
            </w:tcBorders>
          </w:tcPr>
          <w:p w14:paraId="225A9DAD" w14:textId="12F4BBE1" w:rsidR="00694F0F" w:rsidRDefault="00694F0F" w:rsidP="00694F0F">
            <w:pPr>
              <w:pStyle w:val="TableParagraph"/>
              <w:spacing w:line="229" w:lineRule="exact"/>
              <w:ind w:left="104"/>
            </w:pPr>
          </w:p>
        </w:tc>
        <w:tc>
          <w:tcPr>
            <w:tcW w:w="2410" w:type="dxa"/>
            <w:vMerge/>
            <w:tcBorders>
              <w:top w:val="nil"/>
              <w:right w:val="single" w:sz="4" w:space="0" w:color="auto"/>
            </w:tcBorders>
          </w:tcPr>
          <w:p w14:paraId="095FC8B9" w14:textId="77777777" w:rsidR="00694F0F" w:rsidRDefault="00694F0F" w:rsidP="00694F0F">
            <w:pPr>
              <w:rPr>
                <w:sz w:val="2"/>
                <w:szCs w:val="2"/>
              </w:rPr>
            </w:pPr>
          </w:p>
        </w:tc>
        <w:tc>
          <w:tcPr>
            <w:tcW w:w="850" w:type="dxa"/>
            <w:tcBorders>
              <w:top w:val="nil"/>
              <w:left w:val="single" w:sz="4" w:space="0" w:color="auto"/>
            </w:tcBorders>
          </w:tcPr>
          <w:p w14:paraId="22279DB8" w14:textId="77777777" w:rsidR="00694F0F" w:rsidRDefault="00694F0F" w:rsidP="00694F0F">
            <w:pPr>
              <w:jc w:val="center"/>
              <w:rPr>
                <w:sz w:val="2"/>
                <w:szCs w:val="2"/>
              </w:rPr>
            </w:pPr>
          </w:p>
        </w:tc>
      </w:tr>
      <w:tr w:rsidR="00694F0F" w14:paraId="740E2CA4" w14:textId="64DA66FF" w:rsidTr="008815E0">
        <w:trPr>
          <w:trHeight w:val="256"/>
        </w:trPr>
        <w:tc>
          <w:tcPr>
            <w:tcW w:w="1917" w:type="dxa"/>
            <w:tcBorders>
              <w:bottom w:val="nil"/>
              <w:right w:val="single" w:sz="4" w:space="0" w:color="auto"/>
            </w:tcBorders>
          </w:tcPr>
          <w:p w14:paraId="431F163B" w14:textId="77777777" w:rsidR="00694F0F" w:rsidRDefault="00694F0F" w:rsidP="00694F0F">
            <w:pPr>
              <w:pStyle w:val="TableParagraph"/>
              <w:rPr>
                <w:sz w:val="18"/>
              </w:rPr>
            </w:pPr>
          </w:p>
        </w:tc>
        <w:tc>
          <w:tcPr>
            <w:tcW w:w="2552" w:type="dxa"/>
            <w:tcBorders>
              <w:left w:val="single" w:sz="4" w:space="0" w:color="auto"/>
              <w:bottom w:val="nil"/>
              <w:right w:val="single" w:sz="4" w:space="0" w:color="auto"/>
            </w:tcBorders>
          </w:tcPr>
          <w:p w14:paraId="1AA4A72F" w14:textId="77777777" w:rsidR="00694F0F" w:rsidRDefault="00694F0F" w:rsidP="00694F0F">
            <w:pPr>
              <w:pStyle w:val="TableParagraph"/>
              <w:spacing w:line="237" w:lineRule="exact"/>
              <w:ind w:left="109"/>
            </w:pPr>
            <w:r>
              <w:t>GİRİŞ</w:t>
            </w:r>
          </w:p>
        </w:tc>
        <w:tc>
          <w:tcPr>
            <w:tcW w:w="2410" w:type="dxa"/>
            <w:tcBorders>
              <w:left w:val="single" w:sz="4" w:space="0" w:color="auto"/>
              <w:bottom w:val="nil"/>
            </w:tcBorders>
          </w:tcPr>
          <w:p w14:paraId="39AE7012" w14:textId="77777777" w:rsidR="00694F0F" w:rsidRDefault="00694F0F" w:rsidP="00694F0F">
            <w:pPr>
              <w:pStyle w:val="TableParagraph"/>
              <w:rPr>
                <w:sz w:val="18"/>
              </w:rPr>
            </w:pPr>
          </w:p>
        </w:tc>
        <w:tc>
          <w:tcPr>
            <w:tcW w:w="850" w:type="dxa"/>
            <w:tcBorders>
              <w:left w:val="nil"/>
              <w:bottom w:val="nil"/>
            </w:tcBorders>
          </w:tcPr>
          <w:p w14:paraId="29AE2598" w14:textId="225B3B15" w:rsidR="00694F0F" w:rsidRPr="006D26E7" w:rsidRDefault="00694F0F" w:rsidP="00694F0F">
            <w:pPr>
              <w:pStyle w:val="TableParagraph"/>
              <w:jc w:val="center"/>
            </w:pPr>
            <w:r w:rsidRPr="006D26E7">
              <w:t>1</w:t>
            </w:r>
            <w:r w:rsidR="00A32052" w:rsidRPr="006D26E7">
              <w:t>+</w:t>
            </w:r>
          </w:p>
        </w:tc>
      </w:tr>
      <w:tr w:rsidR="00694F0F" w14:paraId="7EEDF58C" w14:textId="18E513B5" w:rsidTr="008815E0">
        <w:trPr>
          <w:trHeight w:val="262"/>
        </w:trPr>
        <w:tc>
          <w:tcPr>
            <w:tcW w:w="1917" w:type="dxa"/>
            <w:vMerge w:val="restart"/>
            <w:tcBorders>
              <w:top w:val="nil"/>
              <w:right w:val="single" w:sz="4" w:space="0" w:color="auto"/>
            </w:tcBorders>
          </w:tcPr>
          <w:p w14:paraId="5ED38211" w14:textId="77777777" w:rsidR="00694F0F" w:rsidRDefault="00694F0F" w:rsidP="00694F0F">
            <w:pPr>
              <w:pStyle w:val="TableParagraph"/>
              <w:spacing w:before="123"/>
              <w:ind w:left="107"/>
              <w:rPr>
                <w:b/>
              </w:rPr>
            </w:pPr>
            <w:r>
              <w:rPr>
                <w:b/>
              </w:rPr>
              <w:t>METİN KISMI</w:t>
            </w:r>
          </w:p>
        </w:tc>
        <w:tc>
          <w:tcPr>
            <w:tcW w:w="2552" w:type="dxa"/>
            <w:tcBorders>
              <w:top w:val="nil"/>
              <w:left w:val="single" w:sz="4" w:space="0" w:color="auto"/>
              <w:bottom w:val="nil"/>
              <w:right w:val="single" w:sz="4" w:space="0" w:color="auto"/>
            </w:tcBorders>
          </w:tcPr>
          <w:p w14:paraId="7331B4FE" w14:textId="77777777" w:rsidR="00694F0F" w:rsidRDefault="00694F0F" w:rsidP="00694F0F">
            <w:pPr>
              <w:pStyle w:val="TableParagraph"/>
              <w:spacing w:before="6" w:line="237" w:lineRule="exact"/>
              <w:ind w:left="109"/>
            </w:pPr>
            <w:r>
              <w:t>DİĞER BÖLÜMLER</w:t>
            </w:r>
          </w:p>
        </w:tc>
        <w:tc>
          <w:tcPr>
            <w:tcW w:w="2410" w:type="dxa"/>
            <w:vMerge w:val="restart"/>
            <w:tcBorders>
              <w:top w:val="nil"/>
              <w:left w:val="single" w:sz="4" w:space="0" w:color="auto"/>
              <w:right w:val="single" w:sz="4" w:space="0" w:color="auto"/>
            </w:tcBorders>
          </w:tcPr>
          <w:p w14:paraId="54F966EA" w14:textId="77777777" w:rsidR="00694F0F" w:rsidRDefault="00694F0F" w:rsidP="00694F0F">
            <w:pPr>
              <w:pStyle w:val="TableParagraph"/>
            </w:pPr>
            <w:r>
              <w:t>1 ile başlar ve tez / proje sonuna kadar devam eder</w:t>
            </w:r>
          </w:p>
        </w:tc>
        <w:tc>
          <w:tcPr>
            <w:tcW w:w="850" w:type="dxa"/>
            <w:tcBorders>
              <w:top w:val="nil"/>
              <w:left w:val="single" w:sz="4" w:space="0" w:color="auto"/>
              <w:bottom w:val="nil"/>
              <w:right w:val="single" w:sz="4" w:space="0" w:color="auto"/>
            </w:tcBorders>
          </w:tcPr>
          <w:p w14:paraId="2731D847" w14:textId="4212C326" w:rsidR="00694F0F" w:rsidRDefault="00A32052" w:rsidP="00694F0F">
            <w:pPr>
              <w:pStyle w:val="TableParagraph"/>
              <w:ind w:left="775" w:right="109" w:hanging="639"/>
              <w:jc w:val="center"/>
            </w:pPr>
            <w:r>
              <w:t>….</w:t>
            </w:r>
          </w:p>
        </w:tc>
      </w:tr>
      <w:tr w:rsidR="00694F0F" w14:paraId="18439668" w14:textId="3E42E73F" w:rsidTr="008815E0">
        <w:trPr>
          <w:trHeight w:val="512"/>
        </w:trPr>
        <w:tc>
          <w:tcPr>
            <w:tcW w:w="1917" w:type="dxa"/>
            <w:vMerge/>
            <w:tcBorders>
              <w:top w:val="nil"/>
              <w:right w:val="single" w:sz="4" w:space="0" w:color="auto"/>
            </w:tcBorders>
          </w:tcPr>
          <w:p w14:paraId="09F1F433" w14:textId="77777777" w:rsidR="00694F0F" w:rsidRDefault="00694F0F" w:rsidP="00694F0F">
            <w:pPr>
              <w:rPr>
                <w:sz w:val="2"/>
                <w:szCs w:val="2"/>
              </w:rPr>
            </w:pPr>
          </w:p>
        </w:tc>
        <w:tc>
          <w:tcPr>
            <w:tcW w:w="2552" w:type="dxa"/>
            <w:tcBorders>
              <w:top w:val="nil"/>
              <w:left w:val="single" w:sz="4" w:space="0" w:color="auto"/>
              <w:right w:val="single" w:sz="4" w:space="0" w:color="auto"/>
            </w:tcBorders>
          </w:tcPr>
          <w:p w14:paraId="2231F137" w14:textId="5DFE281D" w:rsidR="00694F0F" w:rsidRDefault="00694F0F" w:rsidP="00694F0F">
            <w:pPr>
              <w:pStyle w:val="TableParagraph"/>
              <w:spacing w:line="248" w:lineRule="exact"/>
              <w:ind w:left="109"/>
            </w:pPr>
            <w:r>
              <w:t>SONUÇLAR VE TARTIŞMA</w:t>
            </w:r>
          </w:p>
        </w:tc>
        <w:tc>
          <w:tcPr>
            <w:tcW w:w="2410" w:type="dxa"/>
            <w:vMerge/>
            <w:tcBorders>
              <w:top w:val="nil"/>
              <w:left w:val="single" w:sz="4" w:space="0" w:color="auto"/>
              <w:right w:val="single" w:sz="4" w:space="0" w:color="auto"/>
            </w:tcBorders>
          </w:tcPr>
          <w:p w14:paraId="70FF96A8" w14:textId="77777777" w:rsidR="00694F0F" w:rsidRDefault="00694F0F" w:rsidP="00694F0F">
            <w:pPr>
              <w:rPr>
                <w:sz w:val="2"/>
                <w:szCs w:val="2"/>
              </w:rPr>
            </w:pPr>
          </w:p>
        </w:tc>
        <w:tc>
          <w:tcPr>
            <w:tcW w:w="850" w:type="dxa"/>
            <w:tcBorders>
              <w:top w:val="nil"/>
              <w:left w:val="single" w:sz="4" w:space="0" w:color="auto"/>
              <w:bottom w:val="single" w:sz="4" w:space="0" w:color="auto"/>
              <w:right w:val="single" w:sz="4" w:space="0" w:color="auto"/>
            </w:tcBorders>
          </w:tcPr>
          <w:p w14:paraId="27AE325B" w14:textId="0D8D72FA" w:rsidR="00694F0F" w:rsidRPr="006D26E7" w:rsidRDefault="006D26E7" w:rsidP="00A32052">
            <w:pPr>
              <w:pStyle w:val="TableParagraph"/>
              <w:jc w:val="center"/>
            </w:pPr>
            <w:r w:rsidRPr="006D26E7">
              <w:t>….</w:t>
            </w:r>
          </w:p>
        </w:tc>
      </w:tr>
      <w:tr w:rsidR="00694F0F" w14:paraId="1F9AAE4E" w14:textId="60CE980F" w:rsidTr="008815E0">
        <w:trPr>
          <w:trHeight w:val="263"/>
        </w:trPr>
        <w:tc>
          <w:tcPr>
            <w:tcW w:w="1917" w:type="dxa"/>
            <w:tcBorders>
              <w:bottom w:val="nil"/>
              <w:right w:val="single" w:sz="4" w:space="0" w:color="auto"/>
            </w:tcBorders>
          </w:tcPr>
          <w:p w14:paraId="73EDD27E" w14:textId="77777777" w:rsidR="00694F0F" w:rsidRDefault="00694F0F" w:rsidP="00694F0F">
            <w:pPr>
              <w:pStyle w:val="TableParagraph"/>
              <w:rPr>
                <w:sz w:val="18"/>
              </w:rPr>
            </w:pPr>
          </w:p>
        </w:tc>
        <w:tc>
          <w:tcPr>
            <w:tcW w:w="2552" w:type="dxa"/>
            <w:tcBorders>
              <w:left w:val="single" w:sz="4" w:space="0" w:color="auto"/>
              <w:bottom w:val="nil"/>
              <w:right w:val="single" w:sz="4" w:space="0" w:color="auto"/>
            </w:tcBorders>
          </w:tcPr>
          <w:p w14:paraId="05B12D41" w14:textId="77777777" w:rsidR="00694F0F" w:rsidRDefault="00694F0F" w:rsidP="00694F0F">
            <w:pPr>
              <w:pStyle w:val="TableParagraph"/>
              <w:spacing w:before="1" w:line="243" w:lineRule="exact"/>
              <w:ind w:left="109"/>
            </w:pPr>
            <w:r>
              <w:t>KAYNAKLAR</w:t>
            </w:r>
          </w:p>
        </w:tc>
        <w:tc>
          <w:tcPr>
            <w:tcW w:w="2410" w:type="dxa"/>
            <w:tcBorders>
              <w:left w:val="single" w:sz="4" w:space="0" w:color="auto"/>
              <w:bottom w:val="nil"/>
            </w:tcBorders>
          </w:tcPr>
          <w:p w14:paraId="7921C54A" w14:textId="77777777" w:rsidR="00694F0F" w:rsidRDefault="00694F0F" w:rsidP="00694F0F">
            <w:pPr>
              <w:pStyle w:val="TableParagraph"/>
              <w:rPr>
                <w:sz w:val="18"/>
              </w:rPr>
            </w:pPr>
          </w:p>
        </w:tc>
        <w:tc>
          <w:tcPr>
            <w:tcW w:w="850" w:type="dxa"/>
            <w:tcBorders>
              <w:top w:val="single" w:sz="4" w:space="0" w:color="auto"/>
              <w:left w:val="nil"/>
              <w:bottom w:val="nil"/>
            </w:tcBorders>
          </w:tcPr>
          <w:p w14:paraId="70AC70D5" w14:textId="6EA43FF9" w:rsidR="00694F0F" w:rsidRPr="006D26E7" w:rsidRDefault="00A32052" w:rsidP="00694F0F">
            <w:pPr>
              <w:pStyle w:val="TableParagraph"/>
              <w:jc w:val="center"/>
            </w:pPr>
            <w:r w:rsidRPr="006D26E7">
              <w:t>….</w:t>
            </w:r>
          </w:p>
        </w:tc>
      </w:tr>
      <w:tr w:rsidR="00694F0F" w14:paraId="71B6D6C3" w14:textId="22717F1C" w:rsidTr="008815E0">
        <w:trPr>
          <w:trHeight w:val="280"/>
        </w:trPr>
        <w:tc>
          <w:tcPr>
            <w:tcW w:w="1917" w:type="dxa"/>
            <w:vMerge w:val="restart"/>
            <w:tcBorders>
              <w:top w:val="nil"/>
              <w:right w:val="single" w:sz="4" w:space="0" w:color="auto"/>
            </w:tcBorders>
          </w:tcPr>
          <w:p w14:paraId="0C1DBB15" w14:textId="77777777" w:rsidR="00694F0F" w:rsidRDefault="00694F0F" w:rsidP="00694F0F">
            <w:pPr>
              <w:pStyle w:val="TableParagraph"/>
              <w:spacing w:before="119"/>
              <w:ind w:left="107"/>
              <w:rPr>
                <w:b/>
              </w:rPr>
            </w:pPr>
            <w:r>
              <w:rPr>
                <w:b/>
              </w:rPr>
              <w:t>SON KISIM</w:t>
            </w:r>
          </w:p>
        </w:tc>
        <w:tc>
          <w:tcPr>
            <w:tcW w:w="2552" w:type="dxa"/>
            <w:tcBorders>
              <w:top w:val="nil"/>
              <w:left w:val="single" w:sz="4" w:space="0" w:color="auto"/>
              <w:bottom w:val="nil"/>
              <w:right w:val="single" w:sz="4" w:space="0" w:color="auto"/>
            </w:tcBorders>
          </w:tcPr>
          <w:p w14:paraId="6B9ED8D0" w14:textId="77777777" w:rsidR="00694F0F" w:rsidRDefault="00694F0F" w:rsidP="00694F0F">
            <w:pPr>
              <w:pStyle w:val="TableParagraph"/>
              <w:spacing w:line="260" w:lineRule="exact"/>
              <w:ind w:left="109"/>
              <w:rPr>
                <w:sz w:val="24"/>
              </w:rPr>
            </w:pPr>
            <w:r>
              <w:rPr>
                <w:sz w:val="24"/>
              </w:rPr>
              <w:t>EKLER</w:t>
            </w:r>
          </w:p>
        </w:tc>
        <w:tc>
          <w:tcPr>
            <w:tcW w:w="2410" w:type="dxa"/>
            <w:tcBorders>
              <w:top w:val="nil"/>
              <w:left w:val="single" w:sz="4" w:space="0" w:color="auto"/>
              <w:bottom w:val="nil"/>
            </w:tcBorders>
          </w:tcPr>
          <w:p w14:paraId="47F088A4" w14:textId="65A4C247" w:rsidR="00694F0F" w:rsidRDefault="00694F0F" w:rsidP="00694F0F">
            <w:pPr>
              <w:pStyle w:val="TableParagraph"/>
              <w:jc w:val="center"/>
              <w:rPr>
                <w:sz w:val="20"/>
              </w:rPr>
            </w:pPr>
            <w:r>
              <w:t>Sayfa alt ortaya konur.</w:t>
            </w:r>
          </w:p>
        </w:tc>
        <w:tc>
          <w:tcPr>
            <w:tcW w:w="850" w:type="dxa"/>
            <w:tcBorders>
              <w:top w:val="nil"/>
              <w:left w:val="nil"/>
              <w:bottom w:val="nil"/>
            </w:tcBorders>
          </w:tcPr>
          <w:p w14:paraId="77262604" w14:textId="6193E620" w:rsidR="00694F0F" w:rsidRPr="006D26E7" w:rsidRDefault="00A32052" w:rsidP="00694F0F">
            <w:pPr>
              <w:pStyle w:val="TableParagraph"/>
              <w:jc w:val="center"/>
            </w:pPr>
            <w:r w:rsidRPr="006D26E7">
              <w:t>….</w:t>
            </w:r>
          </w:p>
        </w:tc>
      </w:tr>
      <w:tr w:rsidR="00694F0F" w14:paraId="68A5BCB1" w14:textId="0D8D6749" w:rsidTr="008815E0">
        <w:trPr>
          <w:trHeight w:val="271"/>
        </w:trPr>
        <w:tc>
          <w:tcPr>
            <w:tcW w:w="1917" w:type="dxa"/>
            <w:vMerge/>
            <w:tcBorders>
              <w:top w:val="nil"/>
              <w:right w:val="single" w:sz="4" w:space="0" w:color="auto"/>
            </w:tcBorders>
          </w:tcPr>
          <w:p w14:paraId="0E59F938" w14:textId="77777777" w:rsidR="00694F0F" w:rsidRDefault="00694F0F" w:rsidP="00694F0F">
            <w:pPr>
              <w:rPr>
                <w:sz w:val="2"/>
                <w:szCs w:val="2"/>
              </w:rPr>
            </w:pPr>
          </w:p>
        </w:tc>
        <w:tc>
          <w:tcPr>
            <w:tcW w:w="2552" w:type="dxa"/>
            <w:tcBorders>
              <w:top w:val="nil"/>
              <w:left w:val="single" w:sz="4" w:space="0" w:color="auto"/>
              <w:right w:val="single" w:sz="4" w:space="0" w:color="auto"/>
            </w:tcBorders>
          </w:tcPr>
          <w:p w14:paraId="2CBA8EEB" w14:textId="625BD683" w:rsidR="00694F0F" w:rsidRDefault="00694F0F" w:rsidP="00694F0F">
            <w:pPr>
              <w:pStyle w:val="TableParagraph"/>
              <w:spacing w:line="251" w:lineRule="exact"/>
              <w:rPr>
                <w:sz w:val="24"/>
              </w:rPr>
            </w:pPr>
            <w:r>
              <w:rPr>
                <w:sz w:val="24"/>
              </w:rPr>
              <w:t xml:space="preserve"> ÖZGEÇMİŞ</w:t>
            </w:r>
          </w:p>
        </w:tc>
        <w:tc>
          <w:tcPr>
            <w:tcW w:w="2410" w:type="dxa"/>
            <w:tcBorders>
              <w:top w:val="nil"/>
              <w:left w:val="single" w:sz="4" w:space="0" w:color="auto"/>
            </w:tcBorders>
          </w:tcPr>
          <w:p w14:paraId="0C09A258" w14:textId="77777777" w:rsidR="00694F0F" w:rsidRDefault="00694F0F" w:rsidP="00694F0F">
            <w:pPr>
              <w:pStyle w:val="TableParagraph"/>
              <w:rPr>
                <w:sz w:val="20"/>
              </w:rPr>
            </w:pPr>
          </w:p>
        </w:tc>
        <w:tc>
          <w:tcPr>
            <w:tcW w:w="850" w:type="dxa"/>
            <w:tcBorders>
              <w:top w:val="nil"/>
              <w:left w:val="nil"/>
            </w:tcBorders>
          </w:tcPr>
          <w:p w14:paraId="04C00A81" w14:textId="19D4EB09" w:rsidR="00694F0F" w:rsidRPr="006D26E7" w:rsidRDefault="00A32052" w:rsidP="00694F0F">
            <w:pPr>
              <w:pStyle w:val="TableParagraph"/>
              <w:jc w:val="center"/>
            </w:pPr>
            <w:r w:rsidRPr="006D26E7">
              <w:t>….</w:t>
            </w:r>
          </w:p>
        </w:tc>
      </w:tr>
    </w:tbl>
    <w:p w14:paraId="3944D161" w14:textId="77777777" w:rsidR="005809EB" w:rsidRDefault="005809EB">
      <w:pPr>
        <w:pStyle w:val="GvdeMetni"/>
        <w:rPr>
          <w:sz w:val="20"/>
        </w:rPr>
      </w:pPr>
    </w:p>
    <w:p w14:paraId="2021527A" w14:textId="77777777" w:rsidR="005809EB" w:rsidRDefault="005809EB">
      <w:pPr>
        <w:pStyle w:val="GvdeMetni"/>
        <w:rPr>
          <w:sz w:val="20"/>
        </w:rPr>
      </w:pPr>
    </w:p>
    <w:p w14:paraId="3965DCCD" w14:textId="77777777" w:rsidR="005809EB" w:rsidRDefault="005809EB">
      <w:pPr>
        <w:pStyle w:val="GvdeMetni"/>
        <w:spacing w:before="1"/>
      </w:pPr>
    </w:p>
    <w:p w14:paraId="5769727A" w14:textId="60594CE3" w:rsidR="005809EB" w:rsidRDefault="00DD08BB" w:rsidP="00DD08BB">
      <w:pPr>
        <w:pStyle w:val="GvdeMetni"/>
        <w:spacing w:after="120" w:line="360" w:lineRule="auto"/>
        <w:ind w:firstLine="709"/>
        <w:jc w:val="both"/>
      </w:pPr>
      <w:r>
        <w:t xml:space="preserve">ÖNSÖZ </w:t>
      </w:r>
      <w:r w:rsidR="00557E8E">
        <w:t>sayfasından</w:t>
      </w:r>
      <w:r w:rsidR="00557E8E">
        <w:rPr>
          <w:spacing w:val="-5"/>
        </w:rPr>
        <w:t xml:space="preserve"> </w:t>
      </w:r>
      <w:r w:rsidR="00557E8E">
        <w:t>itibaren</w:t>
      </w:r>
      <w:r w:rsidR="00557E8E">
        <w:rPr>
          <w:spacing w:val="-5"/>
        </w:rPr>
        <w:t xml:space="preserve"> </w:t>
      </w:r>
      <w:r w:rsidR="00557E8E">
        <w:t>sayfa</w:t>
      </w:r>
      <w:r w:rsidR="00557E8E">
        <w:rPr>
          <w:spacing w:val="-6"/>
        </w:rPr>
        <w:t xml:space="preserve"> </w:t>
      </w:r>
      <w:r w:rsidR="00557E8E">
        <w:t>numaralama</w:t>
      </w:r>
      <w:r w:rsidR="00557E8E">
        <w:rPr>
          <w:spacing w:val="-5"/>
        </w:rPr>
        <w:t xml:space="preserve"> </w:t>
      </w:r>
      <w:r w:rsidR="00557E8E">
        <w:t>küçük</w:t>
      </w:r>
      <w:r w:rsidR="00557E8E">
        <w:rPr>
          <w:spacing w:val="-5"/>
        </w:rPr>
        <w:t xml:space="preserve"> </w:t>
      </w:r>
      <w:r w:rsidR="00557E8E">
        <w:t>Roma</w:t>
      </w:r>
      <w:r w:rsidR="00557E8E">
        <w:rPr>
          <w:spacing w:val="-5"/>
        </w:rPr>
        <w:t xml:space="preserve"> </w:t>
      </w:r>
      <w:r w:rsidR="00557E8E">
        <w:t>rakamı</w:t>
      </w:r>
      <w:r w:rsidR="00557E8E">
        <w:rPr>
          <w:spacing w:val="-4"/>
        </w:rPr>
        <w:t xml:space="preserve"> </w:t>
      </w:r>
      <w:r w:rsidR="00557E8E">
        <w:t>“</w:t>
      </w:r>
      <w:r>
        <w:t>v</w:t>
      </w:r>
      <w:r w:rsidR="00557E8E">
        <w:t>”</w:t>
      </w:r>
      <w:r w:rsidR="00557E8E">
        <w:rPr>
          <w:spacing w:val="-5"/>
        </w:rPr>
        <w:t xml:space="preserve"> </w:t>
      </w:r>
      <w:r w:rsidR="00557E8E">
        <w:t>ile</w:t>
      </w:r>
      <w:r w:rsidR="00557E8E">
        <w:rPr>
          <w:spacing w:val="-6"/>
        </w:rPr>
        <w:t xml:space="preserve"> </w:t>
      </w:r>
      <w:r w:rsidR="00557E8E">
        <w:t>sayfa ortasında gösterilmeye</w:t>
      </w:r>
      <w:r w:rsidR="00557E8E">
        <w:rPr>
          <w:spacing w:val="-4"/>
        </w:rPr>
        <w:t xml:space="preserve"> </w:t>
      </w:r>
      <w:r w:rsidR="00557E8E">
        <w:t>başlanır;</w:t>
      </w:r>
      <w:r>
        <w:t xml:space="preserve"> </w:t>
      </w:r>
      <w:proofErr w:type="spellStart"/>
      <w:r>
        <w:t>İÇİNDEKİLER’den</w:t>
      </w:r>
      <w:proofErr w:type="spellEnd"/>
      <w:r>
        <w:t xml:space="preserve"> GİRİŞ kısmına kadar, (ÖZET ve ABSTRACT dahil) Roma rakamlarıyla numaralanır.</w:t>
      </w:r>
    </w:p>
    <w:p w14:paraId="0359A6D6" w14:textId="43BF5BA7" w:rsidR="005809EB" w:rsidRDefault="00557E8E" w:rsidP="00DD08BB">
      <w:pPr>
        <w:pStyle w:val="GvdeMetni"/>
        <w:spacing w:line="360" w:lineRule="auto"/>
        <w:ind w:firstLine="709"/>
        <w:jc w:val="both"/>
      </w:pPr>
      <w:r>
        <w:t>Metin</w:t>
      </w:r>
      <w:r>
        <w:rPr>
          <w:spacing w:val="-17"/>
        </w:rPr>
        <w:t xml:space="preserve"> </w:t>
      </w:r>
      <w:r>
        <w:t>Kısmında</w:t>
      </w:r>
      <w:r>
        <w:rPr>
          <w:spacing w:val="-16"/>
        </w:rPr>
        <w:t xml:space="preserve"> </w:t>
      </w:r>
      <w:r>
        <w:t>ise</w:t>
      </w:r>
      <w:r>
        <w:rPr>
          <w:spacing w:val="-17"/>
        </w:rPr>
        <w:t xml:space="preserve"> </w:t>
      </w:r>
      <w:r>
        <w:t>GİRİŞ</w:t>
      </w:r>
      <w:r>
        <w:rPr>
          <w:spacing w:val="-16"/>
        </w:rPr>
        <w:t xml:space="preserve"> </w:t>
      </w:r>
      <w:r>
        <w:t>bölümünden</w:t>
      </w:r>
      <w:r>
        <w:rPr>
          <w:spacing w:val="-17"/>
        </w:rPr>
        <w:t xml:space="preserve"> </w:t>
      </w:r>
      <w:r>
        <w:t>1</w:t>
      </w:r>
      <w:r>
        <w:rPr>
          <w:spacing w:val="-16"/>
        </w:rPr>
        <w:t xml:space="preserve"> </w:t>
      </w:r>
      <w:r>
        <w:t>ile</w:t>
      </w:r>
      <w:r>
        <w:rPr>
          <w:spacing w:val="-18"/>
        </w:rPr>
        <w:t xml:space="preserve"> </w:t>
      </w:r>
      <w:r>
        <w:t>sayfa</w:t>
      </w:r>
      <w:r>
        <w:rPr>
          <w:spacing w:val="-18"/>
        </w:rPr>
        <w:t xml:space="preserve"> </w:t>
      </w:r>
      <w:r>
        <w:t>ortasından</w:t>
      </w:r>
      <w:r>
        <w:rPr>
          <w:spacing w:val="-17"/>
        </w:rPr>
        <w:t xml:space="preserve"> </w:t>
      </w:r>
      <w:r>
        <w:t>başlar</w:t>
      </w:r>
      <w:r>
        <w:rPr>
          <w:spacing w:val="-17"/>
        </w:rPr>
        <w:t xml:space="preserve"> </w:t>
      </w:r>
      <w:r>
        <w:t>ve</w:t>
      </w:r>
      <w:r>
        <w:rPr>
          <w:spacing w:val="-15"/>
        </w:rPr>
        <w:t xml:space="preserve"> </w:t>
      </w:r>
      <w:r>
        <w:t>(1,</w:t>
      </w:r>
      <w:r>
        <w:rPr>
          <w:spacing w:val="-17"/>
        </w:rPr>
        <w:t xml:space="preserve"> </w:t>
      </w:r>
      <w:r>
        <w:t>2,</w:t>
      </w:r>
      <w:r>
        <w:rPr>
          <w:spacing w:val="-17"/>
        </w:rPr>
        <w:t xml:space="preserve"> </w:t>
      </w:r>
      <w:proofErr w:type="gramStart"/>
      <w:r>
        <w:t>3,…</w:t>
      </w:r>
      <w:proofErr w:type="gramEnd"/>
      <w:r>
        <w:t>)</w:t>
      </w:r>
      <w:r>
        <w:rPr>
          <w:spacing w:val="-17"/>
        </w:rPr>
        <w:t xml:space="preserve"> </w:t>
      </w:r>
      <w:r>
        <w:t>tipinde rakamlarla kesintisiz olarak</w:t>
      </w:r>
      <w:r w:rsidR="00DD08BB">
        <w:t xml:space="preserve"> tezin/projenin son sayfasına</w:t>
      </w:r>
      <w:r>
        <w:t xml:space="preserve"> kadar devam etmelidir. Tüm sayfa numaraları, sayfanın altına ortalanarak</w:t>
      </w:r>
      <w:r>
        <w:rPr>
          <w:spacing w:val="-4"/>
        </w:rPr>
        <w:t xml:space="preserve"> </w:t>
      </w:r>
      <w:r>
        <w:t>konulmalıdır.</w:t>
      </w:r>
    </w:p>
    <w:p w14:paraId="21622487" w14:textId="77777777" w:rsidR="005809EB" w:rsidRDefault="005809EB">
      <w:pPr>
        <w:spacing w:line="360" w:lineRule="auto"/>
        <w:jc w:val="both"/>
        <w:sectPr w:rsidR="005809EB" w:rsidSect="00BB23B9">
          <w:pgSz w:w="11910" w:h="16840"/>
          <w:pgMar w:top="1418" w:right="1418" w:bottom="1418" w:left="2268" w:header="0" w:footer="1000" w:gutter="0"/>
          <w:cols w:space="708"/>
        </w:sectPr>
      </w:pPr>
    </w:p>
    <w:p w14:paraId="4D201F24" w14:textId="27D5D768" w:rsidR="005809EB" w:rsidRDefault="00716E9F" w:rsidP="00716E9F">
      <w:pPr>
        <w:pStyle w:val="Balk2"/>
        <w:tabs>
          <w:tab w:val="left" w:pos="909"/>
          <w:tab w:val="left" w:pos="910"/>
        </w:tabs>
        <w:spacing w:before="102"/>
        <w:ind w:left="0"/>
      </w:pPr>
      <w:r>
        <w:t>2.3</w:t>
      </w:r>
      <w:r w:rsidR="00A72E6E">
        <w:t xml:space="preserve"> </w:t>
      </w:r>
      <w:r w:rsidR="00557E8E">
        <w:t>Ön Kısım</w:t>
      </w:r>
    </w:p>
    <w:p w14:paraId="64578895" w14:textId="77777777" w:rsidR="005809EB" w:rsidRDefault="005809EB">
      <w:pPr>
        <w:pStyle w:val="GvdeMetni"/>
        <w:spacing w:before="11"/>
        <w:rPr>
          <w:b/>
          <w:sz w:val="35"/>
        </w:rPr>
      </w:pPr>
    </w:p>
    <w:p w14:paraId="0D1FBA89" w14:textId="382FDA00" w:rsidR="005809EB" w:rsidRDefault="00716E9F" w:rsidP="00716E9F">
      <w:pPr>
        <w:tabs>
          <w:tab w:val="left" w:pos="803"/>
        </w:tabs>
        <w:rPr>
          <w:b/>
          <w:sz w:val="24"/>
        </w:rPr>
      </w:pPr>
      <w:r>
        <w:rPr>
          <w:b/>
          <w:sz w:val="24"/>
        </w:rPr>
        <w:t>2.3.1</w:t>
      </w:r>
      <w:r w:rsidR="00A72E6E">
        <w:rPr>
          <w:b/>
          <w:sz w:val="24"/>
        </w:rPr>
        <w:t xml:space="preserve"> </w:t>
      </w:r>
      <w:r w:rsidR="00557E8E" w:rsidRPr="00716E9F">
        <w:rPr>
          <w:b/>
          <w:sz w:val="24"/>
        </w:rPr>
        <w:t>Dış</w:t>
      </w:r>
      <w:r w:rsidR="00557E8E" w:rsidRPr="00716E9F">
        <w:rPr>
          <w:b/>
          <w:spacing w:val="-1"/>
          <w:sz w:val="24"/>
        </w:rPr>
        <w:t xml:space="preserve"> </w:t>
      </w:r>
      <w:r w:rsidR="00557E8E" w:rsidRPr="00716E9F">
        <w:rPr>
          <w:b/>
          <w:sz w:val="24"/>
        </w:rPr>
        <w:t>Kapak</w:t>
      </w:r>
    </w:p>
    <w:p w14:paraId="4B61A5E5" w14:textId="7C2627DE" w:rsidR="004F1955" w:rsidRDefault="004F1955" w:rsidP="00716E9F">
      <w:pPr>
        <w:tabs>
          <w:tab w:val="left" w:pos="803"/>
        </w:tabs>
        <w:rPr>
          <w:b/>
          <w:sz w:val="24"/>
        </w:rPr>
      </w:pPr>
    </w:p>
    <w:p w14:paraId="5ED45C25" w14:textId="69C6F983" w:rsidR="004F1955" w:rsidRPr="00716E9F" w:rsidRDefault="004F1955" w:rsidP="00716E9F">
      <w:pPr>
        <w:tabs>
          <w:tab w:val="left" w:pos="803"/>
        </w:tabs>
        <w:rPr>
          <w:b/>
          <w:sz w:val="24"/>
        </w:rPr>
      </w:pPr>
      <w:r>
        <w:rPr>
          <w:noProof/>
        </w:rPr>
        <w:drawing>
          <wp:inline distT="0" distB="0" distL="0" distR="0" wp14:anchorId="115EF7C6" wp14:editId="5DD44789">
            <wp:extent cx="5222240" cy="7240270"/>
            <wp:effectExtent l="0" t="0" r="0" b="0"/>
            <wp:docPr id="10" name="Resim 1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içeren bir resim&#10;&#10;Açıklama otomatik olarak oluşturuldu"/>
                    <pic:cNvPicPr/>
                  </pic:nvPicPr>
                  <pic:blipFill>
                    <a:blip r:embed="rId15"/>
                    <a:stretch>
                      <a:fillRect/>
                    </a:stretch>
                  </pic:blipFill>
                  <pic:spPr>
                    <a:xfrm>
                      <a:off x="0" y="0"/>
                      <a:ext cx="5222240" cy="7240270"/>
                    </a:xfrm>
                    <a:prstGeom prst="rect">
                      <a:avLst/>
                    </a:prstGeom>
                  </pic:spPr>
                </pic:pic>
              </a:graphicData>
            </a:graphic>
          </wp:inline>
        </w:drawing>
      </w:r>
    </w:p>
    <w:p w14:paraId="1543DDA8" w14:textId="77777777" w:rsidR="005809EB" w:rsidRDefault="005809EB">
      <w:pPr>
        <w:pStyle w:val="GvdeMetni"/>
        <w:rPr>
          <w:b/>
          <w:sz w:val="20"/>
        </w:rPr>
      </w:pPr>
    </w:p>
    <w:p w14:paraId="679B3F3C" w14:textId="68AFB3F0" w:rsidR="005809EB" w:rsidRDefault="005809EB">
      <w:pPr>
        <w:pStyle w:val="GvdeMetni"/>
        <w:rPr>
          <w:b/>
          <w:sz w:val="20"/>
        </w:rPr>
      </w:pPr>
    </w:p>
    <w:p w14:paraId="49D5CC65" w14:textId="33C93BAC" w:rsidR="005809EB" w:rsidRDefault="005809EB">
      <w:pPr>
        <w:pStyle w:val="GvdeMetni"/>
        <w:spacing w:before="3"/>
        <w:rPr>
          <w:b/>
          <w:sz w:val="26"/>
        </w:rPr>
      </w:pPr>
    </w:p>
    <w:p w14:paraId="2A0F123D" w14:textId="77777777" w:rsidR="005809EB" w:rsidRDefault="005809EB">
      <w:pPr>
        <w:rPr>
          <w:sz w:val="26"/>
        </w:rPr>
        <w:sectPr w:rsidR="005809EB" w:rsidSect="00BB23B9">
          <w:pgSz w:w="11910" w:h="16840"/>
          <w:pgMar w:top="1418" w:right="1418" w:bottom="1418" w:left="2268" w:header="0" w:footer="1000" w:gutter="0"/>
          <w:cols w:space="708"/>
        </w:sectPr>
      </w:pPr>
    </w:p>
    <w:p w14:paraId="64569936" w14:textId="4DB2292D" w:rsidR="00716E9F" w:rsidRDefault="00557E8E" w:rsidP="00DD08BB">
      <w:pPr>
        <w:pStyle w:val="GvdeMetni"/>
        <w:spacing w:line="360" w:lineRule="auto"/>
        <w:ind w:left="202" w:right="218" w:firstLine="518"/>
        <w:jc w:val="both"/>
      </w:pPr>
      <w:r>
        <w:t xml:space="preserve">Kapak sayfasında; Üniversitenin, Enstitünün, Anabilim Dalının, Bilim Dalının adları, </w:t>
      </w:r>
      <w:r w:rsidR="009E48C1">
        <w:t xml:space="preserve">dönem </w:t>
      </w:r>
      <w:r>
        <w:t>proje</w:t>
      </w:r>
      <w:r w:rsidR="009E48C1">
        <w:t>sinin</w:t>
      </w:r>
      <w:r>
        <w:t xml:space="preserve"> veya tezin adı, hangi tür (</w:t>
      </w:r>
      <w:r w:rsidR="009E48C1">
        <w:t xml:space="preserve">dönem </w:t>
      </w:r>
      <w:r>
        <w:t>proje</w:t>
      </w:r>
      <w:r w:rsidR="009E48C1">
        <w:t>si</w:t>
      </w:r>
      <w:r>
        <w:t xml:space="preserve"> / tez) çalışma olduğu, hazırlayanın adı ve soyadı ile savunulduğu yer (İstanbul) ve yılı bulunur. Öğrencinin adı ve soyadında kısaltma yapılmamalıdır.</w:t>
      </w:r>
    </w:p>
    <w:p w14:paraId="1507D1C2" w14:textId="6E4FCE3A" w:rsidR="00DD08BB" w:rsidRDefault="00DD08BB" w:rsidP="00FC2B4A">
      <w:pPr>
        <w:pStyle w:val="GvdeMetni"/>
        <w:spacing w:line="360" w:lineRule="auto"/>
        <w:ind w:firstLine="709"/>
        <w:jc w:val="both"/>
      </w:pPr>
      <w:r>
        <w:t xml:space="preserve">İç ve dış kapak aşağıdaki kurallara uygun olarak hazırlanacaktır. Kapaktaki tüm bilgiler, yukarıda </w:t>
      </w:r>
      <w:hyperlink w:anchor="_bookmark0" w:history="1">
        <w:r w:rsidR="002D45AF">
          <w:t>2</w:t>
        </w:r>
        <w:r>
          <w:t>.</w:t>
        </w:r>
        <w:r w:rsidR="002D45AF">
          <w:t>1</w:t>
        </w:r>
        <w:r>
          <w:t>.2</w:t>
        </w:r>
      </w:hyperlink>
      <w:r>
        <w:t xml:space="preserve">’de tanımlanan kenar boşlukları dikkate alınarak, yatayda </w:t>
      </w:r>
      <w:r>
        <w:rPr>
          <w:spacing w:val="-2"/>
        </w:rPr>
        <w:t>ortalanır.</w:t>
      </w:r>
    </w:p>
    <w:p w14:paraId="6806C0F6" w14:textId="77777777" w:rsidR="00DD08BB" w:rsidRDefault="00DD08BB" w:rsidP="00DD08BB">
      <w:pPr>
        <w:pStyle w:val="GvdeMetni"/>
        <w:spacing w:before="8"/>
        <w:rPr>
          <w:sz w:val="20"/>
        </w:rPr>
      </w:pPr>
    </w:p>
    <w:p w14:paraId="66259420" w14:textId="77777777" w:rsidR="00DD08BB" w:rsidRDefault="00DD08BB" w:rsidP="00FC2B4A">
      <w:pPr>
        <w:pStyle w:val="Balk1"/>
        <w:spacing w:before="1"/>
        <w:ind w:left="0" w:right="12"/>
      </w:pPr>
      <w:r>
        <w:rPr>
          <w:spacing w:val="-4"/>
        </w:rPr>
        <w:t>T.C.</w:t>
      </w:r>
    </w:p>
    <w:p w14:paraId="3F4A30EA" w14:textId="77777777" w:rsidR="00FC2B4A" w:rsidRDefault="00DD08BB" w:rsidP="00FC2B4A">
      <w:pPr>
        <w:ind w:right="12"/>
        <w:jc w:val="center"/>
        <w:rPr>
          <w:b/>
          <w:sz w:val="24"/>
        </w:rPr>
      </w:pPr>
      <w:r>
        <w:rPr>
          <w:b/>
          <w:sz w:val="24"/>
        </w:rPr>
        <w:t>İSTANBUL</w:t>
      </w:r>
      <w:r>
        <w:rPr>
          <w:b/>
          <w:spacing w:val="-11"/>
          <w:sz w:val="24"/>
        </w:rPr>
        <w:t xml:space="preserve"> </w:t>
      </w:r>
      <w:r>
        <w:rPr>
          <w:b/>
          <w:sz w:val="24"/>
        </w:rPr>
        <w:t>GEDİK</w:t>
      </w:r>
      <w:r>
        <w:rPr>
          <w:b/>
          <w:spacing w:val="37"/>
          <w:sz w:val="24"/>
        </w:rPr>
        <w:t xml:space="preserve"> </w:t>
      </w:r>
      <w:r>
        <w:rPr>
          <w:b/>
          <w:sz w:val="24"/>
        </w:rPr>
        <w:t xml:space="preserve">ÜNİVERSİTESİ </w:t>
      </w:r>
    </w:p>
    <w:p w14:paraId="4AB08C01" w14:textId="3E82E9A5" w:rsidR="00DD08BB" w:rsidRDefault="00DD08BB" w:rsidP="00FC2B4A">
      <w:pPr>
        <w:ind w:right="12"/>
        <w:jc w:val="center"/>
        <w:rPr>
          <w:b/>
          <w:sz w:val="24"/>
        </w:rPr>
      </w:pPr>
      <w:r>
        <w:rPr>
          <w:b/>
          <w:sz w:val="24"/>
        </w:rPr>
        <w:t>LİSANSÜSTÜ</w:t>
      </w:r>
      <w:r>
        <w:rPr>
          <w:b/>
          <w:spacing w:val="-7"/>
          <w:sz w:val="24"/>
        </w:rPr>
        <w:t xml:space="preserve"> </w:t>
      </w:r>
      <w:r>
        <w:rPr>
          <w:b/>
          <w:sz w:val="24"/>
        </w:rPr>
        <w:t>EĞİTİM</w:t>
      </w:r>
      <w:r>
        <w:rPr>
          <w:b/>
          <w:spacing w:val="-6"/>
          <w:sz w:val="24"/>
        </w:rPr>
        <w:t xml:space="preserve"> </w:t>
      </w:r>
      <w:r>
        <w:rPr>
          <w:b/>
          <w:spacing w:val="-2"/>
          <w:sz w:val="24"/>
        </w:rPr>
        <w:t>ENSTİTÜSÜ</w:t>
      </w:r>
    </w:p>
    <w:p w14:paraId="71F7F048" w14:textId="77777777" w:rsidR="00DD08BB" w:rsidRDefault="00DD08BB" w:rsidP="00FC2B4A">
      <w:pPr>
        <w:pStyle w:val="GvdeMetni"/>
        <w:spacing w:before="9"/>
        <w:rPr>
          <w:b/>
          <w:sz w:val="20"/>
        </w:rPr>
      </w:pPr>
    </w:p>
    <w:p w14:paraId="0F85B08E" w14:textId="3B09569E" w:rsidR="00DD08BB" w:rsidRDefault="00DD08BB" w:rsidP="00E80044">
      <w:pPr>
        <w:pStyle w:val="GvdeMetni"/>
        <w:spacing w:before="1" w:after="120"/>
        <w:rPr>
          <w:sz w:val="33"/>
        </w:rPr>
      </w:pPr>
      <w:proofErr w:type="gramStart"/>
      <w:r>
        <w:t>yazısı</w:t>
      </w:r>
      <w:proofErr w:type="gramEnd"/>
      <w:r>
        <w:rPr>
          <w:spacing w:val="-4"/>
        </w:rPr>
        <w:t xml:space="preserve"> </w:t>
      </w:r>
      <w:r>
        <w:t>üst</w:t>
      </w:r>
      <w:r>
        <w:rPr>
          <w:spacing w:val="-2"/>
        </w:rPr>
        <w:t xml:space="preserve"> </w:t>
      </w:r>
      <w:r>
        <w:t>kenardan</w:t>
      </w:r>
      <w:r>
        <w:rPr>
          <w:spacing w:val="-3"/>
        </w:rPr>
        <w:t xml:space="preserve"> </w:t>
      </w:r>
      <w:r>
        <w:t>3</w:t>
      </w:r>
      <w:r>
        <w:rPr>
          <w:spacing w:val="-2"/>
        </w:rPr>
        <w:t xml:space="preserve"> </w:t>
      </w:r>
      <w:r>
        <w:t>cm aşağıya</w:t>
      </w:r>
      <w:r>
        <w:rPr>
          <w:spacing w:val="1"/>
        </w:rPr>
        <w:t xml:space="preserve"> </w:t>
      </w:r>
      <w:r>
        <w:rPr>
          <w:spacing w:val="-2"/>
        </w:rPr>
        <w:t>yazılır.</w:t>
      </w:r>
    </w:p>
    <w:p w14:paraId="32B64BD3" w14:textId="7016753B" w:rsidR="00DD08BB" w:rsidRDefault="00DD08BB" w:rsidP="00E80044">
      <w:pPr>
        <w:pStyle w:val="GvdeMetni"/>
        <w:spacing w:after="120" w:line="360" w:lineRule="auto"/>
        <w:ind w:firstLine="709"/>
        <w:jc w:val="both"/>
        <w:rPr>
          <w:sz w:val="20"/>
        </w:rPr>
      </w:pPr>
      <w:r>
        <w:rPr>
          <w:b/>
        </w:rPr>
        <w:t>Tezin adı</w:t>
      </w:r>
      <w:r>
        <w:t xml:space="preserve">, üst kenardan </w:t>
      </w:r>
      <w:r w:rsidR="00E80044">
        <w:t>11-</w:t>
      </w:r>
      <w:r>
        <w:t>1</w:t>
      </w:r>
      <w:r w:rsidR="00E80044">
        <w:t>3</w:t>
      </w:r>
      <w:r>
        <w:t xml:space="preserve"> cm arasına, en fazla üç satıra sığacak şekilde yazılır. Harf büyüklüğü</w:t>
      </w:r>
      <w:r w:rsidR="00E80044">
        <w:t xml:space="preserve"> genel olarak 14 punto olmasına rağmen</w:t>
      </w:r>
      <w:r>
        <w:t xml:space="preserve"> </w:t>
      </w:r>
      <w:r>
        <w:rPr>
          <w:b/>
        </w:rPr>
        <w:t xml:space="preserve">tezin adı </w:t>
      </w:r>
      <w:r>
        <w:t>uzunluğu ile orantılı olacak şekilde seçilir.</w:t>
      </w:r>
    </w:p>
    <w:p w14:paraId="1687AC7B" w14:textId="5231D959" w:rsidR="00DD08BB" w:rsidRDefault="00DD08BB" w:rsidP="0021088A">
      <w:pPr>
        <w:pStyle w:val="GvdeMetni"/>
        <w:numPr>
          <w:ilvl w:val="0"/>
          <w:numId w:val="38"/>
        </w:numPr>
        <w:spacing w:line="360" w:lineRule="auto"/>
        <w:jc w:val="both"/>
      </w:pPr>
      <w:r>
        <w:t>Üst kenardan 1</w:t>
      </w:r>
      <w:r w:rsidR="00A37854">
        <w:t>6</w:t>
      </w:r>
      <w:r>
        <w:t xml:space="preserve"> cm aşağıya, “YÜKSEK LİSANS TEZİ”, “DOKTORA TEZİ” “SANATTA YETERLİLİK TEZİ”</w:t>
      </w:r>
      <w:r w:rsidR="0021088A">
        <w:t xml:space="preserve"> veya “YÜKSEK LİSANS DÖNEM PROJESİ”</w:t>
      </w:r>
    </w:p>
    <w:p w14:paraId="505EE310" w14:textId="3F487AEC" w:rsidR="00DD08BB" w:rsidRPr="00A75817" w:rsidRDefault="00DD08BB" w:rsidP="00D97E12">
      <w:pPr>
        <w:pStyle w:val="ListeParagraf"/>
        <w:numPr>
          <w:ilvl w:val="0"/>
          <w:numId w:val="37"/>
        </w:numPr>
        <w:tabs>
          <w:tab w:val="left" w:pos="993"/>
        </w:tabs>
        <w:spacing w:line="360" w:lineRule="auto"/>
        <w:jc w:val="both"/>
        <w:rPr>
          <w:sz w:val="24"/>
          <w:szCs w:val="24"/>
        </w:rPr>
      </w:pPr>
      <w:r w:rsidRPr="00A75817">
        <w:rPr>
          <w:sz w:val="24"/>
          <w:szCs w:val="24"/>
        </w:rPr>
        <w:t>Üst</w:t>
      </w:r>
      <w:r w:rsidRPr="00A75817">
        <w:rPr>
          <w:spacing w:val="61"/>
          <w:sz w:val="24"/>
          <w:szCs w:val="24"/>
        </w:rPr>
        <w:t xml:space="preserve"> </w:t>
      </w:r>
      <w:r w:rsidRPr="00A75817">
        <w:rPr>
          <w:sz w:val="24"/>
          <w:szCs w:val="24"/>
        </w:rPr>
        <w:t>kenardan</w:t>
      </w:r>
      <w:r w:rsidRPr="00A75817">
        <w:rPr>
          <w:spacing w:val="65"/>
          <w:sz w:val="24"/>
          <w:szCs w:val="24"/>
        </w:rPr>
        <w:t xml:space="preserve"> </w:t>
      </w:r>
      <w:r w:rsidRPr="00A75817">
        <w:rPr>
          <w:sz w:val="24"/>
          <w:szCs w:val="24"/>
        </w:rPr>
        <w:t>1</w:t>
      </w:r>
      <w:r w:rsidR="00A37854">
        <w:rPr>
          <w:sz w:val="24"/>
          <w:szCs w:val="24"/>
        </w:rPr>
        <w:t>7</w:t>
      </w:r>
      <w:r w:rsidRPr="00A75817">
        <w:rPr>
          <w:spacing w:val="62"/>
          <w:sz w:val="24"/>
          <w:szCs w:val="24"/>
        </w:rPr>
        <w:t xml:space="preserve"> </w:t>
      </w:r>
      <w:r w:rsidRPr="00A75817">
        <w:rPr>
          <w:sz w:val="24"/>
          <w:szCs w:val="24"/>
        </w:rPr>
        <w:t>cm</w:t>
      </w:r>
      <w:r w:rsidRPr="00A75817">
        <w:rPr>
          <w:spacing w:val="64"/>
          <w:sz w:val="24"/>
          <w:szCs w:val="24"/>
        </w:rPr>
        <w:t xml:space="preserve"> </w:t>
      </w:r>
      <w:r w:rsidRPr="00A75817">
        <w:rPr>
          <w:sz w:val="24"/>
          <w:szCs w:val="24"/>
        </w:rPr>
        <w:t>aşağıya,</w:t>
      </w:r>
      <w:r w:rsidRPr="00A75817">
        <w:rPr>
          <w:spacing w:val="64"/>
          <w:sz w:val="24"/>
          <w:szCs w:val="24"/>
        </w:rPr>
        <w:t xml:space="preserve"> </w:t>
      </w:r>
      <w:r w:rsidRPr="00A75817">
        <w:rPr>
          <w:b/>
          <w:sz w:val="24"/>
          <w:szCs w:val="24"/>
        </w:rPr>
        <w:t>İstanbul</w:t>
      </w:r>
      <w:r w:rsidRPr="00A75817">
        <w:rPr>
          <w:b/>
          <w:spacing w:val="65"/>
          <w:sz w:val="24"/>
          <w:szCs w:val="24"/>
        </w:rPr>
        <w:t xml:space="preserve"> </w:t>
      </w:r>
      <w:r w:rsidRPr="00A75817">
        <w:rPr>
          <w:b/>
          <w:sz w:val="24"/>
          <w:szCs w:val="24"/>
        </w:rPr>
        <w:t>Gedik</w:t>
      </w:r>
      <w:r w:rsidRPr="00A75817">
        <w:rPr>
          <w:b/>
          <w:spacing w:val="61"/>
          <w:sz w:val="24"/>
          <w:szCs w:val="24"/>
        </w:rPr>
        <w:t xml:space="preserve"> </w:t>
      </w:r>
      <w:r w:rsidRPr="00A75817">
        <w:rPr>
          <w:b/>
          <w:sz w:val="24"/>
          <w:szCs w:val="24"/>
        </w:rPr>
        <w:t>Üniversitesi</w:t>
      </w:r>
      <w:r w:rsidRPr="00A75817">
        <w:rPr>
          <w:b/>
          <w:spacing w:val="66"/>
          <w:sz w:val="24"/>
          <w:szCs w:val="24"/>
        </w:rPr>
        <w:t xml:space="preserve"> </w:t>
      </w:r>
      <w:r w:rsidRPr="00A75817">
        <w:rPr>
          <w:b/>
          <w:spacing w:val="-2"/>
          <w:sz w:val="24"/>
          <w:szCs w:val="24"/>
        </w:rPr>
        <w:t>Senatosunca</w:t>
      </w:r>
      <w:r w:rsidR="00A75817" w:rsidRPr="00A75817">
        <w:rPr>
          <w:b/>
          <w:spacing w:val="-2"/>
          <w:sz w:val="24"/>
          <w:szCs w:val="24"/>
        </w:rPr>
        <w:t xml:space="preserve"> </w:t>
      </w:r>
      <w:r w:rsidRPr="00A75817">
        <w:rPr>
          <w:sz w:val="24"/>
          <w:szCs w:val="24"/>
        </w:rPr>
        <w:t>verilmiş</w:t>
      </w:r>
      <w:r w:rsidR="00D023A5" w:rsidRPr="00A75817">
        <w:rPr>
          <w:sz w:val="24"/>
          <w:szCs w:val="24"/>
        </w:rPr>
        <w:t xml:space="preserve"> </w:t>
      </w:r>
      <w:r w:rsidR="00D97E12">
        <w:rPr>
          <w:sz w:val="24"/>
          <w:szCs w:val="24"/>
        </w:rPr>
        <w:t>u</w:t>
      </w:r>
      <w:r w:rsidR="00D97E12" w:rsidRPr="00A75817">
        <w:rPr>
          <w:sz w:val="24"/>
          <w:szCs w:val="24"/>
        </w:rPr>
        <w:t>nvanı</w:t>
      </w:r>
      <w:r w:rsidRPr="00A75817">
        <w:rPr>
          <w:spacing w:val="-1"/>
          <w:sz w:val="24"/>
          <w:szCs w:val="24"/>
        </w:rPr>
        <w:t xml:space="preserve"> </w:t>
      </w:r>
      <w:r w:rsidRPr="00A75817">
        <w:rPr>
          <w:sz w:val="24"/>
          <w:szCs w:val="24"/>
        </w:rPr>
        <w:t>ile</w:t>
      </w:r>
      <w:r w:rsidRPr="00A75817">
        <w:rPr>
          <w:spacing w:val="-2"/>
          <w:sz w:val="24"/>
          <w:szCs w:val="24"/>
        </w:rPr>
        <w:t xml:space="preserve"> </w:t>
      </w:r>
      <w:r w:rsidRPr="00A75817">
        <w:rPr>
          <w:sz w:val="24"/>
          <w:szCs w:val="24"/>
        </w:rPr>
        <w:t>beraber</w:t>
      </w:r>
      <w:r w:rsidRPr="00A75817">
        <w:rPr>
          <w:spacing w:val="2"/>
          <w:sz w:val="24"/>
          <w:szCs w:val="24"/>
        </w:rPr>
        <w:t xml:space="preserve"> </w:t>
      </w:r>
      <w:r w:rsidRPr="00A75817">
        <w:rPr>
          <w:sz w:val="24"/>
          <w:szCs w:val="24"/>
        </w:rPr>
        <w:t>yazarın</w:t>
      </w:r>
      <w:r w:rsidRPr="00A75817">
        <w:rPr>
          <w:spacing w:val="-1"/>
          <w:sz w:val="24"/>
          <w:szCs w:val="24"/>
        </w:rPr>
        <w:t xml:space="preserve"> </w:t>
      </w:r>
      <w:r w:rsidRPr="00A75817">
        <w:rPr>
          <w:sz w:val="24"/>
          <w:szCs w:val="24"/>
        </w:rPr>
        <w:t>adı</w:t>
      </w:r>
      <w:r w:rsidRPr="00A75817">
        <w:rPr>
          <w:spacing w:val="-1"/>
          <w:sz w:val="24"/>
          <w:szCs w:val="24"/>
        </w:rPr>
        <w:t xml:space="preserve"> </w:t>
      </w:r>
      <w:r w:rsidRPr="00A75817">
        <w:rPr>
          <w:sz w:val="24"/>
          <w:szCs w:val="24"/>
        </w:rPr>
        <w:t xml:space="preserve">ve </w:t>
      </w:r>
      <w:r w:rsidRPr="00A75817">
        <w:rPr>
          <w:spacing w:val="-2"/>
          <w:sz w:val="24"/>
          <w:szCs w:val="24"/>
        </w:rPr>
        <w:t>soyadı,</w:t>
      </w:r>
    </w:p>
    <w:p w14:paraId="6339C530" w14:textId="54649A04" w:rsidR="00DD08BB" w:rsidRPr="00A75817" w:rsidRDefault="00DD08BB" w:rsidP="00D97E12">
      <w:pPr>
        <w:pStyle w:val="ListeParagraf"/>
        <w:numPr>
          <w:ilvl w:val="0"/>
          <w:numId w:val="37"/>
        </w:numPr>
        <w:tabs>
          <w:tab w:val="left" w:pos="993"/>
        </w:tabs>
        <w:spacing w:line="360" w:lineRule="auto"/>
        <w:jc w:val="both"/>
        <w:rPr>
          <w:b/>
          <w:sz w:val="24"/>
          <w:szCs w:val="24"/>
        </w:rPr>
      </w:pPr>
      <w:r w:rsidRPr="00A75817">
        <w:rPr>
          <w:sz w:val="24"/>
          <w:szCs w:val="24"/>
        </w:rPr>
        <w:t>Üst</w:t>
      </w:r>
      <w:r w:rsidRPr="00A75817">
        <w:rPr>
          <w:spacing w:val="-5"/>
          <w:sz w:val="24"/>
          <w:szCs w:val="24"/>
        </w:rPr>
        <w:t xml:space="preserve"> </w:t>
      </w:r>
      <w:r w:rsidRPr="00A75817">
        <w:rPr>
          <w:sz w:val="24"/>
          <w:szCs w:val="24"/>
        </w:rPr>
        <w:t>kenardan</w:t>
      </w:r>
      <w:r w:rsidRPr="00A75817">
        <w:rPr>
          <w:spacing w:val="-1"/>
          <w:sz w:val="24"/>
          <w:szCs w:val="24"/>
        </w:rPr>
        <w:t xml:space="preserve"> </w:t>
      </w:r>
      <w:r w:rsidRPr="00A75817">
        <w:rPr>
          <w:sz w:val="24"/>
          <w:szCs w:val="24"/>
        </w:rPr>
        <w:t>1</w:t>
      </w:r>
      <w:r w:rsidR="00A37854">
        <w:rPr>
          <w:sz w:val="24"/>
          <w:szCs w:val="24"/>
        </w:rPr>
        <w:t>8</w:t>
      </w:r>
      <w:r w:rsidRPr="00A75817">
        <w:rPr>
          <w:spacing w:val="1"/>
          <w:sz w:val="24"/>
          <w:szCs w:val="24"/>
        </w:rPr>
        <w:t xml:space="preserve"> </w:t>
      </w:r>
      <w:r w:rsidRPr="00A75817">
        <w:rPr>
          <w:sz w:val="24"/>
          <w:szCs w:val="24"/>
        </w:rPr>
        <w:t>cm</w:t>
      </w:r>
      <w:r w:rsidRPr="00A75817">
        <w:rPr>
          <w:spacing w:val="-2"/>
          <w:sz w:val="24"/>
          <w:szCs w:val="24"/>
        </w:rPr>
        <w:t xml:space="preserve"> </w:t>
      </w:r>
      <w:r w:rsidRPr="00A75817">
        <w:rPr>
          <w:sz w:val="24"/>
          <w:szCs w:val="24"/>
        </w:rPr>
        <w:t>aşağıya,</w:t>
      </w:r>
      <w:r w:rsidRPr="00A75817">
        <w:rPr>
          <w:spacing w:val="-2"/>
          <w:sz w:val="24"/>
          <w:szCs w:val="24"/>
        </w:rPr>
        <w:t xml:space="preserve"> </w:t>
      </w:r>
      <w:r w:rsidRPr="00A75817">
        <w:rPr>
          <w:b/>
          <w:sz w:val="24"/>
          <w:szCs w:val="24"/>
        </w:rPr>
        <w:t>(Öğrenci</w:t>
      </w:r>
      <w:r w:rsidRPr="00A75817">
        <w:rPr>
          <w:b/>
          <w:spacing w:val="-1"/>
          <w:sz w:val="24"/>
          <w:szCs w:val="24"/>
        </w:rPr>
        <w:t xml:space="preserve"> </w:t>
      </w:r>
      <w:r w:rsidRPr="00A75817">
        <w:rPr>
          <w:b/>
          <w:sz w:val="24"/>
          <w:szCs w:val="24"/>
        </w:rPr>
        <w:t>No)</w:t>
      </w:r>
      <w:r w:rsidRPr="00A75817">
        <w:rPr>
          <w:b/>
          <w:spacing w:val="-4"/>
          <w:sz w:val="24"/>
          <w:szCs w:val="24"/>
        </w:rPr>
        <w:t xml:space="preserve"> </w:t>
      </w:r>
      <w:r w:rsidRPr="00A75817">
        <w:rPr>
          <w:b/>
          <w:sz w:val="24"/>
          <w:szCs w:val="24"/>
        </w:rPr>
        <w:t>(iç</w:t>
      </w:r>
      <w:r w:rsidRPr="00A75817">
        <w:rPr>
          <w:b/>
          <w:spacing w:val="-7"/>
          <w:sz w:val="24"/>
          <w:szCs w:val="24"/>
        </w:rPr>
        <w:t xml:space="preserve"> </w:t>
      </w:r>
      <w:r w:rsidRPr="00A75817">
        <w:rPr>
          <w:b/>
          <w:sz w:val="24"/>
          <w:szCs w:val="24"/>
        </w:rPr>
        <w:t xml:space="preserve">kapağa </w:t>
      </w:r>
      <w:r w:rsidRPr="00A75817">
        <w:rPr>
          <w:b/>
          <w:spacing w:val="-2"/>
          <w:sz w:val="24"/>
          <w:szCs w:val="24"/>
        </w:rPr>
        <w:t>yazılır)</w:t>
      </w:r>
    </w:p>
    <w:p w14:paraId="3A4E9D40" w14:textId="74C86046" w:rsidR="00DD08BB" w:rsidRPr="00A75817" w:rsidRDefault="00DD08BB" w:rsidP="00D97E12">
      <w:pPr>
        <w:pStyle w:val="ListeParagraf"/>
        <w:numPr>
          <w:ilvl w:val="0"/>
          <w:numId w:val="37"/>
        </w:numPr>
        <w:tabs>
          <w:tab w:val="left" w:pos="993"/>
          <w:tab w:val="left" w:leader="dot" w:pos="6368"/>
        </w:tabs>
        <w:spacing w:line="360" w:lineRule="auto"/>
        <w:jc w:val="both"/>
        <w:rPr>
          <w:sz w:val="24"/>
          <w:szCs w:val="24"/>
        </w:rPr>
      </w:pPr>
      <w:r w:rsidRPr="00A75817">
        <w:rPr>
          <w:sz w:val="24"/>
          <w:szCs w:val="24"/>
        </w:rPr>
        <w:t>Üst</w:t>
      </w:r>
      <w:r w:rsidRPr="00A75817">
        <w:rPr>
          <w:spacing w:val="-6"/>
          <w:sz w:val="24"/>
          <w:szCs w:val="24"/>
        </w:rPr>
        <w:t xml:space="preserve"> </w:t>
      </w:r>
      <w:r w:rsidRPr="00A75817">
        <w:rPr>
          <w:sz w:val="24"/>
          <w:szCs w:val="24"/>
        </w:rPr>
        <w:t>kenardan</w:t>
      </w:r>
      <w:r w:rsidRPr="00A75817">
        <w:rPr>
          <w:spacing w:val="-2"/>
          <w:sz w:val="24"/>
          <w:szCs w:val="24"/>
        </w:rPr>
        <w:t xml:space="preserve"> </w:t>
      </w:r>
      <w:r w:rsidRPr="00A75817">
        <w:rPr>
          <w:sz w:val="24"/>
          <w:szCs w:val="24"/>
        </w:rPr>
        <w:t>2</w:t>
      </w:r>
      <w:r w:rsidR="00D023A5" w:rsidRPr="00A75817">
        <w:rPr>
          <w:sz w:val="24"/>
          <w:szCs w:val="24"/>
        </w:rPr>
        <w:t>2</w:t>
      </w:r>
      <w:r w:rsidRPr="00A75817">
        <w:rPr>
          <w:spacing w:val="-3"/>
          <w:sz w:val="24"/>
          <w:szCs w:val="24"/>
        </w:rPr>
        <w:t xml:space="preserve"> </w:t>
      </w:r>
      <w:r w:rsidRPr="00A75817">
        <w:rPr>
          <w:sz w:val="24"/>
          <w:szCs w:val="24"/>
        </w:rPr>
        <w:t>cm</w:t>
      </w:r>
      <w:r w:rsidRPr="00A75817">
        <w:rPr>
          <w:spacing w:val="-2"/>
          <w:sz w:val="24"/>
          <w:szCs w:val="24"/>
        </w:rPr>
        <w:t xml:space="preserve"> </w:t>
      </w:r>
      <w:r w:rsidRPr="00A75817">
        <w:rPr>
          <w:sz w:val="24"/>
          <w:szCs w:val="24"/>
        </w:rPr>
        <w:t>aşağıya</w:t>
      </w:r>
      <w:r w:rsidRPr="00A75817">
        <w:rPr>
          <w:spacing w:val="-6"/>
          <w:sz w:val="24"/>
          <w:szCs w:val="24"/>
        </w:rPr>
        <w:t xml:space="preserve"> </w:t>
      </w:r>
      <w:r w:rsidRPr="00A75817">
        <w:rPr>
          <w:b/>
          <w:sz w:val="24"/>
          <w:szCs w:val="24"/>
        </w:rPr>
        <w:t>Anabilim</w:t>
      </w:r>
      <w:r w:rsidRPr="00A75817">
        <w:rPr>
          <w:b/>
          <w:spacing w:val="-2"/>
          <w:sz w:val="24"/>
          <w:szCs w:val="24"/>
        </w:rPr>
        <w:t xml:space="preserve"> </w:t>
      </w:r>
      <w:r w:rsidRPr="00A75817">
        <w:rPr>
          <w:b/>
          <w:spacing w:val="-4"/>
          <w:sz w:val="24"/>
          <w:szCs w:val="24"/>
        </w:rPr>
        <w:t>Dalı</w:t>
      </w:r>
      <w:r w:rsidRPr="00A75817">
        <w:rPr>
          <w:sz w:val="24"/>
          <w:szCs w:val="24"/>
        </w:rPr>
        <w:tab/>
      </w:r>
      <w:r w:rsidRPr="00A75817">
        <w:rPr>
          <w:spacing w:val="-10"/>
          <w:sz w:val="24"/>
          <w:szCs w:val="24"/>
        </w:rPr>
        <w:t>,</w:t>
      </w:r>
    </w:p>
    <w:p w14:paraId="74F37FC8" w14:textId="5FAF153B" w:rsidR="00DD08BB" w:rsidRPr="00A75817" w:rsidRDefault="00DD08BB" w:rsidP="00D97E12">
      <w:pPr>
        <w:pStyle w:val="ListeParagraf"/>
        <w:numPr>
          <w:ilvl w:val="0"/>
          <w:numId w:val="37"/>
        </w:numPr>
        <w:tabs>
          <w:tab w:val="left" w:pos="993"/>
        </w:tabs>
        <w:spacing w:line="360" w:lineRule="auto"/>
        <w:jc w:val="both"/>
        <w:rPr>
          <w:b/>
          <w:sz w:val="24"/>
          <w:szCs w:val="24"/>
        </w:rPr>
      </w:pPr>
      <w:r w:rsidRPr="00A75817">
        <w:rPr>
          <w:sz w:val="24"/>
          <w:szCs w:val="24"/>
        </w:rPr>
        <w:t>Üst</w:t>
      </w:r>
      <w:r w:rsidRPr="00A75817">
        <w:rPr>
          <w:spacing w:val="-7"/>
          <w:sz w:val="24"/>
          <w:szCs w:val="24"/>
        </w:rPr>
        <w:t xml:space="preserve"> </w:t>
      </w:r>
      <w:r w:rsidRPr="00A75817">
        <w:rPr>
          <w:sz w:val="24"/>
          <w:szCs w:val="24"/>
        </w:rPr>
        <w:t>kenardan</w:t>
      </w:r>
      <w:r w:rsidRPr="00A75817">
        <w:rPr>
          <w:spacing w:val="-3"/>
          <w:sz w:val="24"/>
          <w:szCs w:val="24"/>
        </w:rPr>
        <w:t xml:space="preserve"> </w:t>
      </w:r>
      <w:r w:rsidRPr="00A75817">
        <w:rPr>
          <w:sz w:val="24"/>
          <w:szCs w:val="24"/>
        </w:rPr>
        <w:t>2</w:t>
      </w:r>
      <w:r w:rsidR="00D023A5" w:rsidRPr="00A75817">
        <w:rPr>
          <w:sz w:val="24"/>
          <w:szCs w:val="24"/>
        </w:rPr>
        <w:t>3</w:t>
      </w:r>
      <w:r w:rsidRPr="00A75817">
        <w:rPr>
          <w:sz w:val="24"/>
          <w:szCs w:val="24"/>
        </w:rPr>
        <w:t xml:space="preserve"> cm</w:t>
      </w:r>
      <w:r w:rsidRPr="00A75817">
        <w:rPr>
          <w:spacing w:val="-1"/>
          <w:sz w:val="24"/>
          <w:szCs w:val="24"/>
        </w:rPr>
        <w:t xml:space="preserve"> </w:t>
      </w:r>
      <w:r w:rsidRPr="00A75817">
        <w:rPr>
          <w:sz w:val="24"/>
          <w:szCs w:val="24"/>
        </w:rPr>
        <w:t>aşağıya</w:t>
      </w:r>
      <w:r w:rsidRPr="00A75817">
        <w:rPr>
          <w:spacing w:val="-3"/>
          <w:sz w:val="24"/>
          <w:szCs w:val="24"/>
        </w:rPr>
        <w:t xml:space="preserve"> </w:t>
      </w:r>
      <w:proofErr w:type="gramStart"/>
      <w:r w:rsidRPr="00A75817">
        <w:rPr>
          <w:b/>
          <w:sz w:val="24"/>
          <w:szCs w:val="24"/>
        </w:rPr>
        <w:t>Programı</w:t>
      </w:r>
      <w:r w:rsidRPr="00A75817">
        <w:rPr>
          <w:b/>
          <w:spacing w:val="-3"/>
          <w:sz w:val="24"/>
          <w:szCs w:val="24"/>
        </w:rPr>
        <w:t xml:space="preserve"> </w:t>
      </w:r>
      <w:r w:rsidRPr="00A75817">
        <w:rPr>
          <w:b/>
          <w:sz w:val="24"/>
          <w:szCs w:val="24"/>
        </w:rPr>
        <w:t>:</w:t>
      </w:r>
      <w:proofErr w:type="gramEnd"/>
      <w:r w:rsidRPr="00A75817">
        <w:rPr>
          <w:b/>
          <w:spacing w:val="-2"/>
          <w:sz w:val="24"/>
          <w:szCs w:val="24"/>
        </w:rPr>
        <w:t xml:space="preserve"> .....…..</w:t>
      </w:r>
      <w:r w:rsidR="00D5097E">
        <w:rPr>
          <w:b/>
          <w:spacing w:val="-2"/>
          <w:sz w:val="24"/>
          <w:szCs w:val="24"/>
        </w:rPr>
        <w:t xml:space="preserve"> </w:t>
      </w:r>
      <w:r w:rsidR="00D5097E">
        <w:rPr>
          <w:bCs/>
          <w:spacing w:val="-2"/>
          <w:sz w:val="24"/>
          <w:szCs w:val="24"/>
        </w:rPr>
        <w:t>,</w:t>
      </w:r>
    </w:p>
    <w:p w14:paraId="3C7A0C33" w14:textId="36201A77" w:rsidR="00DD08BB" w:rsidRPr="00A75817" w:rsidRDefault="00D023A5" w:rsidP="00D97E12">
      <w:pPr>
        <w:pStyle w:val="ListeParagraf"/>
        <w:numPr>
          <w:ilvl w:val="0"/>
          <w:numId w:val="37"/>
        </w:numPr>
        <w:tabs>
          <w:tab w:val="left" w:pos="993"/>
        </w:tabs>
        <w:spacing w:line="360" w:lineRule="auto"/>
        <w:jc w:val="both"/>
        <w:rPr>
          <w:sz w:val="24"/>
          <w:szCs w:val="24"/>
        </w:rPr>
      </w:pPr>
      <w:r w:rsidRPr="00A75817">
        <w:rPr>
          <w:sz w:val="24"/>
          <w:szCs w:val="24"/>
        </w:rPr>
        <w:t xml:space="preserve">İç kapakta Program adından sonra </w:t>
      </w:r>
      <w:r w:rsidR="00DD08BB" w:rsidRPr="00A75817">
        <w:rPr>
          <w:b/>
          <w:sz w:val="24"/>
          <w:szCs w:val="24"/>
        </w:rPr>
        <w:t>Tez</w:t>
      </w:r>
      <w:r w:rsidR="00DD08BB" w:rsidRPr="00A75817">
        <w:rPr>
          <w:b/>
          <w:spacing w:val="-5"/>
          <w:sz w:val="24"/>
          <w:szCs w:val="24"/>
        </w:rPr>
        <w:t xml:space="preserve"> </w:t>
      </w:r>
      <w:r w:rsidR="00DD08BB" w:rsidRPr="00A75817">
        <w:rPr>
          <w:b/>
          <w:sz w:val="24"/>
          <w:szCs w:val="24"/>
        </w:rPr>
        <w:t>Danışmanı</w:t>
      </w:r>
      <w:r w:rsidR="00DD08BB" w:rsidRPr="00A75817">
        <w:rPr>
          <w:b/>
          <w:spacing w:val="-18"/>
          <w:sz w:val="24"/>
          <w:szCs w:val="24"/>
        </w:rPr>
        <w:t xml:space="preserve"> </w:t>
      </w:r>
      <w:r w:rsidR="00DD08BB" w:rsidRPr="00A75817">
        <w:rPr>
          <w:b/>
          <w:sz w:val="24"/>
          <w:szCs w:val="24"/>
        </w:rPr>
        <w:t>.............</w:t>
      </w:r>
      <w:r w:rsidR="00DD08BB" w:rsidRPr="00A75817">
        <w:rPr>
          <w:b/>
          <w:spacing w:val="-20"/>
          <w:sz w:val="24"/>
          <w:szCs w:val="24"/>
        </w:rPr>
        <w:t xml:space="preserve"> </w:t>
      </w:r>
      <w:r w:rsidR="00A75817" w:rsidRPr="00A75817">
        <w:rPr>
          <w:b/>
          <w:spacing w:val="-20"/>
          <w:sz w:val="24"/>
          <w:szCs w:val="24"/>
        </w:rPr>
        <w:t xml:space="preserve"> </w:t>
      </w:r>
      <w:proofErr w:type="gramStart"/>
      <w:r w:rsidR="00DD08BB" w:rsidRPr="00A75817">
        <w:rPr>
          <w:sz w:val="24"/>
          <w:szCs w:val="24"/>
        </w:rPr>
        <w:t>unvanı</w:t>
      </w:r>
      <w:proofErr w:type="gramEnd"/>
      <w:r w:rsidRPr="00A75817">
        <w:rPr>
          <w:spacing w:val="80"/>
          <w:sz w:val="24"/>
          <w:szCs w:val="24"/>
        </w:rPr>
        <w:t xml:space="preserve"> </w:t>
      </w:r>
      <w:r w:rsidR="00DD08BB" w:rsidRPr="00A75817">
        <w:rPr>
          <w:sz w:val="24"/>
          <w:szCs w:val="24"/>
        </w:rPr>
        <w:t>ile</w:t>
      </w:r>
      <w:r w:rsidR="00DD08BB" w:rsidRPr="00A75817">
        <w:rPr>
          <w:spacing w:val="80"/>
          <w:sz w:val="24"/>
          <w:szCs w:val="24"/>
        </w:rPr>
        <w:t xml:space="preserve"> </w:t>
      </w:r>
      <w:r w:rsidR="00DD08BB" w:rsidRPr="00A75817">
        <w:rPr>
          <w:sz w:val="24"/>
          <w:szCs w:val="24"/>
        </w:rPr>
        <w:t>birlikte</w:t>
      </w:r>
      <w:r w:rsidRPr="00A75817">
        <w:rPr>
          <w:spacing w:val="80"/>
          <w:sz w:val="24"/>
          <w:szCs w:val="24"/>
        </w:rPr>
        <w:t xml:space="preserve"> </w:t>
      </w:r>
      <w:r w:rsidR="00DD08BB" w:rsidRPr="00A75817">
        <w:rPr>
          <w:sz w:val="24"/>
          <w:szCs w:val="24"/>
        </w:rPr>
        <w:t xml:space="preserve">adı </w:t>
      </w:r>
      <w:r w:rsidR="00DD08BB" w:rsidRPr="00A75817">
        <w:rPr>
          <w:spacing w:val="-2"/>
          <w:sz w:val="24"/>
          <w:szCs w:val="24"/>
        </w:rPr>
        <w:t>soyadı</w:t>
      </w:r>
      <w:r w:rsidR="0021088A">
        <w:rPr>
          <w:spacing w:val="-2"/>
          <w:sz w:val="24"/>
          <w:szCs w:val="24"/>
        </w:rPr>
        <w:t xml:space="preserve">, </w:t>
      </w:r>
      <w:r w:rsidR="0021088A" w:rsidRPr="00A75817">
        <w:rPr>
          <w:b/>
          <w:sz w:val="24"/>
          <w:szCs w:val="24"/>
        </w:rPr>
        <w:t>(iç</w:t>
      </w:r>
      <w:r w:rsidR="0021088A" w:rsidRPr="00A75817">
        <w:rPr>
          <w:b/>
          <w:spacing w:val="-7"/>
          <w:sz w:val="24"/>
          <w:szCs w:val="24"/>
        </w:rPr>
        <w:t xml:space="preserve"> </w:t>
      </w:r>
      <w:r w:rsidR="0021088A" w:rsidRPr="00A75817">
        <w:rPr>
          <w:b/>
          <w:sz w:val="24"/>
          <w:szCs w:val="24"/>
        </w:rPr>
        <w:t xml:space="preserve">kapağa </w:t>
      </w:r>
      <w:r w:rsidR="0021088A" w:rsidRPr="00A75817">
        <w:rPr>
          <w:b/>
          <w:spacing w:val="-2"/>
          <w:sz w:val="24"/>
          <w:szCs w:val="24"/>
        </w:rPr>
        <w:t>yazılır)</w:t>
      </w:r>
    </w:p>
    <w:p w14:paraId="3132D3C6" w14:textId="7AD33772" w:rsidR="00DD08BB" w:rsidRPr="00A75817" w:rsidRDefault="00DD08BB" w:rsidP="00D97E12">
      <w:pPr>
        <w:pStyle w:val="ListeParagraf"/>
        <w:numPr>
          <w:ilvl w:val="0"/>
          <w:numId w:val="37"/>
        </w:numPr>
        <w:tabs>
          <w:tab w:val="left" w:pos="993"/>
        </w:tabs>
        <w:spacing w:line="360" w:lineRule="auto"/>
        <w:jc w:val="both"/>
        <w:rPr>
          <w:sz w:val="24"/>
          <w:szCs w:val="24"/>
        </w:rPr>
      </w:pPr>
      <w:r w:rsidRPr="00A75817">
        <w:rPr>
          <w:sz w:val="24"/>
          <w:szCs w:val="24"/>
        </w:rPr>
        <w:t>Üst</w:t>
      </w:r>
      <w:r w:rsidRPr="00A75817">
        <w:rPr>
          <w:spacing w:val="-5"/>
          <w:sz w:val="24"/>
          <w:szCs w:val="24"/>
        </w:rPr>
        <w:t xml:space="preserve"> </w:t>
      </w:r>
      <w:r w:rsidRPr="00A75817">
        <w:rPr>
          <w:sz w:val="24"/>
          <w:szCs w:val="24"/>
        </w:rPr>
        <w:t>kenardan</w:t>
      </w:r>
      <w:r w:rsidRPr="00A75817">
        <w:rPr>
          <w:spacing w:val="-3"/>
          <w:sz w:val="24"/>
          <w:szCs w:val="24"/>
        </w:rPr>
        <w:t xml:space="preserve"> </w:t>
      </w:r>
      <w:r w:rsidRPr="00A75817">
        <w:rPr>
          <w:sz w:val="24"/>
          <w:szCs w:val="24"/>
        </w:rPr>
        <w:t>2</w:t>
      </w:r>
      <w:r w:rsidR="00D023A5" w:rsidRPr="00A75817">
        <w:rPr>
          <w:sz w:val="24"/>
          <w:szCs w:val="24"/>
        </w:rPr>
        <w:t>6</w:t>
      </w:r>
      <w:r w:rsidRPr="00A75817">
        <w:rPr>
          <w:spacing w:val="1"/>
          <w:sz w:val="24"/>
          <w:szCs w:val="24"/>
        </w:rPr>
        <w:t xml:space="preserve"> </w:t>
      </w:r>
      <w:r w:rsidRPr="00A75817">
        <w:rPr>
          <w:sz w:val="24"/>
          <w:szCs w:val="24"/>
        </w:rPr>
        <w:t>cm</w:t>
      </w:r>
      <w:r w:rsidRPr="00A75817">
        <w:rPr>
          <w:spacing w:val="-3"/>
          <w:sz w:val="24"/>
          <w:szCs w:val="24"/>
        </w:rPr>
        <w:t xml:space="preserve"> </w:t>
      </w:r>
      <w:r w:rsidRPr="00A75817">
        <w:rPr>
          <w:sz w:val="24"/>
          <w:szCs w:val="24"/>
        </w:rPr>
        <w:t>aşağıya</w:t>
      </w:r>
      <w:r w:rsidRPr="00A75817">
        <w:rPr>
          <w:spacing w:val="-1"/>
          <w:sz w:val="24"/>
          <w:szCs w:val="24"/>
        </w:rPr>
        <w:t xml:space="preserve"> </w:t>
      </w:r>
      <w:r w:rsidRPr="00A75817">
        <w:rPr>
          <w:sz w:val="24"/>
          <w:szCs w:val="24"/>
        </w:rPr>
        <w:t>ay</w:t>
      </w:r>
      <w:r w:rsidRPr="00A75817">
        <w:rPr>
          <w:spacing w:val="-8"/>
          <w:sz w:val="24"/>
          <w:szCs w:val="24"/>
        </w:rPr>
        <w:t xml:space="preserve"> </w:t>
      </w:r>
      <w:r w:rsidRPr="00A75817">
        <w:rPr>
          <w:sz w:val="24"/>
          <w:szCs w:val="24"/>
        </w:rPr>
        <w:t>ve</w:t>
      </w:r>
      <w:r w:rsidRPr="00A75817">
        <w:rPr>
          <w:spacing w:val="-1"/>
          <w:sz w:val="24"/>
          <w:szCs w:val="24"/>
        </w:rPr>
        <w:t xml:space="preserve"> </w:t>
      </w:r>
      <w:r w:rsidRPr="00A75817">
        <w:rPr>
          <w:sz w:val="24"/>
          <w:szCs w:val="24"/>
        </w:rPr>
        <w:t>yıl</w:t>
      </w:r>
      <w:r w:rsidRPr="00A75817">
        <w:rPr>
          <w:spacing w:val="-3"/>
          <w:sz w:val="24"/>
          <w:szCs w:val="24"/>
        </w:rPr>
        <w:t xml:space="preserve"> </w:t>
      </w:r>
      <w:r w:rsidRPr="00A75817">
        <w:rPr>
          <w:sz w:val="24"/>
          <w:szCs w:val="24"/>
        </w:rPr>
        <w:t>olarak</w:t>
      </w:r>
      <w:r w:rsidRPr="00A75817">
        <w:rPr>
          <w:spacing w:val="-1"/>
          <w:sz w:val="24"/>
          <w:szCs w:val="24"/>
        </w:rPr>
        <w:t xml:space="preserve"> </w:t>
      </w:r>
      <w:r w:rsidRPr="00A75817">
        <w:rPr>
          <w:sz w:val="24"/>
          <w:szCs w:val="24"/>
        </w:rPr>
        <w:t>tezin</w:t>
      </w:r>
      <w:r w:rsidR="00A75817" w:rsidRPr="00A75817">
        <w:rPr>
          <w:sz w:val="24"/>
          <w:szCs w:val="24"/>
        </w:rPr>
        <w:t xml:space="preserve"> Enstitüye</w:t>
      </w:r>
      <w:r w:rsidRPr="00A75817">
        <w:rPr>
          <w:spacing w:val="1"/>
          <w:sz w:val="24"/>
          <w:szCs w:val="24"/>
        </w:rPr>
        <w:t xml:space="preserve"> </w:t>
      </w:r>
      <w:r w:rsidRPr="00A75817">
        <w:rPr>
          <w:sz w:val="24"/>
          <w:szCs w:val="24"/>
        </w:rPr>
        <w:t>teslim</w:t>
      </w:r>
      <w:r w:rsidRPr="00A75817">
        <w:rPr>
          <w:spacing w:val="-2"/>
          <w:sz w:val="24"/>
          <w:szCs w:val="24"/>
        </w:rPr>
        <w:t xml:space="preserve"> </w:t>
      </w:r>
      <w:r w:rsidRPr="00A75817">
        <w:rPr>
          <w:sz w:val="24"/>
          <w:szCs w:val="24"/>
        </w:rPr>
        <w:t>tarihi</w:t>
      </w:r>
      <w:r w:rsidR="0021088A">
        <w:rPr>
          <w:sz w:val="24"/>
          <w:szCs w:val="24"/>
        </w:rPr>
        <w:t>,</w:t>
      </w:r>
    </w:p>
    <w:p w14:paraId="4F12E78C" w14:textId="6F8EAF21" w:rsidR="00D023A5" w:rsidRPr="00A75817" w:rsidRDefault="00D023A5" w:rsidP="00D97E12">
      <w:pPr>
        <w:pStyle w:val="ListeParagraf"/>
        <w:numPr>
          <w:ilvl w:val="0"/>
          <w:numId w:val="37"/>
        </w:numPr>
        <w:tabs>
          <w:tab w:val="left" w:pos="993"/>
        </w:tabs>
        <w:spacing w:line="360" w:lineRule="auto"/>
        <w:jc w:val="both"/>
        <w:rPr>
          <w:sz w:val="24"/>
          <w:szCs w:val="24"/>
        </w:rPr>
      </w:pPr>
      <w:r w:rsidRPr="00A75817">
        <w:rPr>
          <w:spacing w:val="-2"/>
          <w:sz w:val="24"/>
          <w:szCs w:val="24"/>
        </w:rPr>
        <w:t>Üst kenardan 27 cm aşağıya “İSTANBUL”</w:t>
      </w:r>
      <w:r w:rsidR="0021088A">
        <w:rPr>
          <w:spacing w:val="-2"/>
          <w:sz w:val="24"/>
          <w:szCs w:val="24"/>
        </w:rPr>
        <w:t>,</w:t>
      </w:r>
    </w:p>
    <w:p w14:paraId="05F32534" w14:textId="0488BC6F" w:rsidR="00DD08BB" w:rsidRPr="00A75817" w:rsidRDefault="00DD08BB" w:rsidP="00D97E12">
      <w:pPr>
        <w:pStyle w:val="ListeParagraf"/>
        <w:numPr>
          <w:ilvl w:val="0"/>
          <w:numId w:val="37"/>
        </w:numPr>
        <w:tabs>
          <w:tab w:val="left" w:pos="993"/>
        </w:tabs>
        <w:spacing w:line="360" w:lineRule="auto"/>
        <w:jc w:val="both"/>
        <w:rPr>
          <w:sz w:val="24"/>
          <w:szCs w:val="24"/>
        </w:rPr>
      </w:pPr>
      <w:r w:rsidRPr="00A75817">
        <w:rPr>
          <w:sz w:val="24"/>
          <w:szCs w:val="24"/>
        </w:rPr>
        <w:t>Anabilim dalları ve programlar, Enstitü kuruluş şemasındaki tam isimleri ile (</w:t>
      </w:r>
      <w:r w:rsidR="00D5097E">
        <w:rPr>
          <w:sz w:val="24"/>
          <w:szCs w:val="24"/>
        </w:rPr>
        <w:t xml:space="preserve">İşletme Yönetimi, Siyaset Bilimi ve Kamu Yönetimi, </w:t>
      </w:r>
      <w:r w:rsidRPr="00A75817">
        <w:rPr>
          <w:sz w:val="24"/>
          <w:szCs w:val="24"/>
        </w:rPr>
        <w:t>G</w:t>
      </w:r>
      <w:r w:rsidR="00D5097E">
        <w:rPr>
          <w:sz w:val="24"/>
          <w:szCs w:val="24"/>
        </w:rPr>
        <w:t>astronomi ve Mutfak Sanatları, İstatistik ve Veri Bilimi, Beden Eğitimi ve Spor Bilimleri, İş Sağlığı ve Güvenliği</w:t>
      </w:r>
      <w:r w:rsidRPr="00A75817">
        <w:rPr>
          <w:sz w:val="24"/>
          <w:szCs w:val="24"/>
        </w:rPr>
        <w:t xml:space="preserve"> vb. gibi)</w:t>
      </w:r>
      <w:r w:rsidR="00D5097E">
        <w:rPr>
          <w:sz w:val="24"/>
          <w:szCs w:val="24"/>
        </w:rPr>
        <w:t xml:space="preserve"> yazılır.</w:t>
      </w:r>
    </w:p>
    <w:p w14:paraId="5BE7004C" w14:textId="16AEFC7D" w:rsidR="00DD08BB" w:rsidRDefault="00DD08BB" w:rsidP="00D97E12">
      <w:pPr>
        <w:pStyle w:val="ListeParagraf"/>
        <w:numPr>
          <w:ilvl w:val="0"/>
          <w:numId w:val="37"/>
        </w:numPr>
        <w:tabs>
          <w:tab w:val="left" w:pos="993"/>
        </w:tabs>
        <w:spacing w:line="360" w:lineRule="auto"/>
        <w:jc w:val="both"/>
        <w:rPr>
          <w:sz w:val="24"/>
          <w:szCs w:val="24"/>
        </w:rPr>
      </w:pPr>
      <w:r w:rsidRPr="00A75817">
        <w:rPr>
          <w:sz w:val="24"/>
          <w:szCs w:val="24"/>
        </w:rPr>
        <w:t xml:space="preserve">Kapaktaki yazıların hepsi </w:t>
      </w:r>
      <w:r w:rsidR="00D5097E">
        <w:rPr>
          <w:sz w:val="24"/>
          <w:szCs w:val="24"/>
        </w:rPr>
        <w:t>d</w:t>
      </w:r>
      <w:r w:rsidRPr="00A75817">
        <w:rPr>
          <w:sz w:val="24"/>
          <w:szCs w:val="24"/>
        </w:rPr>
        <w:t>üşey orta eksene göre simetrik (ortalanarak) yazılır.</w:t>
      </w:r>
    </w:p>
    <w:p w14:paraId="5B9120A9" w14:textId="77777777" w:rsidR="00D97E12" w:rsidRPr="00A75817" w:rsidRDefault="00D97E12" w:rsidP="00D97E12">
      <w:pPr>
        <w:pStyle w:val="ListeParagraf"/>
        <w:tabs>
          <w:tab w:val="left" w:pos="993"/>
        </w:tabs>
        <w:spacing w:line="360" w:lineRule="auto"/>
        <w:ind w:left="720" w:firstLine="0"/>
        <w:jc w:val="both"/>
        <w:rPr>
          <w:sz w:val="24"/>
          <w:szCs w:val="24"/>
        </w:rPr>
      </w:pPr>
    </w:p>
    <w:p w14:paraId="48035D98" w14:textId="6148E937" w:rsidR="00DD08BB" w:rsidRDefault="00DD08BB" w:rsidP="00A75817">
      <w:pPr>
        <w:pStyle w:val="Balk2"/>
        <w:tabs>
          <w:tab w:val="left" w:pos="1302"/>
        </w:tabs>
        <w:spacing w:before="18"/>
        <w:ind w:left="0"/>
        <w:jc w:val="both"/>
      </w:pPr>
    </w:p>
    <w:p w14:paraId="71BF62BB" w14:textId="6E83A96C" w:rsidR="005809EB" w:rsidRPr="00716E9F" w:rsidRDefault="00716E9F" w:rsidP="00716E9F">
      <w:pPr>
        <w:pStyle w:val="Balk2"/>
        <w:tabs>
          <w:tab w:val="left" w:pos="803"/>
        </w:tabs>
        <w:spacing w:before="240" w:after="120"/>
        <w:ind w:left="204"/>
        <w:jc w:val="both"/>
      </w:pPr>
      <w:r>
        <w:tab/>
        <w:t>2.3.2</w:t>
      </w:r>
      <w:r w:rsidR="00A72E6E">
        <w:t xml:space="preserve"> </w:t>
      </w:r>
      <w:r w:rsidR="00557E8E">
        <w:t>İç</w:t>
      </w:r>
      <w:r w:rsidR="00557E8E">
        <w:rPr>
          <w:spacing w:val="-1"/>
        </w:rPr>
        <w:t xml:space="preserve"> </w:t>
      </w:r>
      <w:r w:rsidR="00557E8E">
        <w:t>Kapak</w:t>
      </w:r>
    </w:p>
    <w:p w14:paraId="78B96D88" w14:textId="44003DB9" w:rsidR="00987419" w:rsidRDefault="00557E8E" w:rsidP="00987419">
      <w:pPr>
        <w:pStyle w:val="GvdeMetni"/>
        <w:spacing w:line="360" w:lineRule="auto"/>
        <w:ind w:left="202" w:right="216" w:firstLine="518"/>
        <w:jc w:val="both"/>
      </w:pPr>
      <w:r>
        <w:t>İç kapak uyulması gereken sayfa düzeni dış kapağın sayfa düzeni ile aynıdır. Ancak, iç kapakta, dış kapaktaki bilgilere ek olarak öğrencinin adı ve soyadının bulunduğu blokta öğrenci numarasına da yer verilir. Öğrenci numarasının hemen altında ORCID ID yer almalıdır. Sayfaya danışman bloğu eklenerek buraya danışmanın unvanı ile kısaltma yapılmadan</w:t>
      </w:r>
      <w:r>
        <w:rPr>
          <w:spacing w:val="-1"/>
        </w:rPr>
        <w:t xml:space="preserve"> </w:t>
      </w:r>
      <w:r>
        <w:t>yazılmalıdır.</w:t>
      </w:r>
    </w:p>
    <w:p w14:paraId="584CC8EF" w14:textId="77777777" w:rsidR="002D45AF" w:rsidRDefault="002D45AF" w:rsidP="00987419">
      <w:pPr>
        <w:pStyle w:val="GvdeMetni"/>
        <w:spacing w:line="360" w:lineRule="auto"/>
        <w:ind w:left="202" w:right="216" w:firstLine="518"/>
        <w:jc w:val="both"/>
      </w:pPr>
    </w:p>
    <w:p w14:paraId="2C9E51C5" w14:textId="0831C75A" w:rsidR="00463921" w:rsidRDefault="00B021B5" w:rsidP="002D45AF">
      <w:pPr>
        <w:pStyle w:val="GvdeMetni"/>
        <w:spacing w:line="360" w:lineRule="auto"/>
        <w:ind w:right="216"/>
        <w:jc w:val="both"/>
      </w:pPr>
      <w:r>
        <w:rPr>
          <w:noProof/>
        </w:rPr>
        <w:drawing>
          <wp:inline distT="0" distB="0" distL="0" distR="0" wp14:anchorId="3B7D2842" wp14:editId="76D4279A">
            <wp:extent cx="4913198" cy="6918960"/>
            <wp:effectExtent l="0" t="0" r="1905" b="0"/>
            <wp:docPr id="16" name="Resim 1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metin içeren bir resim&#10;&#10;Açıklama otomatik olarak oluşturuldu"/>
                    <pic:cNvPicPr/>
                  </pic:nvPicPr>
                  <pic:blipFill>
                    <a:blip r:embed="rId16"/>
                    <a:stretch>
                      <a:fillRect/>
                    </a:stretch>
                  </pic:blipFill>
                  <pic:spPr>
                    <a:xfrm>
                      <a:off x="0" y="0"/>
                      <a:ext cx="4916171" cy="6923147"/>
                    </a:xfrm>
                    <a:prstGeom prst="rect">
                      <a:avLst/>
                    </a:prstGeom>
                  </pic:spPr>
                </pic:pic>
              </a:graphicData>
            </a:graphic>
          </wp:inline>
        </w:drawing>
      </w:r>
    </w:p>
    <w:p w14:paraId="1E18995D" w14:textId="571BDDC9" w:rsidR="005778DE" w:rsidRDefault="00716E9F" w:rsidP="00D80247">
      <w:pPr>
        <w:pStyle w:val="Balk2"/>
        <w:tabs>
          <w:tab w:val="left" w:pos="0"/>
        </w:tabs>
        <w:spacing w:after="240"/>
        <w:ind w:left="0" w:firstLine="709"/>
        <w:jc w:val="both"/>
      </w:pPr>
      <w:r>
        <w:t>2.4</w:t>
      </w:r>
      <w:r w:rsidR="00A72E6E">
        <w:t xml:space="preserve"> </w:t>
      </w:r>
      <w:r w:rsidR="00557E8E">
        <w:t>Yemin Metni</w:t>
      </w:r>
    </w:p>
    <w:p w14:paraId="5FE3606D" w14:textId="096C62D7" w:rsidR="005809EB" w:rsidRPr="005778DE" w:rsidRDefault="00557E8E" w:rsidP="005778DE">
      <w:pPr>
        <w:pStyle w:val="Balk2"/>
        <w:tabs>
          <w:tab w:val="left" w:pos="623"/>
        </w:tabs>
        <w:spacing w:line="360" w:lineRule="auto"/>
        <w:ind w:left="0" w:firstLine="709"/>
        <w:jc w:val="both"/>
        <w:rPr>
          <w:b w:val="0"/>
          <w:bCs w:val="0"/>
        </w:rPr>
      </w:pPr>
      <w:r w:rsidRPr="005778DE">
        <w:rPr>
          <w:b w:val="0"/>
          <w:bCs w:val="0"/>
        </w:rPr>
        <w:t>Yemin metninde şu ifadeler yer alır:</w:t>
      </w:r>
    </w:p>
    <w:p w14:paraId="14DDE1E9" w14:textId="5291B25E" w:rsidR="005809EB" w:rsidRDefault="00557E8E" w:rsidP="00D80247">
      <w:pPr>
        <w:pStyle w:val="GvdeMetni"/>
        <w:tabs>
          <w:tab w:val="left" w:leader="dot" w:pos="7840"/>
        </w:tabs>
        <w:spacing w:after="120" w:line="360" w:lineRule="auto"/>
        <w:ind w:firstLine="709"/>
        <w:jc w:val="both"/>
      </w:pPr>
      <w:r>
        <w:t>Yüksek</w:t>
      </w:r>
      <w:r>
        <w:rPr>
          <w:spacing w:val="-7"/>
        </w:rPr>
        <w:t xml:space="preserve"> </w:t>
      </w:r>
      <w:r>
        <w:t>Lisans</w:t>
      </w:r>
      <w:r>
        <w:rPr>
          <w:spacing w:val="-7"/>
        </w:rPr>
        <w:t xml:space="preserve"> </w:t>
      </w:r>
      <w:r w:rsidR="009E48C1">
        <w:rPr>
          <w:spacing w:val="-7"/>
        </w:rPr>
        <w:t xml:space="preserve">Dönem </w:t>
      </w:r>
      <w:r>
        <w:t>Projesi</w:t>
      </w:r>
      <w:r>
        <w:rPr>
          <w:spacing w:val="-7"/>
        </w:rPr>
        <w:t xml:space="preserve"> </w:t>
      </w:r>
      <w:r>
        <w:t>/</w:t>
      </w:r>
      <w:r>
        <w:rPr>
          <w:spacing w:val="-5"/>
        </w:rPr>
        <w:t xml:space="preserve"> </w:t>
      </w:r>
      <w:r>
        <w:t>Tezi</w:t>
      </w:r>
      <w:r>
        <w:rPr>
          <w:spacing w:val="-6"/>
        </w:rPr>
        <w:t xml:space="preserve"> </w:t>
      </w:r>
      <w:r>
        <w:t>-</w:t>
      </w:r>
      <w:r>
        <w:rPr>
          <w:spacing w:val="-6"/>
        </w:rPr>
        <w:t xml:space="preserve"> </w:t>
      </w:r>
      <w:r>
        <w:t>Doktora</w:t>
      </w:r>
      <w:r>
        <w:rPr>
          <w:spacing w:val="-8"/>
        </w:rPr>
        <w:t xml:space="preserve"> </w:t>
      </w:r>
      <w:r>
        <w:t>Tezi</w:t>
      </w:r>
      <w:r>
        <w:rPr>
          <w:spacing w:val="-7"/>
        </w:rPr>
        <w:t xml:space="preserve"> </w:t>
      </w:r>
      <w:r>
        <w:t>olarak</w:t>
      </w:r>
      <w:r>
        <w:rPr>
          <w:spacing w:val="-7"/>
        </w:rPr>
        <w:t xml:space="preserve"> </w:t>
      </w:r>
      <w:r>
        <w:t>sunduğum</w:t>
      </w:r>
      <w:r>
        <w:rPr>
          <w:spacing w:val="-7"/>
        </w:rPr>
        <w:t xml:space="preserve"> </w:t>
      </w:r>
      <w:r>
        <w:t>“</w:t>
      </w:r>
      <w:r>
        <w:tab/>
      </w:r>
      <w:r w:rsidR="005778DE">
        <w:t>…………………………………………………………………………………………..</w:t>
      </w:r>
      <w:r>
        <w:t>”</w:t>
      </w:r>
      <w:r>
        <w:rPr>
          <w:spacing w:val="-6"/>
        </w:rPr>
        <w:t xml:space="preserve"> </w:t>
      </w:r>
      <w:r>
        <w:t>başlıklı</w:t>
      </w:r>
      <w:r w:rsidR="005778DE">
        <w:t xml:space="preserve"> </w:t>
      </w:r>
      <w:r>
        <w:t>bu çalışmanın, bilimsel ahlak ve geleneklere uygun şekilde tarafımdan yazıldığını, bu tezdeki bütün bilgileri akademik ve etik kurallar içinde elde ettiğimi, yararlandığım eserlerin tamamının kaynaklarda gösterildiğini ve çalışmamın içinde kullanıldıkları her yerde bunlara atıf yapıldığını, patent ve telif haklarını ihlal edici bir davranışımın olmadığını belirtir ve bunu onurumla doğrularım. Tarih – İmza.</w:t>
      </w:r>
    </w:p>
    <w:p w14:paraId="1C894CEB" w14:textId="77777777" w:rsidR="005809EB" w:rsidRDefault="00557E8E" w:rsidP="00BE2213">
      <w:pPr>
        <w:pStyle w:val="GvdeMetni"/>
        <w:spacing w:after="120" w:line="360" w:lineRule="auto"/>
        <w:ind w:firstLine="709"/>
        <w:jc w:val="both"/>
      </w:pPr>
      <w:r>
        <w:t>Örnek için bkz. Ek-1: Yemin Metni.</w:t>
      </w:r>
    </w:p>
    <w:p w14:paraId="00EABE16" w14:textId="4F871330" w:rsidR="005809EB" w:rsidRPr="004A46B2" w:rsidRDefault="004A46B2" w:rsidP="00BE2213">
      <w:pPr>
        <w:pStyle w:val="Balk2"/>
        <w:tabs>
          <w:tab w:val="left" w:pos="623"/>
        </w:tabs>
        <w:spacing w:before="120" w:line="480" w:lineRule="auto"/>
        <w:ind w:left="0" w:firstLine="709"/>
        <w:jc w:val="both"/>
      </w:pPr>
      <w:r>
        <w:t>2.5</w:t>
      </w:r>
      <w:r w:rsidR="00A72E6E">
        <w:t xml:space="preserve"> </w:t>
      </w:r>
      <w:r w:rsidR="00AF1473">
        <w:t>Tez Savunma Sınav</w:t>
      </w:r>
      <w:r w:rsidR="00AF1473">
        <w:rPr>
          <w:spacing w:val="-6"/>
        </w:rPr>
        <w:t xml:space="preserve"> </w:t>
      </w:r>
      <w:r w:rsidR="00AF1473">
        <w:t xml:space="preserve">Tutanağı ve </w:t>
      </w:r>
      <w:r w:rsidR="009E48C1">
        <w:t xml:space="preserve">Dönem </w:t>
      </w:r>
      <w:r w:rsidR="00557E8E">
        <w:t>Proje</w:t>
      </w:r>
      <w:r w:rsidR="009E48C1">
        <w:t>si</w:t>
      </w:r>
      <w:r w:rsidR="00557E8E">
        <w:t xml:space="preserve"> </w:t>
      </w:r>
      <w:r w:rsidR="00AF1473">
        <w:t>Onay Formu</w:t>
      </w:r>
      <w:r w:rsidR="00557E8E">
        <w:t xml:space="preserve"> </w:t>
      </w:r>
    </w:p>
    <w:p w14:paraId="488AF7C1" w14:textId="65EA7BC7" w:rsidR="005809EB" w:rsidRDefault="00557E8E" w:rsidP="00BE2213">
      <w:pPr>
        <w:pStyle w:val="GvdeMetni"/>
        <w:spacing w:after="120" w:line="360" w:lineRule="auto"/>
        <w:ind w:firstLine="709"/>
        <w:jc w:val="both"/>
      </w:pPr>
      <w:r>
        <w:t xml:space="preserve">Tez savunma sınavından başarı ile geçtikten </w:t>
      </w:r>
      <w:r w:rsidR="00843DCC">
        <w:t xml:space="preserve">veya Proje danışman değerlendirmesi yapıldıktan </w:t>
      </w:r>
      <w:r>
        <w:t>sonra çalışmaların</w:t>
      </w:r>
      <w:r>
        <w:rPr>
          <w:spacing w:val="-8"/>
        </w:rPr>
        <w:t xml:space="preserve"> </w:t>
      </w:r>
      <w:r>
        <w:t>Enstitüye</w:t>
      </w:r>
      <w:r>
        <w:rPr>
          <w:spacing w:val="-7"/>
        </w:rPr>
        <w:t xml:space="preserve"> </w:t>
      </w:r>
      <w:r>
        <w:t>sunulan</w:t>
      </w:r>
      <w:r>
        <w:rPr>
          <w:spacing w:val="-7"/>
        </w:rPr>
        <w:t xml:space="preserve"> </w:t>
      </w:r>
      <w:r>
        <w:t>nüshalarında</w:t>
      </w:r>
      <w:r>
        <w:rPr>
          <w:spacing w:val="-7"/>
        </w:rPr>
        <w:t xml:space="preserve"> </w:t>
      </w:r>
      <w:r>
        <w:t>yer</w:t>
      </w:r>
      <w:r>
        <w:rPr>
          <w:spacing w:val="-8"/>
        </w:rPr>
        <w:t xml:space="preserve"> </w:t>
      </w:r>
      <w:r>
        <w:t>alır</w:t>
      </w:r>
      <w:r>
        <w:rPr>
          <w:spacing w:val="-6"/>
        </w:rPr>
        <w:t xml:space="preserve"> </w:t>
      </w:r>
      <w:r>
        <w:t>(Bkz.</w:t>
      </w:r>
      <w:r>
        <w:rPr>
          <w:spacing w:val="-7"/>
        </w:rPr>
        <w:t xml:space="preserve"> </w:t>
      </w:r>
      <w:r>
        <w:t>Ek-</w:t>
      </w:r>
      <w:proofErr w:type="gramStart"/>
      <w:r>
        <w:t>2a</w:t>
      </w:r>
      <w:proofErr w:type="gramEnd"/>
      <w:r>
        <w:rPr>
          <w:spacing w:val="-7"/>
        </w:rPr>
        <w:t xml:space="preserve"> </w:t>
      </w:r>
      <w:r>
        <w:t>ve</w:t>
      </w:r>
      <w:r>
        <w:rPr>
          <w:spacing w:val="-7"/>
        </w:rPr>
        <w:t xml:space="preserve"> </w:t>
      </w:r>
      <w:r>
        <w:t>2b).</w:t>
      </w:r>
      <w:r>
        <w:rPr>
          <w:spacing w:val="-8"/>
        </w:rPr>
        <w:t xml:space="preserve"> </w:t>
      </w:r>
      <w:r>
        <w:t>Bu</w:t>
      </w:r>
      <w:r>
        <w:rPr>
          <w:spacing w:val="-6"/>
        </w:rPr>
        <w:t xml:space="preserve"> </w:t>
      </w:r>
      <w:r>
        <w:t>sayfa</w:t>
      </w:r>
      <w:r>
        <w:rPr>
          <w:spacing w:val="-9"/>
        </w:rPr>
        <w:t xml:space="preserve"> </w:t>
      </w:r>
      <w:r>
        <w:t>Enstitü Öğrenci İşlerinden veya enstitü web sayfasından temin</w:t>
      </w:r>
      <w:r>
        <w:rPr>
          <w:spacing w:val="-2"/>
        </w:rPr>
        <w:t xml:space="preserve"> </w:t>
      </w:r>
      <w:r>
        <w:t>edilebilir.</w:t>
      </w:r>
    </w:p>
    <w:p w14:paraId="253C8E0E" w14:textId="5816C363" w:rsidR="005809EB" w:rsidRPr="00BE2213" w:rsidRDefault="004A46B2" w:rsidP="00BE2213">
      <w:pPr>
        <w:pStyle w:val="Balk2"/>
        <w:tabs>
          <w:tab w:val="left" w:pos="623"/>
        </w:tabs>
        <w:spacing w:after="120" w:line="360" w:lineRule="auto"/>
        <w:ind w:left="0"/>
        <w:jc w:val="both"/>
      </w:pPr>
      <w:r>
        <w:tab/>
        <w:t>2.6</w:t>
      </w:r>
      <w:r w:rsidR="00CE0A49">
        <w:t xml:space="preserve"> </w:t>
      </w:r>
      <w:r w:rsidR="00557E8E">
        <w:t>Özet</w:t>
      </w:r>
    </w:p>
    <w:p w14:paraId="1F22626A" w14:textId="06CEA292" w:rsidR="005809EB" w:rsidRDefault="00557E8E" w:rsidP="00793368">
      <w:pPr>
        <w:pStyle w:val="ListeParagraf"/>
        <w:numPr>
          <w:ilvl w:val="2"/>
          <w:numId w:val="16"/>
        </w:numPr>
        <w:tabs>
          <w:tab w:val="left" w:pos="922"/>
        </w:tabs>
        <w:spacing w:after="120" w:line="350" w:lineRule="auto"/>
        <w:ind w:left="0" w:firstLine="709"/>
        <w:jc w:val="both"/>
        <w:rPr>
          <w:sz w:val="24"/>
        </w:rPr>
      </w:pPr>
      <w:r>
        <w:rPr>
          <w:sz w:val="24"/>
        </w:rPr>
        <w:t>Özet, araştırmanın amacını, kurgusunu, yöntemini, bulgularını ve çalışmanın sonucunu olabildiğince yalın bir şekilde anlatan, 2</w:t>
      </w:r>
      <w:r w:rsidR="00BE2213">
        <w:rPr>
          <w:sz w:val="24"/>
        </w:rPr>
        <w:t>5</w:t>
      </w:r>
      <w:r>
        <w:rPr>
          <w:sz w:val="24"/>
        </w:rPr>
        <w:t xml:space="preserve">0– </w:t>
      </w:r>
      <w:r w:rsidR="00BE2213">
        <w:rPr>
          <w:sz w:val="24"/>
        </w:rPr>
        <w:t>30</w:t>
      </w:r>
      <w:r>
        <w:rPr>
          <w:sz w:val="24"/>
        </w:rPr>
        <w:t>0 kelimeden</w:t>
      </w:r>
      <w:r>
        <w:rPr>
          <w:spacing w:val="-8"/>
          <w:sz w:val="24"/>
        </w:rPr>
        <w:t xml:space="preserve"> </w:t>
      </w:r>
      <w:r>
        <w:rPr>
          <w:sz w:val="24"/>
        </w:rPr>
        <w:t>oluşur.</w:t>
      </w:r>
    </w:p>
    <w:p w14:paraId="0526403F" w14:textId="18AE0E0D" w:rsidR="005809EB" w:rsidRDefault="00557E8E" w:rsidP="00793368">
      <w:pPr>
        <w:pStyle w:val="ListeParagraf"/>
        <w:numPr>
          <w:ilvl w:val="2"/>
          <w:numId w:val="16"/>
        </w:numPr>
        <w:tabs>
          <w:tab w:val="left" w:pos="922"/>
        </w:tabs>
        <w:spacing w:after="120" w:line="355" w:lineRule="auto"/>
        <w:ind w:left="0" w:firstLine="709"/>
        <w:jc w:val="both"/>
        <w:rPr>
          <w:sz w:val="24"/>
        </w:rPr>
      </w:pPr>
      <w:r>
        <w:rPr>
          <w:sz w:val="24"/>
        </w:rPr>
        <w:t>Özette</w:t>
      </w:r>
      <w:r>
        <w:rPr>
          <w:spacing w:val="-13"/>
          <w:sz w:val="24"/>
        </w:rPr>
        <w:t xml:space="preserve"> </w:t>
      </w:r>
      <w:r>
        <w:rPr>
          <w:sz w:val="24"/>
        </w:rPr>
        <w:t>anahtar</w:t>
      </w:r>
      <w:r>
        <w:rPr>
          <w:spacing w:val="-14"/>
          <w:sz w:val="24"/>
        </w:rPr>
        <w:t xml:space="preserve"> </w:t>
      </w:r>
      <w:r>
        <w:rPr>
          <w:sz w:val="24"/>
        </w:rPr>
        <w:t>kelimeler</w:t>
      </w:r>
      <w:r>
        <w:rPr>
          <w:spacing w:val="-12"/>
          <w:sz w:val="24"/>
        </w:rPr>
        <w:t xml:space="preserve"> </w:t>
      </w:r>
      <w:r>
        <w:rPr>
          <w:sz w:val="24"/>
        </w:rPr>
        <w:t>yer</w:t>
      </w:r>
      <w:r>
        <w:rPr>
          <w:spacing w:val="-12"/>
          <w:sz w:val="24"/>
        </w:rPr>
        <w:t xml:space="preserve"> </w:t>
      </w:r>
      <w:r>
        <w:rPr>
          <w:sz w:val="24"/>
        </w:rPr>
        <w:t>alır.</w:t>
      </w:r>
      <w:r>
        <w:rPr>
          <w:spacing w:val="-14"/>
          <w:sz w:val="24"/>
        </w:rPr>
        <w:t xml:space="preserve"> </w:t>
      </w:r>
      <w:r>
        <w:rPr>
          <w:sz w:val="24"/>
        </w:rPr>
        <w:t>Bu</w:t>
      </w:r>
      <w:r>
        <w:rPr>
          <w:spacing w:val="-13"/>
          <w:sz w:val="24"/>
        </w:rPr>
        <w:t xml:space="preserve"> </w:t>
      </w:r>
      <w:r>
        <w:rPr>
          <w:sz w:val="24"/>
        </w:rPr>
        <w:t>kelimeler</w:t>
      </w:r>
      <w:r>
        <w:rPr>
          <w:spacing w:val="-12"/>
          <w:sz w:val="24"/>
        </w:rPr>
        <w:t xml:space="preserve"> </w:t>
      </w:r>
      <w:r>
        <w:rPr>
          <w:sz w:val="24"/>
        </w:rPr>
        <w:t>çalışmayı</w:t>
      </w:r>
      <w:r>
        <w:rPr>
          <w:spacing w:val="-13"/>
          <w:sz w:val="24"/>
        </w:rPr>
        <w:t xml:space="preserve"> </w:t>
      </w:r>
      <w:r>
        <w:rPr>
          <w:sz w:val="24"/>
        </w:rPr>
        <w:t>yansıtıcı</w:t>
      </w:r>
      <w:r>
        <w:rPr>
          <w:spacing w:val="-13"/>
          <w:sz w:val="24"/>
        </w:rPr>
        <w:t xml:space="preserve"> </w:t>
      </w:r>
      <w:r>
        <w:rPr>
          <w:sz w:val="24"/>
        </w:rPr>
        <w:t>ve</w:t>
      </w:r>
      <w:r>
        <w:rPr>
          <w:spacing w:val="-12"/>
          <w:sz w:val="24"/>
        </w:rPr>
        <w:t xml:space="preserve"> </w:t>
      </w:r>
      <w:r>
        <w:rPr>
          <w:sz w:val="24"/>
        </w:rPr>
        <w:t>özünü</w:t>
      </w:r>
      <w:r>
        <w:rPr>
          <w:spacing w:val="-11"/>
          <w:sz w:val="24"/>
        </w:rPr>
        <w:t xml:space="preserve"> </w:t>
      </w:r>
      <w:r>
        <w:rPr>
          <w:sz w:val="24"/>
        </w:rPr>
        <w:t xml:space="preserve">temsil edici nitelikte terimlerden oluşur (bkz. Ek-3). </w:t>
      </w:r>
    </w:p>
    <w:p w14:paraId="277B6C28" w14:textId="77777777" w:rsidR="005809EB" w:rsidRDefault="00557E8E" w:rsidP="00793368">
      <w:pPr>
        <w:pStyle w:val="ListeParagraf"/>
        <w:numPr>
          <w:ilvl w:val="2"/>
          <w:numId w:val="16"/>
        </w:numPr>
        <w:tabs>
          <w:tab w:val="left" w:pos="922"/>
        </w:tabs>
        <w:spacing w:after="120" w:line="350" w:lineRule="auto"/>
        <w:ind w:left="0" w:firstLine="709"/>
        <w:jc w:val="both"/>
        <w:rPr>
          <w:sz w:val="24"/>
        </w:rPr>
      </w:pPr>
      <w:r>
        <w:rPr>
          <w:sz w:val="24"/>
        </w:rPr>
        <w:t>Çalışmanın başlığı ve özet eser hakkında fikir veren ilk kısımlardır; bu nedenle bu kısımlara çalışmanın en az diğer bölümleri kadar özen</w:t>
      </w:r>
      <w:r>
        <w:rPr>
          <w:spacing w:val="-9"/>
          <w:sz w:val="24"/>
        </w:rPr>
        <w:t xml:space="preserve"> </w:t>
      </w:r>
      <w:r>
        <w:rPr>
          <w:sz w:val="24"/>
        </w:rPr>
        <w:t>gösterilmelidir.</w:t>
      </w:r>
    </w:p>
    <w:p w14:paraId="44F10802" w14:textId="403F74A9" w:rsidR="005809EB" w:rsidRDefault="00557E8E" w:rsidP="00793368">
      <w:pPr>
        <w:pStyle w:val="ListeParagraf"/>
        <w:numPr>
          <w:ilvl w:val="2"/>
          <w:numId w:val="16"/>
        </w:numPr>
        <w:tabs>
          <w:tab w:val="left" w:pos="922"/>
        </w:tabs>
        <w:spacing w:after="120" w:line="350" w:lineRule="auto"/>
        <w:ind w:left="0" w:firstLine="709"/>
        <w:jc w:val="both"/>
        <w:rPr>
          <w:sz w:val="24"/>
        </w:rPr>
      </w:pPr>
      <w:r>
        <w:rPr>
          <w:sz w:val="24"/>
        </w:rPr>
        <w:t>Çalışmanın bitirilmiş halinden bahsedildiği için geçmiş zamanda yazılmalıdır. Gelecek zaman ekleri</w:t>
      </w:r>
      <w:r>
        <w:rPr>
          <w:spacing w:val="-1"/>
          <w:sz w:val="24"/>
        </w:rPr>
        <w:t xml:space="preserve"> </w:t>
      </w:r>
      <w:r>
        <w:rPr>
          <w:sz w:val="24"/>
        </w:rPr>
        <w:t>kullanılmamalıdır.</w:t>
      </w:r>
    </w:p>
    <w:p w14:paraId="5D6B4505" w14:textId="432BB544" w:rsidR="00BE2213" w:rsidRDefault="00BE2213" w:rsidP="00793368">
      <w:pPr>
        <w:pStyle w:val="ListeParagraf"/>
        <w:numPr>
          <w:ilvl w:val="2"/>
          <w:numId w:val="16"/>
        </w:numPr>
        <w:tabs>
          <w:tab w:val="left" w:pos="922"/>
        </w:tabs>
        <w:spacing w:after="120" w:line="350" w:lineRule="auto"/>
        <w:ind w:left="0" w:firstLine="709"/>
        <w:jc w:val="both"/>
        <w:rPr>
          <w:sz w:val="24"/>
        </w:rPr>
      </w:pPr>
      <w:r>
        <w:rPr>
          <w:sz w:val="24"/>
        </w:rPr>
        <w:t>Öze</w:t>
      </w:r>
      <w:r w:rsidR="00FE142E">
        <w:rPr>
          <w:sz w:val="24"/>
        </w:rPr>
        <w:t>tte kaynak, şekil, çizelge verilmez.</w:t>
      </w:r>
      <w:r w:rsidR="00640C61">
        <w:rPr>
          <w:sz w:val="24"/>
        </w:rPr>
        <w:t xml:space="preserve"> 1 satır boşluk bırakılarak yazılır.</w:t>
      </w:r>
    </w:p>
    <w:p w14:paraId="7ED5BC41" w14:textId="023956E3" w:rsidR="00640C61" w:rsidRDefault="00640C61" w:rsidP="00793368">
      <w:pPr>
        <w:pStyle w:val="ListeParagraf"/>
        <w:numPr>
          <w:ilvl w:val="2"/>
          <w:numId w:val="16"/>
        </w:numPr>
        <w:tabs>
          <w:tab w:val="left" w:pos="922"/>
        </w:tabs>
        <w:spacing w:after="120" w:line="350" w:lineRule="auto"/>
        <w:ind w:left="0" w:firstLine="709"/>
        <w:jc w:val="both"/>
        <w:rPr>
          <w:sz w:val="24"/>
        </w:rPr>
      </w:pPr>
      <w:r w:rsidRPr="00640C61">
        <w:rPr>
          <w:sz w:val="24"/>
        </w:rPr>
        <w:t xml:space="preserve">Özetlerin başında, birinci dereceden başlık formatında tezin adı (önce 72 </w:t>
      </w:r>
      <w:proofErr w:type="spellStart"/>
      <w:r w:rsidRPr="00640C61">
        <w:rPr>
          <w:sz w:val="24"/>
        </w:rPr>
        <w:t>nk</w:t>
      </w:r>
      <w:proofErr w:type="spellEnd"/>
      <w:r w:rsidRPr="00640C61">
        <w:rPr>
          <w:sz w:val="24"/>
        </w:rPr>
        <w:t xml:space="preserve">, sonra 18 </w:t>
      </w:r>
      <w:proofErr w:type="spellStart"/>
      <w:r w:rsidRPr="00640C61">
        <w:rPr>
          <w:sz w:val="24"/>
        </w:rPr>
        <w:t>nk</w:t>
      </w:r>
      <w:proofErr w:type="spellEnd"/>
      <w:r w:rsidRPr="00640C61">
        <w:rPr>
          <w:sz w:val="24"/>
        </w:rPr>
        <w:t xml:space="preserve"> aralık bırakılarak ve 1 satır aralıklı olarak) yazılacaktır. Ayrıca paragraflar arasında 6 </w:t>
      </w:r>
      <w:proofErr w:type="spellStart"/>
      <w:r w:rsidRPr="00640C61">
        <w:rPr>
          <w:sz w:val="24"/>
        </w:rPr>
        <w:t>nk</w:t>
      </w:r>
      <w:proofErr w:type="spellEnd"/>
      <w:r w:rsidRPr="00640C61">
        <w:rPr>
          <w:sz w:val="24"/>
        </w:rPr>
        <w:t xml:space="preserve"> boşluk bırakılmalıdır. Başlığın altına büyük harflerle sayfa ortalanarak (Türkçe özet için) ÖZET ve (İngilizce özet için) ABSTRACT yazılmalıdır.</w:t>
      </w:r>
    </w:p>
    <w:p w14:paraId="58783149" w14:textId="6E013A38" w:rsidR="00D97E12" w:rsidRPr="00D97E12" w:rsidRDefault="00640C61" w:rsidP="00D97E12">
      <w:pPr>
        <w:pStyle w:val="ListeParagraf"/>
        <w:numPr>
          <w:ilvl w:val="2"/>
          <w:numId w:val="16"/>
        </w:numPr>
        <w:jc w:val="both"/>
        <w:rPr>
          <w:sz w:val="24"/>
        </w:rPr>
      </w:pPr>
      <w:r w:rsidRPr="00640C61">
        <w:rPr>
          <w:sz w:val="24"/>
        </w:rPr>
        <w:t>Anahtar kelime sayısı en az üç, en fazla beş adet olmalıdır.</w:t>
      </w:r>
      <w:r>
        <w:rPr>
          <w:sz w:val="24"/>
        </w:rPr>
        <w:t xml:space="preserve"> Özetin altında aşağıdaki şekilde yer almalıdır:</w:t>
      </w:r>
    </w:p>
    <w:p w14:paraId="6CC6F6FD" w14:textId="016FE74B" w:rsidR="00640C61" w:rsidRPr="00640C61" w:rsidRDefault="00640C61" w:rsidP="00D97E12">
      <w:pPr>
        <w:pStyle w:val="ListeParagraf"/>
        <w:spacing w:after="120" w:line="360" w:lineRule="auto"/>
        <w:ind w:left="924" w:firstLine="0"/>
        <w:jc w:val="both"/>
        <w:rPr>
          <w:sz w:val="24"/>
        </w:rPr>
      </w:pPr>
      <w:r w:rsidRPr="00640C61">
        <w:rPr>
          <w:sz w:val="24"/>
        </w:rPr>
        <w:t xml:space="preserve">Anahtar Kelimeler: </w:t>
      </w:r>
      <w:r w:rsidRPr="00640C61">
        <w:rPr>
          <w:i/>
          <w:iCs/>
          <w:sz w:val="24"/>
        </w:rPr>
        <w:t>Kelime1, Kelime2, Kelim</w:t>
      </w:r>
      <w:r>
        <w:rPr>
          <w:i/>
          <w:iCs/>
          <w:sz w:val="24"/>
        </w:rPr>
        <w:t>e3.</w:t>
      </w:r>
      <w:r w:rsidRPr="00640C61">
        <w:rPr>
          <w:sz w:val="24"/>
        </w:rPr>
        <w:t xml:space="preserve"> </w:t>
      </w:r>
    </w:p>
    <w:p w14:paraId="24EA2800" w14:textId="6C711E6D" w:rsidR="005809EB" w:rsidRPr="004A46B2" w:rsidRDefault="004A46B2" w:rsidP="00640C61">
      <w:pPr>
        <w:pStyle w:val="Balk2"/>
        <w:spacing w:before="120" w:after="120" w:line="360" w:lineRule="auto"/>
        <w:ind w:left="0" w:firstLine="709"/>
        <w:jc w:val="both"/>
      </w:pPr>
      <w:r>
        <w:t>2.7</w:t>
      </w:r>
      <w:r w:rsidR="00A72E6E">
        <w:t xml:space="preserve"> </w:t>
      </w:r>
      <w:proofErr w:type="spellStart"/>
      <w:r w:rsidR="00557E8E">
        <w:t>Abstract</w:t>
      </w:r>
      <w:proofErr w:type="spellEnd"/>
    </w:p>
    <w:p w14:paraId="4DE76739" w14:textId="77777777" w:rsidR="00640C61" w:rsidRDefault="00557E8E" w:rsidP="00793368">
      <w:pPr>
        <w:pStyle w:val="GvdeMetni"/>
        <w:spacing w:after="120" w:line="360" w:lineRule="auto"/>
        <w:ind w:firstLine="709"/>
        <w:jc w:val="both"/>
      </w:pPr>
      <w:r>
        <w:t>Türkçe özet ve anahtar kelimelerin çevirisinden oluşur (bkz. Ek-4). Çeviri mutlaka hatasız bir şekilde gerçekleştirilmeli ve yazar tarafından kontrol edildikten sonra</w:t>
      </w:r>
      <w:r w:rsidR="00793368">
        <w:t xml:space="preserve"> </w:t>
      </w:r>
      <w:r>
        <w:t xml:space="preserve">proje/teze eklenmelidir. </w:t>
      </w:r>
    </w:p>
    <w:p w14:paraId="2B2CC5EE" w14:textId="2C016E0B" w:rsidR="005809EB" w:rsidRDefault="00557E8E" w:rsidP="00793368">
      <w:pPr>
        <w:pStyle w:val="GvdeMetni"/>
        <w:spacing w:after="120" w:line="360" w:lineRule="auto"/>
        <w:ind w:firstLine="709"/>
        <w:jc w:val="both"/>
      </w:pPr>
      <w:r>
        <w:t>Ayrıca</w:t>
      </w:r>
      <w:r w:rsidR="00640C61">
        <w:t>,</w:t>
      </w:r>
      <w:r>
        <w:t xml:space="preserve"> danışman öğretim üyesi</w:t>
      </w:r>
      <w:r w:rsidR="00C53CE8">
        <w:t>nin uygun görmesi halinde</w:t>
      </w:r>
      <w:r w:rsidR="00640C61">
        <w:t xml:space="preserve"> hem Türkçe hem de İngilizce yazılan tezlerde</w:t>
      </w:r>
      <w:r w:rsidR="00C53CE8">
        <w:t xml:space="preserve"> “genişletilmiş </w:t>
      </w:r>
      <w:r w:rsidR="00640C61">
        <w:t xml:space="preserve">özet / </w:t>
      </w:r>
      <w:proofErr w:type="spellStart"/>
      <w:r w:rsidR="00640C61">
        <w:t>extended</w:t>
      </w:r>
      <w:proofErr w:type="spellEnd"/>
      <w:r w:rsidR="00640C61">
        <w:t xml:space="preserve"> </w:t>
      </w:r>
      <w:proofErr w:type="spellStart"/>
      <w:r w:rsidR="00C53CE8">
        <w:t>abstract”a</w:t>
      </w:r>
      <w:proofErr w:type="spellEnd"/>
      <w:r w:rsidR="00C53CE8">
        <w:t xml:space="preserve"> da yer verilebilir.</w:t>
      </w:r>
    </w:p>
    <w:p w14:paraId="1BA076E6" w14:textId="557CC66E" w:rsidR="005809EB" w:rsidRDefault="004123C1" w:rsidP="00C53CE8">
      <w:pPr>
        <w:pStyle w:val="Balk2"/>
        <w:tabs>
          <w:tab w:val="left" w:pos="0"/>
        </w:tabs>
        <w:spacing w:after="120" w:line="360" w:lineRule="auto"/>
        <w:ind w:left="0" w:firstLine="709"/>
        <w:jc w:val="both"/>
      </w:pPr>
      <w:r>
        <w:tab/>
        <w:t>2.8</w:t>
      </w:r>
      <w:r w:rsidR="00A72E6E">
        <w:t xml:space="preserve"> </w:t>
      </w:r>
      <w:r w:rsidR="00557E8E">
        <w:t>İçindekiler</w:t>
      </w:r>
    </w:p>
    <w:p w14:paraId="324214D0" w14:textId="77777777" w:rsidR="005809EB" w:rsidRDefault="00557E8E" w:rsidP="00C53CE8">
      <w:pPr>
        <w:pStyle w:val="GvdeMetni"/>
        <w:spacing w:after="120" w:line="360" w:lineRule="auto"/>
        <w:ind w:firstLine="709"/>
        <w:jc w:val="both"/>
      </w:pPr>
      <w:r>
        <w:t>Ortalanmış olarak 12 punto koyu TNR yazı tipi ile sayfanın üstüne İÇİNDEKİLER başlığı konur. İçindekiler başlığından önce 1 satır, sonrasında ise 1 satır boşluk verilir. Tek satır aşağıdan sayfanın sağına yaslanmış olarak 10 punto büyüklüğünde Sayfa No. yazılır. Çalışmanın tüm bölümleri çalışma içinde gözüktükleri sırada bu sayfada gösterilirler;</w:t>
      </w:r>
    </w:p>
    <w:p w14:paraId="2E6F3B3A" w14:textId="77777777" w:rsidR="005809EB" w:rsidRDefault="00557E8E" w:rsidP="008958D3">
      <w:pPr>
        <w:pStyle w:val="ListeParagraf"/>
        <w:numPr>
          <w:ilvl w:val="2"/>
          <w:numId w:val="16"/>
        </w:numPr>
        <w:tabs>
          <w:tab w:val="left" w:pos="921"/>
          <w:tab w:val="left" w:pos="922"/>
        </w:tabs>
        <w:spacing w:line="360" w:lineRule="auto"/>
        <w:ind w:left="0" w:firstLine="709"/>
        <w:jc w:val="both"/>
        <w:rPr>
          <w:sz w:val="24"/>
        </w:rPr>
      </w:pPr>
      <w:r>
        <w:rPr>
          <w:sz w:val="24"/>
        </w:rPr>
        <w:t>Ana bölüm başlıkları 12 punto büyük koyu harflerle</w:t>
      </w:r>
      <w:r>
        <w:rPr>
          <w:spacing w:val="-5"/>
          <w:sz w:val="24"/>
        </w:rPr>
        <w:t xml:space="preserve"> </w:t>
      </w:r>
      <w:r>
        <w:rPr>
          <w:sz w:val="24"/>
        </w:rPr>
        <w:t>yazılmalıdır.</w:t>
      </w:r>
    </w:p>
    <w:p w14:paraId="7C3FF88F" w14:textId="01C8EDB5" w:rsidR="005809EB" w:rsidRDefault="00557E8E" w:rsidP="008958D3">
      <w:pPr>
        <w:pStyle w:val="ListeParagraf"/>
        <w:numPr>
          <w:ilvl w:val="2"/>
          <w:numId w:val="16"/>
        </w:numPr>
        <w:tabs>
          <w:tab w:val="left" w:pos="921"/>
          <w:tab w:val="left" w:pos="922"/>
        </w:tabs>
        <w:spacing w:line="360" w:lineRule="auto"/>
        <w:ind w:left="0" w:firstLine="709"/>
        <w:jc w:val="both"/>
        <w:rPr>
          <w:sz w:val="24"/>
        </w:rPr>
      </w:pPr>
      <w:r>
        <w:rPr>
          <w:sz w:val="24"/>
        </w:rPr>
        <w:t xml:space="preserve">Alt düzey bölüm başlıkları ise kelimelerin baş harfi büyük </w:t>
      </w:r>
      <w:r w:rsidR="00CC79DE">
        <w:rPr>
          <w:sz w:val="24"/>
        </w:rPr>
        <w:t xml:space="preserve">gerisi küçük </w:t>
      </w:r>
      <w:r>
        <w:rPr>
          <w:sz w:val="24"/>
        </w:rPr>
        <w:t>olacak şekilde, koyu olmayan harflerle</w:t>
      </w:r>
      <w:r>
        <w:rPr>
          <w:spacing w:val="-1"/>
          <w:sz w:val="24"/>
        </w:rPr>
        <w:t xml:space="preserve"> </w:t>
      </w:r>
      <w:r>
        <w:rPr>
          <w:sz w:val="24"/>
        </w:rPr>
        <w:t>yazılmalıdır.</w:t>
      </w:r>
    </w:p>
    <w:p w14:paraId="3D2F73A5" w14:textId="20E4BC4E" w:rsidR="005809EB" w:rsidRDefault="00557E8E" w:rsidP="008958D3">
      <w:pPr>
        <w:pStyle w:val="ListeParagraf"/>
        <w:numPr>
          <w:ilvl w:val="2"/>
          <w:numId w:val="16"/>
        </w:numPr>
        <w:tabs>
          <w:tab w:val="left" w:pos="921"/>
          <w:tab w:val="left" w:pos="922"/>
        </w:tabs>
        <w:spacing w:line="360" w:lineRule="auto"/>
        <w:ind w:left="0" w:firstLine="709"/>
        <w:jc w:val="both"/>
        <w:rPr>
          <w:sz w:val="24"/>
        </w:rPr>
      </w:pPr>
      <w:r>
        <w:rPr>
          <w:sz w:val="24"/>
        </w:rPr>
        <w:t>Soru işareti yer alan başlık</w:t>
      </w:r>
      <w:r>
        <w:rPr>
          <w:spacing w:val="-1"/>
          <w:sz w:val="24"/>
        </w:rPr>
        <w:t xml:space="preserve"> </w:t>
      </w:r>
      <w:r>
        <w:rPr>
          <w:sz w:val="24"/>
        </w:rPr>
        <w:t>kullanmama</w:t>
      </w:r>
      <w:r w:rsidR="00736C9D">
        <w:rPr>
          <w:sz w:val="24"/>
        </w:rPr>
        <w:t>ya dikkat edilmelidir.</w:t>
      </w:r>
    </w:p>
    <w:p w14:paraId="607457C8" w14:textId="3277993E" w:rsidR="005809EB" w:rsidRDefault="00557E8E" w:rsidP="008958D3">
      <w:pPr>
        <w:pStyle w:val="ListeParagraf"/>
        <w:numPr>
          <w:ilvl w:val="2"/>
          <w:numId w:val="16"/>
        </w:numPr>
        <w:tabs>
          <w:tab w:val="left" w:pos="922"/>
        </w:tabs>
        <w:spacing w:line="360" w:lineRule="auto"/>
        <w:ind w:left="0" w:firstLine="709"/>
        <w:jc w:val="both"/>
        <w:rPr>
          <w:sz w:val="24"/>
        </w:rPr>
      </w:pPr>
      <w:r>
        <w:rPr>
          <w:sz w:val="24"/>
        </w:rPr>
        <w:t>Ana bölüm başlıkları sayfanın en soluna, alt derece bölüm başlıkları ise basamaklandırılmış</w:t>
      </w:r>
      <w:r>
        <w:rPr>
          <w:spacing w:val="-5"/>
          <w:sz w:val="24"/>
        </w:rPr>
        <w:t xml:space="preserve"> </w:t>
      </w:r>
      <w:r>
        <w:rPr>
          <w:sz w:val="24"/>
        </w:rPr>
        <w:t>şekilde</w:t>
      </w:r>
      <w:r>
        <w:rPr>
          <w:spacing w:val="-6"/>
          <w:sz w:val="24"/>
        </w:rPr>
        <w:t xml:space="preserve"> </w:t>
      </w:r>
      <w:r>
        <w:rPr>
          <w:sz w:val="24"/>
        </w:rPr>
        <w:t>başlık</w:t>
      </w:r>
      <w:r>
        <w:rPr>
          <w:spacing w:val="-2"/>
          <w:sz w:val="24"/>
        </w:rPr>
        <w:t xml:space="preserve"> </w:t>
      </w:r>
      <w:r>
        <w:rPr>
          <w:sz w:val="24"/>
        </w:rPr>
        <w:t>derecesi</w:t>
      </w:r>
      <w:r>
        <w:rPr>
          <w:spacing w:val="-4"/>
          <w:sz w:val="24"/>
        </w:rPr>
        <w:t xml:space="preserve"> </w:t>
      </w:r>
      <w:r>
        <w:rPr>
          <w:sz w:val="24"/>
        </w:rPr>
        <w:t>arttıkça</w:t>
      </w:r>
      <w:r>
        <w:rPr>
          <w:spacing w:val="-6"/>
          <w:sz w:val="24"/>
        </w:rPr>
        <w:t xml:space="preserve"> </w:t>
      </w:r>
      <w:r>
        <w:rPr>
          <w:sz w:val="24"/>
        </w:rPr>
        <w:t>“</w:t>
      </w:r>
      <w:r w:rsidR="00ED5C55">
        <w:rPr>
          <w:sz w:val="24"/>
        </w:rPr>
        <w:t>4 karakter</w:t>
      </w:r>
      <w:r>
        <w:rPr>
          <w:sz w:val="24"/>
        </w:rPr>
        <w:t>”,</w:t>
      </w:r>
      <w:r>
        <w:rPr>
          <w:spacing w:val="-5"/>
          <w:sz w:val="24"/>
        </w:rPr>
        <w:t xml:space="preserve"> </w:t>
      </w:r>
      <w:r>
        <w:rPr>
          <w:sz w:val="24"/>
        </w:rPr>
        <w:t>“</w:t>
      </w:r>
      <w:r w:rsidR="00ED5C55">
        <w:rPr>
          <w:sz w:val="24"/>
        </w:rPr>
        <w:t>8 karakter</w:t>
      </w:r>
      <w:r>
        <w:rPr>
          <w:sz w:val="24"/>
        </w:rPr>
        <w:t>”</w:t>
      </w:r>
      <w:r>
        <w:rPr>
          <w:spacing w:val="-6"/>
          <w:sz w:val="24"/>
        </w:rPr>
        <w:t xml:space="preserve"> </w:t>
      </w:r>
      <w:r>
        <w:rPr>
          <w:sz w:val="24"/>
        </w:rPr>
        <w:t>gibi</w:t>
      </w:r>
      <w:r>
        <w:rPr>
          <w:spacing w:val="-4"/>
          <w:sz w:val="24"/>
        </w:rPr>
        <w:t xml:space="preserve"> </w:t>
      </w:r>
      <w:r>
        <w:rPr>
          <w:sz w:val="24"/>
        </w:rPr>
        <w:t>daha içeriye</w:t>
      </w:r>
      <w:r>
        <w:rPr>
          <w:spacing w:val="-3"/>
          <w:sz w:val="24"/>
        </w:rPr>
        <w:t xml:space="preserve"> </w:t>
      </w:r>
      <w:r>
        <w:rPr>
          <w:sz w:val="24"/>
        </w:rPr>
        <w:t>konulmalıdır.</w:t>
      </w:r>
    </w:p>
    <w:p w14:paraId="6A588180" w14:textId="77777777" w:rsidR="005809EB" w:rsidRDefault="00557E8E" w:rsidP="008958D3">
      <w:pPr>
        <w:pStyle w:val="ListeParagraf"/>
        <w:numPr>
          <w:ilvl w:val="2"/>
          <w:numId w:val="16"/>
        </w:numPr>
        <w:tabs>
          <w:tab w:val="left" w:pos="922"/>
        </w:tabs>
        <w:spacing w:line="360" w:lineRule="auto"/>
        <w:ind w:left="0" w:firstLine="709"/>
        <w:jc w:val="both"/>
        <w:rPr>
          <w:sz w:val="24"/>
        </w:rPr>
      </w:pPr>
      <w:r>
        <w:rPr>
          <w:sz w:val="24"/>
        </w:rPr>
        <w:t>Bütün sayfa numaraları sayfanın en sağına eklenmelidir (bkz.</w:t>
      </w:r>
      <w:r>
        <w:rPr>
          <w:spacing w:val="-3"/>
          <w:sz w:val="24"/>
        </w:rPr>
        <w:t xml:space="preserve"> </w:t>
      </w:r>
      <w:r>
        <w:rPr>
          <w:sz w:val="24"/>
        </w:rPr>
        <w:t>Ek-5).</w:t>
      </w:r>
    </w:p>
    <w:p w14:paraId="4E4AB965" w14:textId="77777777" w:rsidR="005809EB" w:rsidRDefault="00557E8E" w:rsidP="00C53CE8">
      <w:pPr>
        <w:pStyle w:val="GvdeMetni"/>
        <w:spacing w:after="120" w:line="360" w:lineRule="auto"/>
        <w:ind w:firstLine="709"/>
        <w:jc w:val="both"/>
      </w:pPr>
      <w:r>
        <w:t>MS</w:t>
      </w:r>
      <w:r>
        <w:rPr>
          <w:spacing w:val="-6"/>
        </w:rPr>
        <w:t xml:space="preserve"> </w:t>
      </w:r>
      <w:r>
        <w:t>Office</w:t>
      </w:r>
      <w:r>
        <w:rPr>
          <w:spacing w:val="-8"/>
        </w:rPr>
        <w:t xml:space="preserve"> </w:t>
      </w:r>
      <w:r>
        <w:t>Word</w:t>
      </w:r>
      <w:r>
        <w:rPr>
          <w:spacing w:val="-8"/>
        </w:rPr>
        <w:t xml:space="preserve"> </w:t>
      </w:r>
      <w:r>
        <w:t>programı</w:t>
      </w:r>
      <w:r>
        <w:rPr>
          <w:spacing w:val="-7"/>
        </w:rPr>
        <w:t xml:space="preserve"> </w:t>
      </w:r>
      <w:r>
        <w:t>içinde</w:t>
      </w:r>
      <w:r>
        <w:rPr>
          <w:spacing w:val="-8"/>
        </w:rPr>
        <w:t xml:space="preserve"> </w:t>
      </w:r>
      <w:r>
        <w:t>otomatik</w:t>
      </w:r>
      <w:r>
        <w:rPr>
          <w:spacing w:val="-6"/>
        </w:rPr>
        <w:t xml:space="preserve"> </w:t>
      </w:r>
      <w:r>
        <w:t>olarak</w:t>
      </w:r>
      <w:r>
        <w:rPr>
          <w:spacing w:val="-5"/>
        </w:rPr>
        <w:t xml:space="preserve"> </w:t>
      </w:r>
      <w:r>
        <w:rPr>
          <w:i/>
        </w:rPr>
        <w:t>İçindekiler</w:t>
      </w:r>
      <w:r>
        <w:rPr>
          <w:i/>
          <w:spacing w:val="-7"/>
        </w:rPr>
        <w:t xml:space="preserve"> </w:t>
      </w:r>
      <w:r>
        <w:rPr>
          <w:i/>
        </w:rPr>
        <w:t>Sayfasını</w:t>
      </w:r>
      <w:r>
        <w:rPr>
          <w:i/>
          <w:spacing w:val="-6"/>
        </w:rPr>
        <w:t xml:space="preserve"> </w:t>
      </w:r>
      <w:r>
        <w:t>oluşturan</w:t>
      </w:r>
      <w:r>
        <w:rPr>
          <w:spacing w:val="-7"/>
        </w:rPr>
        <w:t xml:space="preserve"> </w:t>
      </w:r>
      <w:r>
        <w:t>bir</w:t>
      </w:r>
      <w:r>
        <w:rPr>
          <w:spacing w:val="-8"/>
        </w:rPr>
        <w:t xml:space="preserve"> </w:t>
      </w:r>
      <w:r>
        <w:t>araç vardır. Ardından yapısal format</w:t>
      </w:r>
      <w:r>
        <w:rPr>
          <w:spacing w:val="1"/>
        </w:rPr>
        <w:t xml:space="preserve"> </w:t>
      </w:r>
      <w:r>
        <w:t>düzenlenebilir.</w:t>
      </w:r>
    </w:p>
    <w:p w14:paraId="47B46BE7" w14:textId="45AE0B9F" w:rsidR="005809EB" w:rsidRDefault="004123C1" w:rsidP="00736C9D">
      <w:pPr>
        <w:pStyle w:val="Balk2"/>
        <w:tabs>
          <w:tab w:val="left" w:pos="622"/>
        </w:tabs>
        <w:spacing w:before="120" w:after="120" w:line="360" w:lineRule="auto"/>
        <w:ind w:left="0" w:firstLine="709"/>
        <w:jc w:val="both"/>
      </w:pPr>
      <w:r>
        <w:tab/>
        <w:t xml:space="preserve"> 2.9</w:t>
      </w:r>
      <w:r w:rsidR="00A72E6E">
        <w:t xml:space="preserve"> </w:t>
      </w:r>
      <w:r w:rsidR="00736C9D">
        <w:t>Çizelge</w:t>
      </w:r>
      <w:r w:rsidR="00557E8E">
        <w:t xml:space="preserve"> ve Şekil</w:t>
      </w:r>
      <w:r w:rsidR="00557E8E">
        <w:rPr>
          <w:spacing w:val="-7"/>
        </w:rPr>
        <w:t xml:space="preserve"> </w:t>
      </w:r>
      <w:r w:rsidR="00557E8E">
        <w:t>Liste</w:t>
      </w:r>
      <w:r w:rsidR="00736C9D">
        <w:t>leri</w:t>
      </w:r>
    </w:p>
    <w:p w14:paraId="5D0C52E3" w14:textId="28890CDD" w:rsidR="005809EB" w:rsidRDefault="00557E8E" w:rsidP="00C53CE8">
      <w:pPr>
        <w:pStyle w:val="GvdeMetni"/>
        <w:spacing w:after="120" w:line="360" w:lineRule="auto"/>
        <w:ind w:firstLine="709"/>
        <w:jc w:val="both"/>
      </w:pPr>
      <w:r>
        <w:t xml:space="preserve">Üstten bir satır boşluk bırakarak </w:t>
      </w:r>
      <w:r w:rsidR="00736C9D">
        <w:t>ÇİZELGE</w:t>
      </w:r>
      <w:r>
        <w:t xml:space="preserve"> LİSTESİ başlığı 12 punto, TNR, koyu, büyük harflerle, ortalanmış şekilde konur ve başlıktan sonra da bir satır boşluk bırakılır. Sağa dayalı olarak 12 punto şeklinde </w:t>
      </w:r>
      <w:r w:rsidR="005C2AB7">
        <w:t>“</w:t>
      </w:r>
      <w:r>
        <w:t>Sayfa No.</w:t>
      </w:r>
      <w:r w:rsidR="005C2AB7">
        <w:t>”</w:t>
      </w:r>
      <w:r>
        <w:t xml:space="preserve"> yazılır.</w:t>
      </w:r>
    </w:p>
    <w:p w14:paraId="47157551" w14:textId="3BE64745" w:rsidR="005809EB" w:rsidRDefault="00736C9D" w:rsidP="00C53CE8">
      <w:pPr>
        <w:pStyle w:val="GvdeMetni"/>
        <w:spacing w:after="120" w:line="360" w:lineRule="auto"/>
        <w:ind w:firstLine="709"/>
        <w:jc w:val="both"/>
      </w:pPr>
      <w:r>
        <w:t>Çizelgeler</w:t>
      </w:r>
      <w:r w:rsidR="00557E8E">
        <w:t xml:space="preserve"> isimleriyle birlikte çalışmanın başından sonuna kadar ardışık olarak</w:t>
      </w:r>
      <w:r w:rsidR="001E643C">
        <w:t xml:space="preserve"> (Çizelge 1.1, Çizelge 1.2, Çizelge 1.3, …, Çizelge 2.1, Çizelge 2.2, Çizelge 2.3 gibi)</w:t>
      </w:r>
      <w:r w:rsidR="00557E8E">
        <w:t xml:space="preserve"> numaralandırılırlar. Bir başka deyişle bölüm değişikliklerinde </w:t>
      </w:r>
      <w:r>
        <w:t>çizelge</w:t>
      </w:r>
      <w:r w:rsidR="00557E8E">
        <w:t xml:space="preserve"> numaralaması</w:t>
      </w:r>
      <w:r w:rsidR="001E643C">
        <w:t xml:space="preserve"> ilk rakam bölüm numarası, ikinci rakam çizelgenin bölüm içindeki sıra numarası</w:t>
      </w:r>
      <w:r w:rsidR="00557E8E">
        <w:t xml:space="preserve"> </w:t>
      </w:r>
      <w:r w:rsidR="001E643C">
        <w:t xml:space="preserve">olmak üzere </w:t>
      </w:r>
      <w:r w:rsidR="00557E8E">
        <w:t xml:space="preserve">önceki bölümden devam etmelidir (bkz. Ek-6). </w:t>
      </w:r>
      <w:r>
        <w:t>Çizelge</w:t>
      </w:r>
      <w:r w:rsidR="00557E8E">
        <w:t xml:space="preserve"> numarası ve </w:t>
      </w:r>
      <w:r w:rsidR="001E643C">
        <w:t>çizelge</w:t>
      </w:r>
      <w:r w:rsidR="00557E8E">
        <w:t xml:space="preserve"> adı </w:t>
      </w:r>
      <w:r w:rsidR="001E643C">
        <w:t>çizelgenin</w:t>
      </w:r>
      <w:r w:rsidR="00557E8E">
        <w:t xml:space="preserve"> üstünde, koyu harflerle ve ortalanmış olarak verilmelidir.</w:t>
      </w:r>
    </w:p>
    <w:p w14:paraId="608E2429" w14:textId="77777777" w:rsidR="00736C9D" w:rsidRDefault="00736C9D" w:rsidP="00B0488A">
      <w:pPr>
        <w:pStyle w:val="ListeParagraf"/>
        <w:numPr>
          <w:ilvl w:val="3"/>
          <w:numId w:val="24"/>
        </w:numPr>
        <w:spacing w:after="120" w:line="355" w:lineRule="auto"/>
        <w:ind w:left="709" w:right="115" w:hanging="214"/>
        <w:jc w:val="both"/>
        <w:rPr>
          <w:rFonts w:ascii="Symbol" w:hAnsi="Symbol"/>
          <w:sz w:val="24"/>
        </w:rPr>
      </w:pPr>
      <w:r>
        <w:rPr>
          <w:sz w:val="24"/>
        </w:rPr>
        <w:t xml:space="preserve">Çizelgeler ve şekiller sayfa düzeni esaslarına uymak şartı ile metinde ilk söz edildikleri yerden hemen sonraya mümkün olduğu kadar yakın </w:t>
      </w:r>
      <w:r>
        <w:rPr>
          <w:spacing w:val="-2"/>
          <w:sz w:val="24"/>
        </w:rPr>
        <w:t>yerleştirilmelidir.</w:t>
      </w:r>
    </w:p>
    <w:p w14:paraId="5E986BFA" w14:textId="402379FE" w:rsidR="00736C9D" w:rsidRDefault="00736C9D" w:rsidP="00B0488A">
      <w:pPr>
        <w:pStyle w:val="ListeParagraf"/>
        <w:numPr>
          <w:ilvl w:val="3"/>
          <w:numId w:val="24"/>
        </w:numPr>
        <w:spacing w:after="120" w:line="355" w:lineRule="auto"/>
        <w:ind w:left="709" w:right="115" w:hanging="214"/>
        <w:jc w:val="both"/>
        <w:rPr>
          <w:rFonts w:ascii="Symbol" w:hAnsi="Symbol"/>
          <w:sz w:val="24"/>
        </w:rPr>
      </w:pPr>
      <w:r>
        <w:rPr>
          <w:sz w:val="24"/>
        </w:rPr>
        <w:t xml:space="preserve">Birden fazla çizelge veya şekil aynı sayfaya yerleştirilebilir. </w:t>
      </w:r>
      <w:r>
        <w:rPr>
          <w:b/>
          <w:sz w:val="24"/>
        </w:rPr>
        <w:t xml:space="preserve">Ancak iki sayfadan daha fazla sürekli çizelge veya şekil verilmez. </w:t>
      </w:r>
      <w:r>
        <w:rPr>
          <w:sz w:val="24"/>
        </w:rPr>
        <w:t>Çok sayıdaki çizelge veya şekil gerektiğinde eklerde verilebilir.</w:t>
      </w:r>
    </w:p>
    <w:p w14:paraId="17CCC2FD" w14:textId="77777777" w:rsidR="00736C9D" w:rsidRDefault="00736C9D" w:rsidP="00B0488A">
      <w:pPr>
        <w:pStyle w:val="ListeParagraf"/>
        <w:numPr>
          <w:ilvl w:val="3"/>
          <w:numId w:val="24"/>
        </w:numPr>
        <w:spacing w:after="120" w:line="355" w:lineRule="auto"/>
        <w:ind w:left="709" w:right="115" w:hanging="356"/>
        <w:jc w:val="both"/>
        <w:rPr>
          <w:rFonts w:ascii="Symbol" w:hAnsi="Symbol"/>
          <w:sz w:val="24"/>
        </w:rPr>
      </w:pPr>
      <w:r>
        <w:rPr>
          <w:sz w:val="24"/>
        </w:rPr>
        <w:t>Çizelge ve şekillere, ilk rakam bölüm numarası (eklerde harf), ikinci rakam çizelgenin (veya şeklin) bölüm içindeki sıra numarası olmak üzere, ana bölümlerde</w:t>
      </w:r>
      <w:r>
        <w:rPr>
          <w:spacing w:val="-2"/>
          <w:sz w:val="24"/>
        </w:rPr>
        <w:t xml:space="preserve"> </w:t>
      </w:r>
      <w:r>
        <w:rPr>
          <w:sz w:val="24"/>
        </w:rPr>
        <w:t>“</w:t>
      </w:r>
      <w:r>
        <w:rPr>
          <w:b/>
          <w:sz w:val="24"/>
        </w:rPr>
        <w:t>Çizelge</w:t>
      </w:r>
      <w:r>
        <w:rPr>
          <w:b/>
          <w:spacing w:val="-2"/>
          <w:sz w:val="24"/>
        </w:rPr>
        <w:t xml:space="preserve"> </w:t>
      </w:r>
      <w:r>
        <w:rPr>
          <w:b/>
          <w:sz w:val="24"/>
        </w:rPr>
        <w:t>1.2:</w:t>
      </w:r>
      <w:r>
        <w:rPr>
          <w:sz w:val="24"/>
        </w:rPr>
        <w:t>”,</w:t>
      </w:r>
      <w:r>
        <w:rPr>
          <w:spacing w:val="-2"/>
          <w:sz w:val="24"/>
        </w:rPr>
        <w:t xml:space="preserve"> </w:t>
      </w:r>
      <w:r>
        <w:rPr>
          <w:sz w:val="24"/>
        </w:rPr>
        <w:t>“</w:t>
      </w:r>
      <w:r>
        <w:rPr>
          <w:b/>
          <w:sz w:val="24"/>
        </w:rPr>
        <w:t>Şekil 1.1:</w:t>
      </w:r>
      <w:r>
        <w:rPr>
          <w:sz w:val="24"/>
        </w:rPr>
        <w:t>”,</w:t>
      </w:r>
      <w:r>
        <w:rPr>
          <w:spacing w:val="-2"/>
          <w:sz w:val="24"/>
        </w:rPr>
        <w:t xml:space="preserve"> </w:t>
      </w:r>
      <w:r>
        <w:rPr>
          <w:sz w:val="24"/>
        </w:rPr>
        <w:t>eklerde “</w:t>
      </w:r>
      <w:r>
        <w:rPr>
          <w:b/>
          <w:sz w:val="24"/>
        </w:rPr>
        <w:t>Çizelge</w:t>
      </w:r>
      <w:r>
        <w:rPr>
          <w:b/>
          <w:spacing w:val="-3"/>
          <w:sz w:val="24"/>
        </w:rPr>
        <w:t xml:space="preserve"> </w:t>
      </w:r>
      <w:r>
        <w:rPr>
          <w:b/>
          <w:sz w:val="24"/>
        </w:rPr>
        <w:t>A.1:</w:t>
      </w:r>
      <w:r>
        <w:rPr>
          <w:sz w:val="24"/>
        </w:rPr>
        <w:t>”,</w:t>
      </w:r>
      <w:r>
        <w:rPr>
          <w:spacing w:val="-2"/>
          <w:sz w:val="24"/>
        </w:rPr>
        <w:t xml:space="preserve"> </w:t>
      </w:r>
      <w:r>
        <w:rPr>
          <w:sz w:val="24"/>
        </w:rPr>
        <w:t>“</w:t>
      </w:r>
      <w:r>
        <w:rPr>
          <w:b/>
          <w:sz w:val="24"/>
        </w:rPr>
        <w:t>Şekil</w:t>
      </w:r>
      <w:r>
        <w:rPr>
          <w:b/>
          <w:spacing w:val="-2"/>
          <w:sz w:val="24"/>
        </w:rPr>
        <w:t xml:space="preserve"> </w:t>
      </w:r>
      <w:r>
        <w:rPr>
          <w:b/>
          <w:sz w:val="24"/>
        </w:rPr>
        <w:t>B.1:</w:t>
      </w:r>
      <w:r>
        <w:rPr>
          <w:sz w:val="24"/>
        </w:rPr>
        <w:t>” biçiminde sıra ile numara verilir.</w:t>
      </w:r>
    </w:p>
    <w:p w14:paraId="7CDB5ED9" w14:textId="77777777" w:rsidR="00982B11" w:rsidRPr="00982B11" w:rsidRDefault="00736C9D" w:rsidP="009E0B1D">
      <w:pPr>
        <w:pStyle w:val="ListeParagraf"/>
        <w:numPr>
          <w:ilvl w:val="3"/>
          <w:numId w:val="24"/>
        </w:numPr>
        <w:spacing w:after="120" w:line="350" w:lineRule="auto"/>
        <w:ind w:left="709" w:right="117" w:hanging="356"/>
        <w:jc w:val="both"/>
        <w:rPr>
          <w:rFonts w:ascii="Symbol" w:hAnsi="Symbol"/>
          <w:sz w:val="24"/>
        </w:rPr>
      </w:pPr>
      <w:r w:rsidRPr="00982B11">
        <w:rPr>
          <w:sz w:val="24"/>
        </w:rPr>
        <w:t>Çizelge üst yazısı kelime işlemcide bir satır aralığı kullanılarak ve yazıdan önce 12 punto, sonra 6 punto boşluk bırakılarak yazılmalıdır.</w:t>
      </w:r>
    </w:p>
    <w:p w14:paraId="179357BD" w14:textId="199ED197" w:rsidR="00736C9D" w:rsidRPr="00982B11" w:rsidRDefault="00736C9D" w:rsidP="009E0B1D">
      <w:pPr>
        <w:pStyle w:val="ListeParagraf"/>
        <w:numPr>
          <w:ilvl w:val="3"/>
          <w:numId w:val="24"/>
        </w:numPr>
        <w:spacing w:after="120" w:line="350" w:lineRule="auto"/>
        <w:ind w:left="709" w:right="117" w:hanging="356"/>
        <w:jc w:val="both"/>
        <w:rPr>
          <w:rFonts w:ascii="Symbol" w:hAnsi="Symbol"/>
          <w:sz w:val="24"/>
        </w:rPr>
      </w:pPr>
      <w:r w:rsidRPr="00982B11">
        <w:rPr>
          <w:sz w:val="24"/>
        </w:rPr>
        <w:t>Çizelge</w:t>
      </w:r>
      <w:r w:rsidRPr="00982B11">
        <w:rPr>
          <w:spacing w:val="-6"/>
          <w:sz w:val="24"/>
        </w:rPr>
        <w:t xml:space="preserve"> </w:t>
      </w:r>
      <w:r w:rsidRPr="00982B11">
        <w:rPr>
          <w:sz w:val="24"/>
        </w:rPr>
        <w:t>üst</w:t>
      </w:r>
      <w:r w:rsidRPr="00982B11">
        <w:rPr>
          <w:spacing w:val="-2"/>
          <w:sz w:val="24"/>
        </w:rPr>
        <w:t xml:space="preserve"> </w:t>
      </w:r>
      <w:r w:rsidRPr="00982B11">
        <w:rPr>
          <w:sz w:val="24"/>
        </w:rPr>
        <w:t>yazısı</w:t>
      </w:r>
      <w:r w:rsidRPr="00982B11">
        <w:rPr>
          <w:spacing w:val="-1"/>
          <w:sz w:val="24"/>
        </w:rPr>
        <w:t xml:space="preserve"> </w:t>
      </w:r>
      <w:r w:rsidRPr="00982B11">
        <w:rPr>
          <w:sz w:val="24"/>
        </w:rPr>
        <w:t>ile</w:t>
      </w:r>
      <w:r w:rsidRPr="00982B11">
        <w:rPr>
          <w:spacing w:val="-6"/>
          <w:sz w:val="24"/>
        </w:rPr>
        <w:t xml:space="preserve"> </w:t>
      </w:r>
      <w:r w:rsidRPr="00982B11">
        <w:rPr>
          <w:sz w:val="24"/>
        </w:rPr>
        <w:t>çizelgenin</w:t>
      </w:r>
      <w:r w:rsidRPr="00982B11">
        <w:rPr>
          <w:spacing w:val="-5"/>
          <w:sz w:val="24"/>
        </w:rPr>
        <w:t xml:space="preserve"> </w:t>
      </w:r>
      <w:r w:rsidRPr="00982B11">
        <w:rPr>
          <w:sz w:val="24"/>
        </w:rPr>
        <w:t>tamamı</w:t>
      </w:r>
      <w:r w:rsidRPr="00982B11">
        <w:rPr>
          <w:spacing w:val="-4"/>
          <w:sz w:val="24"/>
        </w:rPr>
        <w:t xml:space="preserve"> </w:t>
      </w:r>
      <w:r w:rsidRPr="00982B11">
        <w:rPr>
          <w:sz w:val="24"/>
        </w:rPr>
        <w:t>aynı</w:t>
      </w:r>
      <w:r w:rsidRPr="00982B11">
        <w:rPr>
          <w:spacing w:val="-4"/>
          <w:sz w:val="24"/>
        </w:rPr>
        <w:t xml:space="preserve"> </w:t>
      </w:r>
      <w:r w:rsidRPr="00982B11">
        <w:rPr>
          <w:sz w:val="24"/>
        </w:rPr>
        <w:t>sayfa</w:t>
      </w:r>
      <w:r w:rsidRPr="00982B11">
        <w:rPr>
          <w:spacing w:val="-2"/>
          <w:sz w:val="24"/>
        </w:rPr>
        <w:t xml:space="preserve"> </w:t>
      </w:r>
      <w:r w:rsidRPr="00982B11">
        <w:rPr>
          <w:sz w:val="24"/>
        </w:rPr>
        <w:t>içinde</w:t>
      </w:r>
      <w:r w:rsidRPr="00982B11">
        <w:rPr>
          <w:spacing w:val="-4"/>
          <w:sz w:val="24"/>
        </w:rPr>
        <w:t xml:space="preserve"> </w:t>
      </w:r>
      <w:r w:rsidRPr="00982B11">
        <w:rPr>
          <w:sz w:val="24"/>
        </w:rPr>
        <w:t>yer</w:t>
      </w:r>
      <w:r w:rsidRPr="00982B11">
        <w:rPr>
          <w:spacing w:val="-6"/>
          <w:sz w:val="24"/>
        </w:rPr>
        <w:t xml:space="preserve"> </w:t>
      </w:r>
      <w:r w:rsidRPr="00982B11">
        <w:rPr>
          <w:spacing w:val="-2"/>
          <w:sz w:val="24"/>
        </w:rPr>
        <w:t>almalıdır.</w:t>
      </w:r>
    </w:p>
    <w:p w14:paraId="7F9188B1" w14:textId="4ADB394D" w:rsidR="00736C9D" w:rsidRDefault="00736C9D" w:rsidP="00B0488A">
      <w:pPr>
        <w:pStyle w:val="ListeParagraf"/>
        <w:numPr>
          <w:ilvl w:val="3"/>
          <w:numId w:val="24"/>
        </w:numPr>
        <w:spacing w:before="67" w:after="120" w:line="360" w:lineRule="auto"/>
        <w:ind w:left="709" w:right="115" w:hanging="356"/>
        <w:jc w:val="both"/>
      </w:pPr>
      <w:r w:rsidRPr="00736C9D">
        <w:rPr>
          <w:sz w:val="24"/>
        </w:rPr>
        <w:t>Bir sayfayı aşan büyüklükteki çizelgelerde 2. sayfa başına aynı çizelge numarası</w:t>
      </w:r>
      <w:r w:rsidRPr="00736C9D">
        <w:rPr>
          <w:spacing w:val="63"/>
          <w:sz w:val="24"/>
        </w:rPr>
        <w:t xml:space="preserve"> </w:t>
      </w:r>
      <w:r w:rsidRPr="00736C9D">
        <w:rPr>
          <w:sz w:val="24"/>
        </w:rPr>
        <w:t>ve</w:t>
      </w:r>
      <w:r w:rsidRPr="00736C9D">
        <w:rPr>
          <w:spacing w:val="60"/>
          <w:sz w:val="24"/>
        </w:rPr>
        <w:t xml:space="preserve"> </w:t>
      </w:r>
      <w:r w:rsidRPr="00736C9D">
        <w:rPr>
          <w:sz w:val="24"/>
        </w:rPr>
        <w:t>üst</w:t>
      </w:r>
      <w:r w:rsidRPr="00736C9D">
        <w:rPr>
          <w:spacing w:val="62"/>
          <w:sz w:val="24"/>
        </w:rPr>
        <w:t xml:space="preserve"> </w:t>
      </w:r>
      <w:r w:rsidRPr="00736C9D">
        <w:rPr>
          <w:sz w:val="24"/>
        </w:rPr>
        <w:t>yazısı</w:t>
      </w:r>
      <w:r w:rsidRPr="00736C9D">
        <w:rPr>
          <w:spacing w:val="65"/>
          <w:sz w:val="24"/>
        </w:rPr>
        <w:t xml:space="preserve"> </w:t>
      </w:r>
      <w:r w:rsidRPr="00736C9D">
        <w:rPr>
          <w:sz w:val="24"/>
        </w:rPr>
        <w:t>yazılarak,</w:t>
      </w:r>
      <w:r w:rsidRPr="00736C9D">
        <w:rPr>
          <w:spacing w:val="64"/>
          <w:sz w:val="24"/>
        </w:rPr>
        <w:t xml:space="preserve"> </w:t>
      </w:r>
      <w:r w:rsidRPr="00736C9D">
        <w:rPr>
          <w:sz w:val="24"/>
        </w:rPr>
        <w:t>çizelge</w:t>
      </w:r>
      <w:r w:rsidRPr="00736C9D">
        <w:rPr>
          <w:spacing w:val="61"/>
          <w:sz w:val="24"/>
        </w:rPr>
        <w:t xml:space="preserve"> </w:t>
      </w:r>
      <w:r w:rsidRPr="00736C9D">
        <w:rPr>
          <w:sz w:val="24"/>
        </w:rPr>
        <w:t>numarası</w:t>
      </w:r>
      <w:r w:rsidRPr="00736C9D">
        <w:rPr>
          <w:spacing w:val="61"/>
          <w:sz w:val="24"/>
        </w:rPr>
        <w:t xml:space="preserve"> </w:t>
      </w:r>
      <w:r w:rsidRPr="00736C9D">
        <w:rPr>
          <w:sz w:val="24"/>
        </w:rPr>
        <w:t>ile</w:t>
      </w:r>
      <w:r w:rsidRPr="00736C9D">
        <w:rPr>
          <w:spacing w:val="60"/>
          <w:sz w:val="24"/>
        </w:rPr>
        <w:t xml:space="preserve"> </w:t>
      </w:r>
      <w:r w:rsidRPr="00736C9D">
        <w:rPr>
          <w:sz w:val="24"/>
        </w:rPr>
        <w:t>üst</w:t>
      </w:r>
      <w:r w:rsidRPr="00736C9D">
        <w:rPr>
          <w:spacing w:val="62"/>
          <w:sz w:val="24"/>
        </w:rPr>
        <w:t xml:space="preserve"> </w:t>
      </w:r>
      <w:r w:rsidRPr="00736C9D">
        <w:rPr>
          <w:sz w:val="24"/>
        </w:rPr>
        <w:t>yazısı</w:t>
      </w:r>
      <w:r w:rsidRPr="00736C9D">
        <w:rPr>
          <w:spacing w:val="60"/>
          <w:sz w:val="24"/>
        </w:rPr>
        <w:t xml:space="preserve"> </w:t>
      </w:r>
      <w:r w:rsidRPr="00736C9D">
        <w:rPr>
          <w:sz w:val="24"/>
        </w:rPr>
        <w:t xml:space="preserve">arasına, </w:t>
      </w:r>
      <w:r w:rsidRPr="007E5C6F">
        <w:rPr>
          <w:sz w:val="24"/>
          <w:szCs w:val="24"/>
        </w:rPr>
        <w:t>Türkçe tezler için parantez içinde (devam), İngilizce tezler için ise parantez</w:t>
      </w:r>
      <w:r w:rsidRPr="007E5C6F">
        <w:rPr>
          <w:spacing w:val="40"/>
          <w:sz w:val="24"/>
          <w:szCs w:val="24"/>
        </w:rPr>
        <w:t xml:space="preserve"> </w:t>
      </w:r>
      <w:r w:rsidRPr="007E5C6F">
        <w:rPr>
          <w:sz w:val="24"/>
          <w:szCs w:val="24"/>
        </w:rPr>
        <w:t>içinde (</w:t>
      </w:r>
      <w:proofErr w:type="spellStart"/>
      <w:r w:rsidRPr="007E5C6F">
        <w:rPr>
          <w:sz w:val="24"/>
          <w:szCs w:val="24"/>
        </w:rPr>
        <w:t>continued</w:t>
      </w:r>
      <w:proofErr w:type="spellEnd"/>
      <w:r w:rsidRPr="007E5C6F">
        <w:rPr>
          <w:sz w:val="24"/>
          <w:szCs w:val="24"/>
        </w:rPr>
        <w:t>) ya da (</w:t>
      </w:r>
      <w:proofErr w:type="spellStart"/>
      <w:r w:rsidRPr="007E5C6F">
        <w:rPr>
          <w:sz w:val="24"/>
          <w:szCs w:val="24"/>
        </w:rPr>
        <w:t>contd</w:t>
      </w:r>
      <w:proofErr w:type="spellEnd"/>
      <w:r w:rsidRPr="007E5C6F">
        <w:rPr>
          <w:sz w:val="24"/>
          <w:szCs w:val="24"/>
        </w:rPr>
        <w:t>.) yazılmalıdır.</w:t>
      </w:r>
    </w:p>
    <w:p w14:paraId="6711B35F" w14:textId="77777777" w:rsidR="00736C9D" w:rsidRDefault="00736C9D" w:rsidP="00B0488A">
      <w:pPr>
        <w:pStyle w:val="ListeParagraf"/>
        <w:numPr>
          <w:ilvl w:val="3"/>
          <w:numId w:val="24"/>
        </w:numPr>
        <w:spacing w:after="120" w:line="348" w:lineRule="auto"/>
        <w:ind w:left="709" w:right="119" w:hanging="283"/>
        <w:jc w:val="both"/>
        <w:rPr>
          <w:rFonts w:ascii="Symbol" w:hAnsi="Symbol"/>
          <w:sz w:val="24"/>
        </w:rPr>
      </w:pPr>
      <w:r>
        <w:rPr>
          <w:sz w:val="24"/>
        </w:rPr>
        <w:t xml:space="preserve">Çizelge için kullanılan dipnotlar çizelgenin sol kenar altında 10 punto olarak </w:t>
      </w:r>
      <w:r>
        <w:rPr>
          <w:spacing w:val="-2"/>
          <w:sz w:val="24"/>
        </w:rPr>
        <w:t>gösterilir.</w:t>
      </w:r>
    </w:p>
    <w:p w14:paraId="38522853" w14:textId="67FA57A2" w:rsidR="00736C9D" w:rsidRPr="00736C9D" w:rsidRDefault="00736C9D" w:rsidP="00B0488A">
      <w:pPr>
        <w:pStyle w:val="ListeParagraf"/>
        <w:numPr>
          <w:ilvl w:val="3"/>
          <w:numId w:val="24"/>
        </w:numPr>
        <w:tabs>
          <w:tab w:val="left" w:pos="709"/>
          <w:tab w:val="left" w:pos="1302"/>
        </w:tabs>
        <w:spacing w:before="89" w:after="120" w:line="350" w:lineRule="auto"/>
        <w:ind w:left="709" w:right="119" w:hanging="283"/>
        <w:jc w:val="both"/>
        <w:rPr>
          <w:rFonts w:ascii="Symbol" w:hAnsi="Symbol"/>
          <w:sz w:val="24"/>
        </w:rPr>
      </w:pPr>
      <w:r w:rsidRPr="00736C9D">
        <w:rPr>
          <w:sz w:val="24"/>
        </w:rPr>
        <w:t xml:space="preserve">Çizelgeden sonra gelen metin bölümündeki </w:t>
      </w:r>
      <w:r w:rsidRPr="00736C9D">
        <w:rPr>
          <w:b/>
          <w:sz w:val="24"/>
        </w:rPr>
        <w:t xml:space="preserve">ilk paragraf üstten 12 alttan 6 punto boşluk bırakılarak yazılmalıdır. </w:t>
      </w:r>
      <w:r w:rsidRPr="00736C9D">
        <w:rPr>
          <w:sz w:val="24"/>
        </w:rPr>
        <w:t>Çizelgelerden hemen sonra gelecek başlıklar, başlık formatlarında değişiklik yapılmadan aynen kullanılmalıdır.</w:t>
      </w:r>
      <w:r w:rsidR="005C2AB7">
        <w:rPr>
          <w:sz w:val="24"/>
        </w:rPr>
        <w:t xml:space="preserve"> </w:t>
      </w:r>
      <w:r w:rsidRPr="00736C9D">
        <w:rPr>
          <w:sz w:val="24"/>
        </w:rPr>
        <w:t>Metin içindeki bir düşünceyi açıklayan kısa notlar metin bölümlerinde sayfa altında yer alabilir. Uzun notlar ek olarak verilir.</w:t>
      </w:r>
    </w:p>
    <w:p w14:paraId="19CD9592" w14:textId="58DDEAC7" w:rsidR="005809EB" w:rsidRDefault="00557E8E" w:rsidP="00C53CE8">
      <w:pPr>
        <w:pStyle w:val="GvdeMetni"/>
        <w:spacing w:after="120" w:line="360" w:lineRule="auto"/>
        <w:ind w:firstLine="709"/>
        <w:jc w:val="both"/>
      </w:pPr>
      <w:r>
        <w:t xml:space="preserve">Üstten bir satır boşluk bırakarak ŞEKİL LİSTESİ başlığı 12 punto, TNR, koyu, büyük harflerle, ortalanmış şekilde yazılarak başlıktan sonra da bir satır boşluk bırakılmalıdır. Ayrıca sağa dayalı olarak 12 punto şeklinde </w:t>
      </w:r>
      <w:r w:rsidR="001E643C">
        <w:t>“</w:t>
      </w:r>
      <w:r>
        <w:t>Sayfa No.</w:t>
      </w:r>
      <w:r w:rsidR="001E643C">
        <w:t>”</w:t>
      </w:r>
      <w:r>
        <w:t xml:space="preserve"> yazılmalıdır.</w:t>
      </w:r>
    </w:p>
    <w:p w14:paraId="4CC2DE3F" w14:textId="009FD2B5" w:rsidR="005809EB" w:rsidRDefault="00557E8E" w:rsidP="00C53CE8">
      <w:pPr>
        <w:pStyle w:val="GvdeMetni"/>
        <w:spacing w:after="120" w:line="360" w:lineRule="auto"/>
        <w:ind w:firstLine="709"/>
        <w:jc w:val="both"/>
      </w:pPr>
      <w:r>
        <w:t>Şekiller</w:t>
      </w:r>
      <w:r w:rsidR="001E643C">
        <w:t xml:space="preserve"> </w:t>
      </w:r>
      <w:r>
        <w:t xml:space="preserve">de </w:t>
      </w:r>
      <w:r w:rsidR="00736C9D">
        <w:t>çizelgeler</w:t>
      </w:r>
      <w:r>
        <w:t xml:space="preserve"> gibi çalışmanın başından sonuna kadar</w:t>
      </w:r>
      <w:r w:rsidR="005C2AB7">
        <w:t>, ilk rakam bölüm numarası, ikinci rakam şeklin bölüm içindeki sıra numarası olmak üzere</w:t>
      </w:r>
      <w:r>
        <w:t xml:space="preserve"> ardışık olarak numaralandırılmalıdır</w:t>
      </w:r>
      <w:r w:rsidR="005C2AB7">
        <w:t xml:space="preserve"> </w:t>
      </w:r>
      <w:r>
        <w:t>(bkz.</w:t>
      </w:r>
      <w:r>
        <w:rPr>
          <w:spacing w:val="-4"/>
        </w:rPr>
        <w:t xml:space="preserve"> </w:t>
      </w:r>
      <w:r>
        <w:t>Ek-7).</w:t>
      </w:r>
      <w:r>
        <w:rPr>
          <w:spacing w:val="-6"/>
        </w:rPr>
        <w:t xml:space="preserve"> </w:t>
      </w:r>
      <w:r>
        <w:t>Şekil</w:t>
      </w:r>
      <w:r>
        <w:rPr>
          <w:spacing w:val="-6"/>
        </w:rPr>
        <w:t xml:space="preserve"> </w:t>
      </w:r>
      <w:r>
        <w:t>numarası</w:t>
      </w:r>
      <w:r>
        <w:rPr>
          <w:spacing w:val="-6"/>
        </w:rPr>
        <w:t xml:space="preserve"> </w:t>
      </w:r>
      <w:r>
        <w:t>ve</w:t>
      </w:r>
      <w:r>
        <w:rPr>
          <w:spacing w:val="-6"/>
        </w:rPr>
        <w:t xml:space="preserve"> </w:t>
      </w:r>
      <w:r>
        <w:t>şekil</w:t>
      </w:r>
      <w:r>
        <w:rPr>
          <w:spacing w:val="-6"/>
        </w:rPr>
        <w:t xml:space="preserve"> </w:t>
      </w:r>
      <w:r>
        <w:t>adı</w:t>
      </w:r>
      <w:r>
        <w:rPr>
          <w:spacing w:val="-4"/>
        </w:rPr>
        <w:t xml:space="preserve"> </w:t>
      </w:r>
      <w:r>
        <w:t>şeklin</w:t>
      </w:r>
      <w:r>
        <w:rPr>
          <w:spacing w:val="-6"/>
        </w:rPr>
        <w:t xml:space="preserve"> </w:t>
      </w:r>
      <w:r>
        <w:t>altında, koyu harflerle ve ortalanarak</w:t>
      </w:r>
      <w:r>
        <w:rPr>
          <w:spacing w:val="-3"/>
        </w:rPr>
        <w:t xml:space="preserve"> </w:t>
      </w:r>
      <w:r>
        <w:t>verilmelidir.</w:t>
      </w:r>
    </w:p>
    <w:p w14:paraId="5FB2E209" w14:textId="508CF864" w:rsidR="00736C9D" w:rsidRPr="00C53366" w:rsidRDefault="00736C9D" w:rsidP="00B0488A">
      <w:pPr>
        <w:pStyle w:val="ListeParagraf"/>
        <w:numPr>
          <w:ilvl w:val="3"/>
          <w:numId w:val="24"/>
        </w:numPr>
        <w:spacing w:after="120" w:line="360" w:lineRule="auto"/>
        <w:ind w:left="709" w:right="117" w:hanging="357"/>
        <w:jc w:val="both"/>
        <w:rPr>
          <w:rFonts w:ascii="Symbol" w:hAnsi="Symbol"/>
          <w:sz w:val="24"/>
        </w:rPr>
      </w:pPr>
      <w:r>
        <w:rPr>
          <w:sz w:val="24"/>
        </w:rPr>
        <w:t xml:space="preserve">Şekil ile şekil alt yazısı arası boşluk, kelime işlemcinizde şekil altı yazı biçiminde, yazıdan önce 6 punto, sonra 12 puntoyla ayarlanır. Şekil ismi bir aralık boşlukla yazılır. </w:t>
      </w:r>
      <w:r>
        <w:rPr>
          <w:b/>
          <w:sz w:val="24"/>
        </w:rPr>
        <w:t>Şekil alt yazısı ve şeklin tamamı aynı sayfa içinde yer almalıdır.</w:t>
      </w:r>
    </w:p>
    <w:p w14:paraId="4B22053F" w14:textId="464ED994" w:rsidR="00C53366" w:rsidRPr="00C53366" w:rsidRDefault="00C53366" w:rsidP="00B0488A">
      <w:pPr>
        <w:pStyle w:val="ListeParagraf"/>
        <w:numPr>
          <w:ilvl w:val="3"/>
          <w:numId w:val="24"/>
        </w:numPr>
        <w:spacing w:after="120" w:line="360" w:lineRule="auto"/>
        <w:ind w:left="709" w:right="115" w:hanging="357"/>
        <w:jc w:val="both"/>
        <w:rPr>
          <w:rFonts w:ascii="Symbol" w:hAnsi="Symbol"/>
          <w:sz w:val="24"/>
        </w:rPr>
      </w:pPr>
      <w:r>
        <w:rPr>
          <w:sz w:val="24"/>
        </w:rPr>
        <w:t>Her şeklin numarası ve açıklaması şeklin altına, her çizelgenin numarası ve açıklaması çizelgenin üstüne yazılır.</w:t>
      </w:r>
    </w:p>
    <w:p w14:paraId="5EE20848" w14:textId="77777777" w:rsidR="00736C9D" w:rsidRDefault="00736C9D" w:rsidP="00B0488A">
      <w:pPr>
        <w:pStyle w:val="ListeParagraf"/>
        <w:numPr>
          <w:ilvl w:val="3"/>
          <w:numId w:val="24"/>
        </w:numPr>
        <w:tabs>
          <w:tab w:val="left" w:pos="993"/>
        </w:tabs>
        <w:spacing w:after="120" w:line="360" w:lineRule="auto"/>
        <w:ind w:left="709" w:right="123" w:hanging="357"/>
        <w:jc w:val="both"/>
        <w:rPr>
          <w:rFonts w:ascii="Symbol" w:hAnsi="Symbol"/>
          <w:sz w:val="24"/>
        </w:rPr>
      </w:pPr>
      <w:r>
        <w:rPr>
          <w:sz w:val="24"/>
        </w:rPr>
        <w:t xml:space="preserve">Şekille ilgili dipnotlar şekil yazısının altında, ortalı ve 10 punto olarak </w:t>
      </w:r>
      <w:r>
        <w:rPr>
          <w:spacing w:val="-2"/>
          <w:sz w:val="24"/>
        </w:rPr>
        <w:t>gösterilir.</w:t>
      </w:r>
    </w:p>
    <w:p w14:paraId="4BD74D42" w14:textId="77777777" w:rsidR="00736C9D" w:rsidRDefault="00736C9D" w:rsidP="00B0488A">
      <w:pPr>
        <w:pStyle w:val="ListeParagraf"/>
        <w:numPr>
          <w:ilvl w:val="3"/>
          <w:numId w:val="24"/>
        </w:numPr>
        <w:spacing w:after="120" w:line="360" w:lineRule="auto"/>
        <w:ind w:left="709" w:right="119" w:hanging="357"/>
        <w:jc w:val="both"/>
        <w:rPr>
          <w:rFonts w:ascii="Symbol" w:hAnsi="Symbol"/>
          <w:sz w:val="24"/>
        </w:rPr>
      </w:pPr>
      <w:r>
        <w:rPr>
          <w:sz w:val="24"/>
        </w:rPr>
        <w:t>Bir sayfayı aşan büyüklükteki şekillerde 2. sayfadaki şeklin sonuna aynı şekil numarası ve alt yazısı yazılarak, şekil numarası ile alt yazısı arasına, Türkçe tezler için parantez içinde (devam), İngilizce tezler için ise parantez içinde (</w:t>
      </w:r>
      <w:proofErr w:type="spellStart"/>
      <w:r>
        <w:rPr>
          <w:sz w:val="24"/>
        </w:rPr>
        <w:t>continued</w:t>
      </w:r>
      <w:proofErr w:type="spellEnd"/>
      <w:r>
        <w:rPr>
          <w:sz w:val="24"/>
        </w:rPr>
        <w:t>) ya da (</w:t>
      </w:r>
      <w:proofErr w:type="spellStart"/>
      <w:r>
        <w:rPr>
          <w:sz w:val="24"/>
        </w:rPr>
        <w:t>contd</w:t>
      </w:r>
      <w:proofErr w:type="spellEnd"/>
      <w:r>
        <w:rPr>
          <w:sz w:val="24"/>
        </w:rPr>
        <w:t>.) yazılmalıdır.</w:t>
      </w:r>
    </w:p>
    <w:p w14:paraId="44F9C641" w14:textId="77777777" w:rsidR="00736C9D" w:rsidRDefault="00736C9D" w:rsidP="00B0488A">
      <w:pPr>
        <w:pStyle w:val="ListeParagraf"/>
        <w:numPr>
          <w:ilvl w:val="3"/>
          <w:numId w:val="24"/>
        </w:numPr>
        <w:spacing w:after="120" w:line="360" w:lineRule="auto"/>
        <w:ind w:left="709" w:right="119" w:hanging="357"/>
        <w:jc w:val="both"/>
        <w:rPr>
          <w:rFonts w:ascii="Symbol" w:hAnsi="Symbol"/>
          <w:sz w:val="24"/>
        </w:rPr>
      </w:pPr>
      <w:r>
        <w:rPr>
          <w:sz w:val="24"/>
        </w:rPr>
        <w:t xml:space="preserve">Şekiller “metin ile sıralı (in </w:t>
      </w:r>
      <w:proofErr w:type="spellStart"/>
      <w:r>
        <w:rPr>
          <w:sz w:val="24"/>
        </w:rPr>
        <w:t>line</w:t>
      </w:r>
      <w:proofErr w:type="spellEnd"/>
      <w:r>
        <w:rPr>
          <w:sz w:val="24"/>
        </w:rPr>
        <w:t xml:space="preserve"> </w:t>
      </w:r>
      <w:proofErr w:type="spellStart"/>
      <w:r>
        <w:rPr>
          <w:sz w:val="24"/>
        </w:rPr>
        <w:t>with</w:t>
      </w:r>
      <w:proofErr w:type="spellEnd"/>
      <w:r>
        <w:rPr>
          <w:sz w:val="24"/>
        </w:rPr>
        <w:t xml:space="preserve"> </w:t>
      </w:r>
      <w:proofErr w:type="spellStart"/>
      <w:r>
        <w:rPr>
          <w:sz w:val="24"/>
        </w:rPr>
        <w:t>text</w:t>
      </w:r>
      <w:proofErr w:type="spellEnd"/>
      <w:r>
        <w:rPr>
          <w:sz w:val="24"/>
        </w:rPr>
        <w:t>)” olacak şekilde formatlanmalıdır. Şekilden önce gelen metin bölümündeki son paragraf üstten 6 alttan 12 punto boşluk bırakılarak yazılmalıdır.</w:t>
      </w:r>
    </w:p>
    <w:p w14:paraId="1532CE63" w14:textId="77777777" w:rsidR="00736C9D" w:rsidRDefault="00736C9D" w:rsidP="00B0488A">
      <w:pPr>
        <w:pStyle w:val="ListeParagraf"/>
        <w:numPr>
          <w:ilvl w:val="3"/>
          <w:numId w:val="24"/>
        </w:numPr>
        <w:spacing w:after="120" w:line="360" w:lineRule="auto"/>
        <w:ind w:left="709" w:right="115" w:hanging="357"/>
        <w:jc w:val="both"/>
        <w:rPr>
          <w:rFonts w:ascii="Symbol" w:hAnsi="Symbol"/>
          <w:sz w:val="24"/>
        </w:rPr>
      </w:pPr>
      <w:r>
        <w:rPr>
          <w:sz w:val="24"/>
        </w:rPr>
        <w:t>Gerekli hallerde çizelgeler için kullanılan dipnotlar 1 satır aralıklı</w:t>
      </w:r>
      <w:r>
        <w:rPr>
          <w:spacing w:val="40"/>
          <w:sz w:val="24"/>
        </w:rPr>
        <w:t xml:space="preserve"> </w:t>
      </w:r>
      <w:r>
        <w:rPr>
          <w:sz w:val="24"/>
        </w:rPr>
        <w:t>ve metinden 2 yazı boyutu küçük yazılmalıdır.</w:t>
      </w:r>
    </w:p>
    <w:p w14:paraId="631247DC" w14:textId="1DCDD014" w:rsidR="00736C9D" w:rsidRDefault="00736C9D" w:rsidP="00B0488A">
      <w:pPr>
        <w:pStyle w:val="ListeParagraf"/>
        <w:numPr>
          <w:ilvl w:val="3"/>
          <w:numId w:val="24"/>
        </w:numPr>
        <w:spacing w:after="120" w:line="360" w:lineRule="auto"/>
        <w:ind w:left="709" w:right="118" w:hanging="357"/>
        <w:jc w:val="both"/>
        <w:rPr>
          <w:rFonts w:ascii="Symbol" w:hAnsi="Symbol"/>
          <w:sz w:val="24"/>
        </w:rPr>
      </w:pPr>
      <w:r>
        <w:rPr>
          <w:sz w:val="24"/>
        </w:rPr>
        <w:t xml:space="preserve">Şekil ile şekil altı yazısı arası boşluk, kelime işlemcinizde şekil altı yazı biçiminde, yazıdan önce 6 punto, sonra 12 puntoyla ayarlanır. Şekil açıklamaları ve şekil </w:t>
      </w:r>
      <w:r w:rsidR="003F76FE">
        <w:rPr>
          <w:sz w:val="24"/>
        </w:rPr>
        <w:t>hiçbir</w:t>
      </w:r>
      <w:r>
        <w:rPr>
          <w:sz w:val="24"/>
        </w:rPr>
        <w:t xml:space="preserve"> şekilde birbirinden ayrılmaz.</w:t>
      </w:r>
    </w:p>
    <w:p w14:paraId="0B0C5A52" w14:textId="77777777" w:rsidR="00736C9D" w:rsidRDefault="00736C9D" w:rsidP="00B0488A">
      <w:pPr>
        <w:pStyle w:val="ListeParagraf"/>
        <w:numPr>
          <w:ilvl w:val="3"/>
          <w:numId w:val="24"/>
        </w:numPr>
        <w:spacing w:after="120" w:line="360" w:lineRule="auto"/>
        <w:ind w:left="709" w:right="123" w:hanging="357"/>
        <w:jc w:val="both"/>
        <w:rPr>
          <w:rFonts w:ascii="Symbol" w:hAnsi="Symbol"/>
          <w:sz w:val="24"/>
        </w:rPr>
      </w:pPr>
      <w:r>
        <w:rPr>
          <w:sz w:val="24"/>
        </w:rPr>
        <w:t>Tezde verilen grafik, resim ve notalar şekil kabul edilerek numaralandırılmalı ve açıklamaları yapılmalıdır.</w:t>
      </w:r>
    </w:p>
    <w:p w14:paraId="0623E13F" w14:textId="24E845C1" w:rsidR="005809EB" w:rsidRDefault="00557E8E" w:rsidP="00C53CE8">
      <w:pPr>
        <w:pStyle w:val="GvdeMetni"/>
        <w:spacing w:after="120" w:line="360" w:lineRule="auto"/>
        <w:ind w:firstLine="709"/>
        <w:jc w:val="both"/>
      </w:pPr>
      <w:r>
        <w:t xml:space="preserve">Eğer çalışma içerisinde resim, fotoğraf, çizim ve benzeri malzeme veriliyorsa, bunların listesi ayrı bir liste olarak, </w:t>
      </w:r>
      <w:r w:rsidR="00B0488A">
        <w:t>Çizelgeler</w:t>
      </w:r>
      <w:r>
        <w:t xml:space="preserve"> veya Şekiller Listesi gibi aynı biçimde düzenlenmelidir. Ayrıca MS Office Word programının ve diğer yazım sistemlerinin bu tür işlemleri otomatik gerçekleştirme özellikleri de bulunmaktadır.</w:t>
      </w:r>
    </w:p>
    <w:p w14:paraId="7DC8CD95" w14:textId="77777777" w:rsidR="00465F31" w:rsidRDefault="00465F31" w:rsidP="00C53CE8">
      <w:pPr>
        <w:pStyle w:val="GvdeMetni"/>
        <w:spacing w:after="120" w:line="360" w:lineRule="auto"/>
        <w:ind w:firstLine="709"/>
        <w:jc w:val="both"/>
      </w:pPr>
    </w:p>
    <w:p w14:paraId="69BAFEF9" w14:textId="5021562E" w:rsidR="005809EB" w:rsidRDefault="004123C1" w:rsidP="00B0488A">
      <w:pPr>
        <w:pStyle w:val="Balk2"/>
        <w:tabs>
          <w:tab w:val="left" w:pos="742"/>
        </w:tabs>
        <w:spacing w:before="120" w:after="120" w:line="360" w:lineRule="auto"/>
        <w:ind w:left="0" w:firstLine="709"/>
        <w:jc w:val="both"/>
      </w:pPr>
      <w:r>
        <w:tab/>
        <w:t>2.10</w:t>
      </w:r>
      <w:r w:rsidR="00A72E6E">
        <w:t xml:space="preserve"> </w:t>
      </w:r>
      <w:r w:rsidR="00557E8E">
        <w:t>Kısaltmalar</w:t>
      </w:r>
    </w:p>
    <w:p w14:paraId="044C099C" w14:textId="5D0710FE" w:rsidR="005809EB" w:rsidRDefault="00557E8E" w:rsidP="00ED3C54">
      <w:pPr>
        <w:pStyle w:val="GvdeMetni"/>
        <w:spacing w:after="120" w:line="360" w:lineRule="auto"/>
        <w:ind w:firstLine="709"/>
        <w:jc w:val="both"/>
      </w:pPr>
      <w:r>
        <w:t>Üstten</w:t>
      </w:r>
      <w:r>
        <w:rPr>
          <w:spacing w:val="-16"/>
        </w:rPr>
        <w:t xml:space="preserve"> </w:t>
      </w:r>
      <w:r>
        <w:t>bir</w:t>
      </w:r>
      <w:r>
        <w:rPr>
          <w:spacing w:val="-14"/>
        </w:rPr>
        <w:t xml:space="preserve"> </w:t>
      </w:r>
      <w:r>
        <w:t>satır</w:t>
      </w:r>
      <w:r>
        <w:rPr>
          <w:spacing w:val="-16"/>
        </w:rPr>
        <w:t xml:space="preserve"> </w:t>
      </w:r>
      <w:r>
        <w:t>boşluk</w:t>
      </w:r>
      <w:r>
        <w:rPr>
          <w:spacing w:val="-14"/>
        </w:rPr>
        <w:t xml:space="preserve"> </w:t>
      </w:r>
      <w:r>
        <w:t>bırakıldıktan</w:t>
      </w:r>
      <w:r>
        <w:rPr>
          <w:spacing w:val="-14"/>
        </w:rPr>
        <w:t xml:space="preserve"> </w:t>
      </w:r>
      <w:r>
        <w:t>sonra</w:t>
      </w:r>
      <w:r>
        <w:rPr>
          <w:spacing w:val="-17"/>
        </w:rPr>
        <w:t xml:space="preserve"> </w:t>
      </w:r>
      <w:r>
        <w:t>KISALTMALAR</w:t>
      </w:r>
      <w:r>
        <w:rPr>
          <w:spacing w:val="-14"/>
        </w:rPr>
        <w:t xml:space="preserve"> </w:t>
      </w:r>
      <w:r>
        <w:t>başlığı</w:t>
      </w:r>
      <w:r>
        <w:rPr>
          <w:spacing w:val="-15"/>
        </w:rPr>
        <w:t xml:space="preserve"> </w:t>
      </w:r>
      <w:r>
        <w:t>12</w:t>
      </w:r>
      <w:r>
        <w:rPr>
          <w:spacing w:val="-14"/>
        </w:rPr>
        <w:t xml:space="preserve"> </w:t>
      </w:r>
      <w:r>
        <w:t>punto,</w:t>
      </w:r>
      <w:r>
        <w:rPr>
          <w:spacing w:val="-14"/>
        </w:rPr>
        <w:t xml:space="preserve"> </w:t>
      </w:r>
      <w:r>
        <w:t>TNR,</w:t>
      </w:r>
      <w:r>
        <w:rPr>
          <w:spacing w:val="-15"/>
        </w:rPr>
        <w:t xml:space="preserve"> </w:t>
      </w:r>
      <w:r>
        <w:t>koyu, büyük</w:t>
      </w:r>
      <w:r>
        <w:rPr>
          <w:spacing w:val="-17"/>
        </w:rPr>
        <w:t xml:space="preserve"> </w:t>
      </w:r>
      <w:r>
        <w:t>harflerle,</w:t>
      </w:r>
      <w:r>
        <w:rPr>
          <w:spacing w:val="-17"/>
        </w:rPr>
        <w:t xml:space="preserve"> </w:t>
      </w:r>
      <w:r>
        <w:t>ortalanmış</w:t>
      </w:r>
      <w:r>
        <w:rPr>
          <w:spacing w:val="-15"/>
        </w:rPr>
        <w:t xml:space="preserve"> </w:t>
      </w:r>
      <w:r>
        <w:t>olarak</w:t>
      </w:r>
      <w:r>
        <w:rPr>
          <w:spacing w:val="-17"/>
        </w:rPr>
        <w:t xml:space="preserve"> </w:t>
      </w:r>
      <w:r>
        <w:t>yazılarak</w:t>
      </w:r>
      <w:r>
        <w:rPr>
          <w:spacing w:val="-15"/>
        </w:rPr>
        <w:t xml:space="preserve"> </w:t>
      </w:r>
      <w:r>
        <w:t>başlıktan</w:t>
      </w:r>
      <w:r>
        <w:rPr>
          <w:spacing w:val="-16"/>
        </w:rPr>
        <w:t xml:space="preserve"> </w:t>
      </w:r>
      <w:r>
        <w:t>sonra</w:t>
      </w:r>
      <w:r>
        <w:rPr>
          <w:spacing w:val="-19"/>
        </w:rPr>
        <w:t xml:space="preserve"> </w:t>
      </w:r>
      <w:r>
        <w:t>bir</w:t>
      </w:r>
      <w:r>
        <w:rPr>
          <w:spacing w:val="-16"/>
        </w:rPr>
        <w:t xml:space="preserve"> </w:t>
      </w:r>
      <w:r>
        <w:t>satır</w:t>
      </w:r>
      <w:r>
        <w:rPr>
          <w:spacing w:val="-18"/>
        </w:rPr>
        <w:t xml:space="preserve"> </w:t>
      </w:r>
      <w:r>
        <w:t>boşluk</w:t>
      </w:r>
      <w:r w:rsidR="00B0488A">
        <w:rPr>
          <w:spacing w:val="-17"/>
        </w:rPr>
        <w:t xml:space="preserve"> </w:t>
      </w:r>
      <w:r>
        <w:t>bırakılmalıdır. Çalışma içerisinde geçen bazı kurum ve kavramlar ile yazım tekniği gereği yapılan kısaltmalar, bu sayfada alfabetik sıra ile (12 punto, TNR, koyu) verilerek karşılarına tam açılımları</w:t>
      </w:r>
      <w:r>
        <w:rPr>
          <w:spacing w:val="-9"/>
        </w:rPr>
        <w:t xml:space="preserve"> </w:t>
      </w:r>
      <w:r>
        <w:t>(12</w:t>
      </w:r>
      <w:r>
        <w:rPr>
          <w:spacing w:val="-10"/>
        </w:rPr>
        <w:t xml:space="preserve"> </w:t>
      </w:r>
      <w:r>
        <w:t>punto,</w:t>
      </w:r>
      <w:r>
        <w:rPr>
          <w:spacing w:val="-8"/>
        </w:rPr>
        <w:t xml:space="preserve"> </w:t>
      </w:r>
      <w:r>
        <w:t>TNR)</w:t>
      </w:r>
      <w:r>
        <w:rPr>
          <w:spacing w:val="-10"/>
        </w:rPr>
        <w:t xml:space="preserve"> </w:t>
      </w:r>
      <w:r>
        <w:t>yazılmalıdır</w:t>
      </w:r>
      <w:r>
        <w:rPr>
          <w:spacing w:val="-10"/>
        </w:rPr>
        <w:t xml:space="preserve"> </w:t>
      </w:r>
      <w:r>
        <w:t>(bkz.</w:t>
      </w:r>
      <w:r>
        <w:rPr>
          <w:spacing w:val="-9"/>
        </w:rPr>
        <w:t xml:space="preserve"> </w:t>
      </w:r>
      <w:r>
        <w:t>Ek-8).</w:t>
      </w:r>
      <w:r>
        <w:rPr>
          <w:spacing w:val="-10"/>
        </w:rPr>
        <w:t xml:space="preserve"> </w:t>
      </w:r>
      <w:r>
        <w:t>Metin</w:t>
      </w:r>
      <w:r>
        <w:rPr>
          <w:spacing w:val="-10"/>
        </w:rPr>
        <w:t xml:space="preserve"> </w:t>
      </w:r>
      <w:r>
        <w:t>içinde</w:t>
      </w:r>
      <w:r>
        <w:rPr>
          <w:spacing w:val="-10"/>
        </w:rPr>
        <w:t xml:space="preserve"> </w:t>
      </w:r>
      <w:r>
        <w:t>kısaltmalarda,</w:t>
      </w:r>
      <w:r>
        <w:rPr>
          <w:spacing w:val="-10"/>
        </w:rPr>
        <w:t xml:space="preserve"> </w:t>
      </w:r>
      <w:r>
        <w:t>kısaltma ifadeleri ilk seferde tam adı yazılırken parantez ile kısaltması</w:t>
      </w:r>
      <w:r>
        <w:rPr>
          <w:spacing w:val="-8"/>
        </w:rPr>
        <w:t xml:space="preserve"> </w:t>
      </w:r>
      <w:r>
        <w:t>verilebilir.</w:t>
      </w:r>
    </w:p>
    <w:p w14:paraId="0B7DD87B" w14:textId="1114F711" w:rsidR="005809EB" w:rsidRDefault="004123C1" w:rsidP="00ED3C54">
      <w:pPr>
        <w:pStyle w:val="Balk2"/>
        <w:tabs>
          <w:tab w:val="left" w:pos="742"/>
        </w:tabs>
        <w:spacing w:before="120" w:after="120" w:line="360" w:lineRule="auto"/>
        <w:ind w:left="0" w:firstLine="709"/>
        <w:jc w:val="both"/>
      </w:pPr>
      <w:r>
        <w:tab/>
        <w:t>2.11</w:t>
      </w:r>
      <w:r w:rsidR="00A72E6E">
        <w:t xml:space="preserve"> ORCID</w:t>
      </w:r>
      <w:r w:rsidR="00557E8E">
        <w:rPr>
          <w:spacing w:val="-1"/>
        </w:rPr>
        <w:t xml:space="preserve"> </w:t>
      </w:r>
      <w:r w:rsidR="00557E8E">
        <w:t>ID</w:t>
      </w:r>
    </w:p>
    <w:p w14:paraId="3FD5379C" w14:textId="06D6C231" w:rsidR="005809EB" w:rsidRDefault="00557E8E" w:rsidP="00C53CE8">
      <w:pPr>
        <w:pStyle w:val="GvdeMetni"/>
        <w:spacing w:after="120" w:line="360" w:lineRule="auto"/>
        <w:ind w:firstLine="709"/>
        <w:jc w:val="both"/>
      </w:pPr>
      <w:r>
        <w:t xml:space="preserve">ORCID (Open </w:t>
      </w:r>
      <w:proofErr w:type="spellStart"/>
      <w:r>
        <w:t>Researcher</w:t>
      </w:r>
      <w:proofErr w:type="spellEnd"/>
      <w:r>
        <w:t xml:space="preserve"> </w:t>
      </w:r>
      <w:proofErr w:type="spellStart"/>
      <w:r>
        <w:t>and</w:t>
      </w:r>
      <w:proofErr w:type="spellEnd"/>
      <w:r>
        <w:t xml:space="preserve"> </w:t>
      </w:r>
      <w:proofErr w:type="spellStart"/>
      <w:r>
        <w:t>Contributor</w:t>
      </w:r>
      <w:proofErr w:type="spellEnd"/>
      <w:r>
        <w:t xml:space="preserve"> ID), bilim insanları ve akademik otoriteleri benzersiz olarak tanımlamak için kullanılan tescilsiz alfanümerik bir koddur. ORCID, sahip olduğunuz ve kontrol ettiğiniz, sizi diğer tüm araştırmacılardan ayıran kalıcı bir dijital tanımlayıcı (ORCID ID) sağlar. ORCID ID ile profesyonel bilgilerinizle bağlantı kurabilirsiniz</w:t>
      </w:r>
      <w:r>
        <w:rPr>
          <w:spacing w:val="-9"/>
        </w:rPr>
        <w:t xml:space="preserve"> </w:t>
      </w:r>
      <w:r w:rsidR="003F76FE">
        <w:t>– (</w:t>
      </w:r>
      <w:r>
        <w:t>bağlantılar,</w:t>
      </w:r>
      <w:r>
        <w:rPr>
          <w:spacing w:val="-9"/>
        </w:rPr>
        <w:t xml:space="preserve"> </w:t>
      </w:r>
      <w:r>
        <w:t>hibeler,</w:t>
      </w:r>
      <w:r>
        <w:rPr>
          <w:spacing w:val="-9"/>
        </w:rPr>
        <w:t xml:space="preserve"> </w:t>
      </w:r>
      <w:r>
        <w:t>yayınlar,</w:t>
      </w:r>
      <w:r>
        <w:rPr>
          <w:spacing w:val="-8"/>
        </w:rPr>
        <w:t xml:space="preserve"> </w:t>
      </w:r>
      <w:r>
        <w:t>emsal</w:t>
      </w:r>
      <w:r>
        <w:rPr>
          <w:spacing w:val="-8"/>
        </w:rPr>
        <w:t xml:space="preserve"> </w:t>
      </w:r>
      <w:r>
        <w:t>incelemeleri</w:t>
      </w:r>
      <w:r>
        <w:rPr>
          <w:spacing w:val="-9"/>
        </w:rPr>
        <w:t xml:space="preserve"> </w:t>
      </w:r>
      <w:r>
        <w:t>ve</w:t>
      </w:r>
      <w:r>
        <w:rPr>
          <w:spacing w:val="-7"/>
        </w:rPr>
        <w:t xml:space="preserve"> </w:t>
      </w:r>
      <w:r>
        <w:t>daha</w:t>
      </w:r>
      <w:r>
        <w:rPr>
          <w:spacing w:val="-6"/>
        </w:rPr>
        <w:t xml:space="preserve"> </w:t>
      </w:r>
      <w:r>
        <w:t>fazlası).</w:t>
      </w:r>
      <w:r>
        <w:rPr>
          <w:spacing w:val="-6"/>
        </w:rPr>
        <w:t xml:space="preserve"> </w:t>
      </w:r>
      <w:proofErr w:type="spellStart"/>
      <w:r>
        <w:t>ID’nizi</w:t>
      </w:r>
      <w:proofErr w:type="spellEnd"/>
      <w:r>
        <w:t xml:space="preserve"> bilgilerinizi diğer sistemlerle paylaşmak, tüm katkılarınızı tanımanızı sağlamak, zamandan tasarruf etmek ve hata riskini azaltmak için kullanabilirsiniz. ORCID ID internet üzerinden https://orcid.org/ adresinden ücretsiz olarak alınmaktadır. Bu ID numarasının</w:t>
      </w:r>
      <w:r>
        <w:rPr>
          <w:spacing w:val="-15"/>
        </w:rPr>
        <w:t xml:space="preserve"> </w:t>
      </w:r>
      <w:r>
        <w:t>iç</w:t>
      </w:r>
      <w:r>
        <w:rPr>
          <w:spacing w:val="-15"/>
        </w:rPr>
        <w:t xml:space="preserve"> </w:t>
      </w:r>
      <w:r>
        <w:t>kapakta</w:t>
      </w:r>
      <w:r>
        <w:rPr>
          <w:spacing w:val="-15"/>
        </w:rPr>
        <w:t xml:space="preserve"> </w:t>
      </w:r>
      <w:r>
        <w:t>yer</w:t>
      </w:r>
      <w:r>
        <w:rPr>
          <w:spacing w:val="-15"/>
        </w:rPr>
        <w:t xml:space="preserve"> </w:t>
      </w:r>
      <w:r>
        <w:t>alan</w:t>
      </w:r>
      <w:r>
        <w:rPr>
          <w:spacing w:val="-15"/>
        </w:rPr>
        <w:t xml:space="preserve"> </w:t>
      </w:r>
      <w:r>
        <w:t>öğrenci</w:t>
      </w:r>
      <w:r>
        <w:rPr>
          <w:spacing w:val="-14"/>
        </w:rPr>
        <w:t xml:space="preserve"> </w:t>
      </w:r>
      <w:r>
        <w:t>numarasının</w:t>
      </w:r>
      <w:r>
        <w:rPr>
          <w:spacing w:val="-14"/>
        </w:rPr>
        <w:t xml:space="preserve"> </w:t>
      </w:r>
      <w:r>
        <w:t>alt</w:t>
      </w:r>
      <w:r>
        <w:rPr>
          <w:spacing w:val="-14"/>
        </w:rPr>
        <w:t xml:space="preserve"> </w:t>
      </w:r>
      <w:r>
        <w:t>satırına</w:t>
      </w:r>
      <w:r>
        <w:rPr>
          <w:spacing w:val="-16"/>
        </w:rPr>
        <w:t xml:space="preserve"> </w:t>
      </w:r>
      <w:r>
        <w:t>yazılması</w:t>
      </w:r>
      <w:r>
        <w:rPr>
          <w:spacing w:val="-14"/>
        </w:rPr>
        <w:t xml:space="preserve"> </w:t>
      </w:r>
      <w:r>
        <w:t>gerekmektedir.</w:t>
      </w:r>
    </w:p>
    <w:p w14:paraId="39F85E93" w14:textId="77777777" w:rsidR="00661249" w:rsidRDefault="00661249" w:rsidP="00661249">
      <w:pPr>
        <w:pStyle w:val="GvdeMetni"/>
        <w:spacing w:before="9"/>
        <w:rPr>
          <w:sz w:val="21"/>
        </w:rPr>
      </w:pPr>
    </w:p>
    <w:p w14:paraId="0850F3B0" w14:textId="7CE54973" w:rsidR="00661249" w:rsidRDefault="00661249" w:rsidP="00661249">
      <w:pPr>
        <w:pStyle w:val="Balk2"/>
        <w:tabs>
          <w:tab w:val="left" w:pos="1129"/>
        </w:tabs>
        <w:spacing w:line="360" w:lineRule="auto"/>
        <w:ind w:left="0" w:firstLine="709"/>
      </w:pPr>
      <w:r>
        <w:t>2.12</w:t>
      </w:r>
      <w:r w:rsidR="00A72E6E">
        <w:t xml:space="preserve"> </w:t>
      </w:r>
      <w:r>
        <w:rPr>
          <w:spacing w:val="-2"/>
        </w:rPr>
        <w:t>Denklemler</w:t>
      </w:r>
    </w:p>
    <w:p w14:paraId="5F440D17" w14:textId="166394C0" w:rsidR="00661249" w:rsidRDefault="00661249" w:rsidP="00661249">
      <w:pPr>
        <w:pStyle w:val="ListeParagraf"/>
        <w:numPr>
          <w:ilvl w:val="3"/>
          <w:numId w:val="25"/>
        </w:numPr>
        <w:ind w:left="1134" w:hanging="356"/>
        <w:rPr>
          <w:rFonts w:ascii="Symbol" w:hAnsi="Symbol"/>
          <w:sz w:val="24"/>
        </w:rPr>
      </w:pPr>
      <w:r>
        <w:rPr>
          <w:sz w:val="24"/>
        </w:rPr>
        <w:t>Denklemler</w:t>
      </w:r>
      <w:r>
        <w:rPr>
          <w:spacing w:val="-5"/>
          <w:sz w:val="24"/>
        </w:rPr>
        <w:t xml:space="preserve"> </w:t>
      </w:r>
      <w:bookmarkStart w:id="0" w:name="_Hlk134400725"/>
      <w:r>
        <w:rPr>
          <w:b/>
          <w:sz w:val="24"/>
        </w:rPr>
        <w:t>1</w:t>
      </w:r>
      <w:r w:rsidR="003F76FE">
        <w:rPr>
          <w:b/>
          <w:sz w:val="24"/>
        </w:rPr>
        <w:t>,</w:t>
      </w:r>
      <w:r>
        <w:rPr>
          <w:b/>
          <w:sz w:val="24"/>
        </w:rPr>
        <w:t>5</w:t>
      </w:r>
      <w:r>
        <w:rPr>
          <w:b/>
          <w:spacing w:val="-2"/>
          <w:sz w:val="24"/>
        </w:rPr>
        <w:t xml:space="preserve"> </w:t>
      </w:r>
      <w:r>
        <w:rPr>
          <w:b/>
          <w:sz w:val="24"/>
        </w:rPr>
        <w:t>satır</w:t>
      </w:r>
      <w:r>
        <w:rPr>
          <w:b/>
          <w:spacing w:val="-5"/>
          <w:sz w:val="24"/>
        </w:rPr>
        <w:t xml:space="preserve"> </w:t>
      </w:r>
      <w:r>
        <w:rPr>
          <w:b/>
          <w:sz w:val="24"/>
        </w:rPr>
        <w:t>aralığı</w:t>
      </w:r>
      <w:r>
        <w:rPr>
          <w:b/>
          <w:spacing w:val="-4"/>
          <w:sz w:val="24"/>
        </w:rPr>
        <w:t xml:space="preserve"> </w:t>
      </w:r>
      <w:bookmarkEnd w:id="0"/>
      <w:r>
        <w:rPr>
          <w:b/>
          <w:sz w:val="24"/>
        </w:rPr>
        <w:t xml:space="preserve">ile </w:t>
      </w:r>
      <w:r>
        <w:rPr>
          <w:spacing w:val="-2"/>
          <w:sz w:val="24"/>
        </w:rPr>
        <w:t>yazılır.</w:t>
      </w:r>
    </w:p>
    <w:p w14:paraId="50B70AE3" w14:textId="77777777" w:rsidR="00661249" w:rsidRDefault="00661249" w:rsidP="00661249">
      <w:pPr>
        <w:pStyle w:val="GvdeMetni"/>
        <w:spacing w:before="5"/>
        <w:ind w:left="1134"/>
        <w:rPr>
          <w:sz w:val="22"/>
        </w:rPr>
      </w:pPr>
    </w:p>
    <w:p w14:paraId="19299703" w14:textId="77777777" w:rsidR="00661249" w:rsidRDefault="00661249" w:rsidP="00661249">
      <w:pPr>
        <w:pStyle w:val="ListeParagraf"/>
        <w:numPr>
          <w:ilvl w:val="3"/>
          <w:numId w:val="25"/>
        </w:numPr>
        <w:tabs>
          <w:tab w:val="left" w:pos="1301"/>
          <w:tab w:val="left" w:pos="1302"/>
        </w:tabs>
        <w:ind w:left="1134" w:hanging="356"/>
        <w:rPr>
          <w:rFonts w:ascii="Symbol" w:hAnsi="Symbol"/>
          <w:sz w:val="24"/>
        </w:rPr>
      </w:pPr>
      <w:r>
        <w:rPr>
          <w:sz w:val="24"/>
        </w:rPr>
        <w:t>Denklemlerden</w:t>
      </w:r>
      <w:r>
        <w:rPr>
          <w:spacing w:val="-4"/>
          <w:sz w:val="24"/>
        </w:rPr>
        <w:t xml:space="preserve"> </w:t>
      </w:r>
      <w:r>
        <w:rPr>
          <w:b/>
          <w:sz w:val="24"/>
        </w:rPr>
        <w:t>önce</w:t>
      </w:r>
      <w:r>
        <w:rPr>
          <w:b/>
          <w:spacing w:val="-5"/>
          <w:sz w:val="24"/>
        </w:rPr>
        <w:t xml:space="preserve"> </w:t>
      </w:r>
      <w:r>
        <w:rPr>
          <w:b/>
          <w:sz w:val="24"/>
        </w:rPr>
        <w:t>ve</w:t>
      </w:r>
      <w:r>
        <w:rPr>
          <w:b/>
          <w:spacing w:val="-7"/>
          <w:sz w:val="24"/>
        </w:rPr>
        <w:t xml:space="preserve"> </w:t>
      </w:r>
      <w:r>
        <w:rPr>
          <w:b/>
          <w:sz w:val="24"/>
        </w:rPr>
        <w:t>sonra</w:t>
      </w:r>
      <w:r>
        <w:rPr>
          <w:b/>
          <w:spacing w:val="-4"/>
          <w:sz w:val="24"/>
        </w:rPr>
        <w:t xml:space="preserve"> </w:t>
      </w:r>
      <w:r>
        <w:rPr>
          <w:b/>
          <w:sz w:val="24"/>
        </w:rPr>
        <w:t>6</w:t>
      </w:r>
      <w:r>
        <w:rPr>
          <w:b/>
          <w:spacing w:val="-4"/>
          <w:sz w:val="24"/>
        </w:rPr>
        <w:t xml:space="preserve"> </w:t>
      </w:r>
      <w:r>
        <w:rPr>
          <w:b/>
          <w:sz w:val="24"/>
        </w:rPr>
        <w:t>punto</w:t>
      </w:r>
      <w:r>
        <w:rPr>
          <w:b/>
          <w:spacing w:val="-5"/>
          <w:sz w:val="24"/>
        </w:rPr>
        <w:t xml:space="preserve"> </w:t>
      </w:r>
      <w:r>
        <w:rPr>
          <w:sz w:val="24"/>
        </w:rPr>
        <w:t>boşluk</w:t>
      </w:r>
      <w:r>
        <w:rPr>
          <w:spacing w:val="-4"/>
          <w:sz w:val="24"/>
        </w:rPr>
        <w:t xml:space="preserve"> </w:t>
      </w:r>
      <w:r>
        <w:rPr>
          <w:spacing w:val="-2"/>
          <w:sz w:val="24"/>
        </w:rPr>
        <w:t>bırakılır.</w:t>
      </w:r>
    </w:p>
    <w:p w14:paraId="6B92FAD2" w14:textId="77777777" w:rsidR="00661249" w:rsidRDefault="00661249" w:rsidP="00661249">
      <w:pPr>
        <w:pStyle w:val="GvdeMetni"/>
        <w:spacing w:before="5"/>
        <w:ind w:left="1134"/>
        <w:rPr>
          <w:sz w:val="22"/>
        </w:rPr>
      </w:pPr>
    </w:p>
    <w:p w14:paraId="00AD34FE" w14:textId="77777777" w:rsidR="00661249" w:rsidRDefault="00661249" w:rsidP="00661249">
      <w:pPr>
        <w:pStyle w:val="ListeParagraf"/>
        <w:numPr>
          <w:ilvl w:val="3"/>
          <w:numId w:val="25"/>
        </w:numPr>
        <w:tabs>
          <w:tab w:val="left" w:pos="1302"/>
        </w:tabs>
        <w:spacing w:line="348" w:lineRule="auto"/>
        <w:ind w:left="1134" w:right="119" w:hanging="356"/>
        <w:jc w:val="both"/>
        <w:rPr>
          <w:rFonts w:ascii="Symbol" w:hAnsi="Symbol"/>
          <w:sz w:val="24"/>
        </w:rPr>
      </w:pPr>
      <w:r>
        <w:rPr>
          <w:sz w:val="24"/>
        </w:rPr>
        <w:t>Denklemlerden önce ve sonra boş satır konmaz. Bu durumda denklemler ile metin arasında üstte 12 punto, altta 12 punto boşluk bırakılmış olur.</w:t>
      </w:r>
    </w:p>
    <w:p w14:paraId="0FD69A91" w14:textId="77777777" w:rsidR="00661249" w:rsidRDefault="00661249" w:rsidP="00661249">
      <w:pPr>
        <w:pStyle w:val="GvdeMetni"/>
        <w:spacing w:before="6"/>
        <w:ind w:left="1134"/>
        <w:rPr>
          <w:sz w:val="22"/>
        </w:rPr>
      </w:pPr>
    </w:p>
    <w:p w14:paraId="36F4592F" w14:textId="1F0B3F5A" w:rsidR="00661249" w:rsidRPr="009702AF" w:rsidRDefault="00661249" w:rsidP="00077EC3">
      <w:pPr>
        <w:pStyle w:val="ListeParagraf"/>
        <w:numPr>
          <w:ilvl w:val="3"/>
          <w:numId w:val="25"/>
        </w:numPr>
        <w:tabs>
          <w:tab w:val="left" w:pos="1302"/>
        </w:tabs>
        <w:spacing w:after="120" w:line="358" w:lineRule="auto"/>
        <w:ind w:left="1134" w:right="113" w:hanging="357"/>
        <w:jc w:val="both"/>
        <w:rPr>
          <w:rFonts w:ascii="Symbol" w:hAnsi="Symbol"/>
          <w:sz w:val="24"/>
        </w:rPr>
      </w:pPr>
      <w:r>
        <w:rPr>
          <w:sz w:val="24"/>
        </w:rPr>
        <w:t>Denklemlere,</w:t>
      </w:r>
      <w:r>
        <w:rPr>
          <w:spacing w:val="-1"/>
          <w:sz w:val="24"/>
        </w:rPr>
        <w:t xml:space="preserve"> </w:t>
      </w:r>
      <w:r>
        <w:rPr>
          <w:sz w:val="24"/>
        </w:rPr>
        <w:t>ilgili</w:t>
      </w:r>
      <w:r>
        <w:rPr>
          <w:spacing w:val="-1"/>
          <w:sz w:val="24"/>
        </w:rPr>
        <w:t xml:space="preserve"> </w:t>
      </w:r>
      <w:r>
        <w:rPr>
          <w:sz w:val="24"/>
        </w:rPr>
        <w:t>bölüm</w:t>
      </w:r>
      <w:r>
        <w:rPr>
          <w:spacing w:val="-1"/>
          <w:sz w:val="24"/>
        </w:rPr>
        <w:t xml:space="preserve"> </w:t>
      </w:r>
      <w:r>
        <w:rPr>
          <w:sz w:val="24"/>
        </w:rPr>
        <w:t>içinde</w:t>
      </w:r>
      <w:r>
        <w:rPr>
          <w:spacing w:val="-2"/>
          <w:sz w:val="24"/>
        </w:rPr>
        <w:t xml:space="preserve"> </w:t>
      </w:r>
      <w:r>
        <w:rPr>
          <w:sz w:val="24"/>
        </w:rPr>
        <w:t>bölüm</w:t>
      </w:r>
      <w:r>
        <w:rPr>
          <w:spacing w:val="-1"/>
          <w:sz w:val="24"/>
        </w:rPr>
        <w:t xml:space="preserve"> </w:t>
      </w:r>
      <w:r>
        <w:rPr>
          <w:sz w:val="24"/>
        </w:rPr>
        <w:t>numarası</w:t>
      </w:r>
      <w:r>
        <w:rPr>
          <w:spacing w:val="-1"/>
          <w:sz w:val="24"/>
        </w:rPr>
        <w:t xml:space="preserve"> </w:t>
      </w:r>
      <w:r>
        <w:rPr>
          <w:sz w:val="24"/>
        </w:rPr>
        <w:t>ilk</w:t>
      </w:r>
      <w:r>
        <w:rPr>
          <w:spacing w:val="-1"/>
          <w:sz w:val="24"/>
        </w:rPr>
        <w:t xml:space="preserve"> </w:t>
      </w:r>
      <w:r>
        <w:rPr>
          <w:sz w:val="24"/>
        </w:rPr>
        <w:t>numara, denklem numarası ikinci numara</w:t>
      </w:r>
      <w:r>
        <w:rPr>
          <w:spacing w:val="-2"/>
          <w:sz w:val="24"/>
        </w:rPr>
        <w:t xml:space="preserve"> </w:t>
      </w:r>
      <w:r>
        <w:rPr>
          <w:sz w:val="24"/>
        </w:rPr>
        <w:t>olmak</w:t>
      </w:r>
      <w:r>
        <w:rPr>
          <w:spacing w:val="-1"/>
          <w:sz w:val="24"/>
        </w:rPr>
        <w:t xml:space="preserve"> üzere</w:t>
      </w:r>
      <w:r>
        <w:rPr>
          <w:sz w:val="24"/>
        </w:rPr>
        <w:t xml:space="preserve"> 1.1’den başlayarak sıra ile numara verilir. Bu numaralar Birinci bölümde </w:t>
      </w:r>
      <w:r w:rsidRPr="00077EC3">
        <w:rPr>
          <w:bCs/>
          <w:sz w:val="24"/>
        </w:rPr>
        <w:t>(1.1),</w:t>
      </w:r>
      <w:r w:rsidRPr="00077EC3">
        <w:rPr>
          <w:bCs/>
          <w:spacing w:val="-1"/>
          <w:sz w:val="24"/>
        </w:rPr>
        <w:t xml:space="preserve"> </w:t>
      </w:r>
      <w:r w:rsidRPr="00077EC3">
        <w:rPr>
          <w:bCs/>
          <w:sz w:val="24"/>
        </w:rPr>
        <w:t>(1.2</w:t>
      </w:r>
      <w:proofErr w:type="gramStart"/>
      <w:r w:rsidRPr="00077EC3">
        <w:rPr>
          <w:bCs/>
          <w:sz w:val="24"/>
        </w:rPr>
        <w:t>), ....</w:t>
      </w:r>
      <w:proofErr w:type="gramEnd"/>
      <w:r>
        <w:rPr>
          <w:sz w:val="24"/>
        </w:rPr>
        <w:t xml:space="preserve"> , İkinci Bölümde </w:t>
      </w:r>
      <w:r w:rsidRPr="00077EC3">
        <w:rPr>
          <w:bCs/>
          <w:sz w:val="24"/>
        </w:rPr>
        <w:t>(2.1), (2.2),</w:t>
      </w:r>
      <w:r>
        <w:rPr>
          <w:sz w:val="24"/>
        </w:rPr>
        <w:t xml:space="preserve"> ...</w:t>
      </w:r>
      <w:r>
        <w:rPr>
          <w:spacing w:val="-1"/>
          <w:sz w:val="24"/>
        </w:rPr>
        <w:t xml:space="preserve"> </w:t>
      </w:r>
      <w:r>
        <w:rPr>
          <w:sz w:val="24"/>
        </w:rPr>
        <w:t xml:space="preserve">şeklinde, gerekiyorsa aynı denklemin alt ifadeleri </w:t>
      </w:r>
      <w:r w:rsidRPr="00077EC3">
        <w:rPr>
          <w:bCs/>
          <w:sz w:val="24"/>
        </w:rPr>
        <w:t>(1.1a)</w:t>
      </w:r>
      <w:r>
        <w:rPr>
          <w:b/>
          <w:sz w:val="24"/>
        </w:rPr>
        <w:t xml:space="preserve"> </w:t>
      </w:r>
      <w:r>
        <w:rPr>
          <w:sz w:val="24"/>
        </w:rPr>
        <w:t xml:space="preserve">ve </w:t>
      </w:r>
      <w:r w:rsidRPr="00077EC3">
        <w:rPr>
          <w:bCs/>
          <w:sz w:val="24"/>
        </w:rPr>
        <w:t>(1.1b)</w:t>
      </w:r>
      <w:r>
        <w:rPr>
          <w:b/>
          <w:sz w:val="24"/>
        </w:rPr>
        <w:t xml:space="preserve"> </w:t>
      </w:r>
      <w:r>
        <w:rPr>
          <w:sz w:val="24"/>
        </w:rPr>
        <w:t>şeklinde denklemin bulunduğu satırın en sağına yazılır.</w:t>
      </w:r>
      <w:r w:rsidR="0073553F">
        <w:rPr>
          <w:sz w:val="24"/>
        </w:rPr>
        <w:t xml:space="preserve"> </w:t>
      </w:r>
    </w:p>
    <w:p w14:paraId="0D8A18DE" w14:textId="785A6FC8" w:rsidR="009702AF" w:rsidRDefault="009702AF" w:rsidP="009702AF">
      <w:pPr>
        <w:tabs>
          <w:tab w:val="left" w:pos="1302"/>
        </w:tabs>
        <w:spacing w:after="120" w:line="358" w:lineRule="auto"/>
        <w:ind w:right="113"/>
        <w:jc w:val="both"/>
        <w:rPr>
          <w:rFonts w:ascii="Symbol" w:hAnsi="Symbol"/>
          <w:sz w:val="24"/>
        </w:rPr>
      </w:pPr>
    </w:p>
    <w:p w14:paraId="407F4AA9" w14:textId="79DFB0D8" w:rsidR="009702AF" w:rsidRPr="009702AF" w:rsidRDefault="009702AF" w:rsidP="009702AF">
      <w:pPr>
        <w:tabs>
          <w:tab w:val="left" w:pos="0"/>
        </w:tabs>
        <w:spacing w:after="120" w:line="358" w:lineRule="auto"/>
        <w:ind w:right="113"/>
        <w:jc w:val="both"/>
        <w:rPr>
          <w:sz w:val="24"/>
        </w:rPr>
      </w:pPr>
      <w:r>
        <w:rPr>
          <w:sz w:val="24"/>
        </w:rPr>
        <w:t>Örnek olarak aşağıdaki (</w:t>
      </w:r>
      <w:proofErr w:type="gramStart"/>
      <w:r>
        <w:rPr>
          <w:sz w:val="24"/>
        </w:rPr>
        <w:t>1.1)-(</w:t>
      </w:r>
      <w:proofErr w:type="gramEnd"/>
      <w:r>
        <w:rPr>
          <w:sz w:val="24"/>
        </w:rPr>
        <w:t>1.6) problemini dikkate alabiliriz:</w:t>
      </w:r>
    </w:p>
    <w:tbl>
      <w:tblPr>
        <w:tblW w:w="0" w:type="auto"/>
        <w:tblLook w:val="04A0" w:firstRow="1" w:lastRow="0" w:firstColumn="1" w:lastColumn="0" w:noHBand="0" w:noVBand="1"/>
      </w:tblPr>
      <w:tblGrid>
        <w:gridCol w:w="7586"/>
        <w:gridCol w:w="638"/>
      </w:tblGrid>
      <w:tr w:rsidR="00430CBA" w:rsidRPr="00DA6A7F" w14:paraId="3695F4AA" w14:textId="77777777" w:rsidTr="00077EC3">
        <w:tc>
          <w:tcPr>
            <w:tcW w:w="7586" w:type="dxa"/>
            <w:shd w:val="clear" w:color="auto" w:fill="auto"/>
            <w:vAlign w:val="center"/>
          </w:tcPr>
          <w:p w14:paraId="2FAA9E8A" w14:textId="77777777" w:rsidR="00430CBA" w:rsidRPr="00572E21" w:rsidRDefault="00000000" w:rsidP="00077EC3">
            <w:pPr>
              <w:suppressAutoHyphens/>
              <w:spacing w:before="120" w:after="120" w:line="360" w:lineRule="auto"/>
              <w:jc w:val="center"/>
              <w:rPr>
                <w:rFonts w:asciiTheme="majorBidi" w:hAnsiTheme="majorBidi" w:cstheme="majorBidi"/>
                <w:iCs/>
                <w:lang w:val="en-US"/>
              </w:rPr>
            </w:pPr>
            <m:oMathPara>
              <m:oMath>
                <m:sSup>
                  <m:sSupPr>
                    <m:ctrlPr>
                      <w:rPr>
                        <w:rFonts w:ascii="Cambria Math" w:hAnsi="Cambria Math" w:cstheme="majorBidi"/>
                        <w:lang w:val="en-US"/>
                      </w:rPr>
                    </m:ctrlPr>
                  </m:sSupPr>
                  <m:e>
                    <m:r>
                      <w:rPr>
                        <w:rFonts w:ascii="Cambria Math" w:hAnsi="Cambria Math" w:cstheme="majorBidi"/>
                        <w:lang w:val="en-US"/>
                      </w:rPr>
                      <m:t>β</m:t>
                    </m:r>
                  </m:e>
                  <m:sup>
                    <m:r>
                      <m:rPr>
                        <m:sty m:val="p"/>
                      </m:rPr>
                      <w:rPr>
                        <w:rFonts w:ascii="Cambria Math" w:hAnsi="Cambria Math" w:cstheme="majorBidi"/>
                        <w:lang w:val="en-US"/>
                      </w:rPr>
                      <m:t>*</m:t>
                    </m:r>
                  </m:sup>
                </m:sSup>
                <m:f>
                  <m:fPr>
                    <m:ctrlPr>
                      <w:rPr>
                        <w:rFonts w:ascii="Cambria Math" w:hAnsi="Cambria Math" w:cstheme="majorBidi"/>
                        <w:lang w:val="en-US"/>
                      </w:rPr>
                    </m:ctrlPr>
                  </m:fPr>
                  <m:num>
                    <m:r>
                      <w:rPr>
                        <w:rFonts w:ascii="Cambria Math" w:hAnsi="Cambria Math" w:cstheme="majorBidi"/>
                        <w:lang w:val="en-US"/>
                      </w:rPr>
                      <m:t>∂p</m:t>
                    </m:r>
                  </m:num>
                  <m:den>
                    <m:r>
                      <w:rPr>
                        <w:rFonts w:ascii="Cambria Math" w:hAnsi="Cambria Math" w:cstheme="majorBidi"/>
                        <w:lang w:val="en-US"/>
                      </w:rPr>
                      <m:t>∂t</m:t>
                    </m:r>
                  </m:den>
                </m:f>
                <m:r>
                  <m:rPr>
                    <m:sty m:val="p"/>
                  </m:rPr>
                  <w:rPr>
                    <w:rFonts w:ascii="Cambria Math" w:hAnsi="Cambria Math" w:cstheme="majorBidi"/>
                    <w:lang w:val="en-US"/>
                  </w:rPr>
                  <m:t>=</m:t>
                </m:r>
                <m:f>
                  <m:fPr>
                    <m:ctrlPr>
                      <w:rPr>
                        <w:rFonts w:ascii="Cambria Math" w:hAnsi="Cambria Math" w:cstheme="majorBidi"/>
                        <w:lang w:val="en-US"/>
                      </w:rPr>
                    </m:ctrlPr>
                  </m:fPr>
                  <m:num>
                    <m:r>
                      <m:rPr>
                        <m:sty m:val="p"/>
                      </m:rPr>
                      <w:rPr>
                        <w:rFonts w:ascii="Cambria Math" w:hAnsi="Cambria Math" w:cstheme="majorBidi"/>
                        <w:lang w:val="en-US"/>
                      </w:rPr>
                      <m:t>1</m:t>
                    </m:r>
                  </m:num>
                  <m:den>
                    <m:r>
                      <w:rPr>
                        <w:rFonts w:ascii="Cambria Math" w:hAnsi="Cambria Math" w:cstheme="majorBidi"/>
                        <w:lang w:val="en-US"/>
                      </w:rPr>
                      <m:t>r</m:t>
                    </m:r>
                  </m:den>
                </m:f>
                <m:f>
                  <m:fPr>
                    <m:ctrlPr>
                      <w:rPr>
                        <w:rFonts w:ascii="Cambria Math" w:hAnsi="Cambria Math" w:cstheme="majorBidi"/>
                        <w:lang w:val="en-US"/>
                      </w:rPr>
                    </m:ctrlPr>
                  </m:fPr>
                  <m:num>
                    <m:r>
                      <w:rPr>
                        <w:rFonts w:ascii="Cambria Math" w:hAnsi="Cambria Math" w:cstheme="majorBidi"/>
                        <w:lang w:val="en-US"/>
                      </w:rPr>
                      <m:t>∂</m:t>
                    </m:r>
                  </m:num>
                  <m:den>
                    <m:r>
                      <w:rPr>
                        <w:rFonts w:ascii="Cambria Math" w:hAnsi="Cambria Math" w:cstheme="majorBidi"/>
                        <w:lang w:val="en-US"/>
                      </w:rPr>
                      <m:t>∂r</m:t>
                    </m:r>
                  </m:den>
                </m:f>
                <m:d>
                  <m:dPr>
                    <m:ctrlPr>
                      <w:rPr>
                        <w:rFonts w:ascii="Cambria Math" w:hAnsi="Cambria Math" w:cstheme="majorBidi"/>
                        <w:lang w:val="en-US"/>
                      </w:rPr>
                    </m:ctrlPr>
                  </m:dPr>
                  <m:e>
                    <m:f>
                      <m:fPr>
                        <m:ctrlPr>
                          <w:rPr>
                            <w:rFonts w:ascii="Cambria Math" w:hAnsi="Cambria Math" w:cstheme="majorBidi"/>
                            <w:lang w:val="en-US"/>
                          </w:rPr>
                        </m:ctrlPr>
                      </m:fPr>
                      <m:num>
                        <m:r>
                          <w:rPr>
                            <w:rFonts w:ascii="Cambria Math" w:hAnsi="Cambria Math" w:cstheme="majorBidi"/>
                            <w:lang w:val="en-US"/>
                          </w:rPr>
                          <m:t>k</m:t>
                        </m:r>
                        <m:r>
                          <m:rPr>
                            <m:sty m:val="p"/>
                          </m:rPr>
                          <w:rPr>
                            <w:rFonts w:ascii="Cambria Math" w:hAnsi="Cambria Math" w:cstheme="majorBidi"/>
                            <w:lang w:val="en-US"/>
                          </w:rPr>
                          <m:t>(</m:t>
                        </m:r>
                        <m:r>
                          <w:rPr>
                            <w:rFonts w:ascii="Cambria Math" w:hAnsi="Cambria Math" w:cstheme="majorBidi"/>
                            <w:lang w:val="en-US"/>
                          </w:rPr>
                          <m:t>p</m:t>
                        </m:r>
                        <m:r>
                          <m:rPr>
                            <m:sty m:val="p"/>
                          </m:rPr>
                          <w:rPr>
                            <w:rFonts w:ascii="Cambria Math" w:hAnsi="Cambria Math" w:cstheme="majorBidi"/>
                            <w:lang w:val="en-US"/>
                          </w:rPr>
                          <m:t>)</m:t>
                        </m:r>
                      </m:num>
                      <m:den>
                        <m:r>
                          <w:rPr>
                            <w:rFonts w:ascii="Cambria Math" w:hAnsi="Cambria Math" w:cstheme="majorBidi"/>
                            <w:lang w:val="en-US"/>
                          </w:rPr>
                          <m:t>μ</m:t>
                        </m:r>
                      </m:den>
                    </m:f>
                    <m:r>
                      <w:rPr>
                        <w:rFonts w:ascii="Cambria Math" w:hAnsi="Cambria Math" w:cstheme="majorBidi"/>
                        <w:lang w:val="en-US"/>
                      </w:rPr>
                      <m:t>r</m:t>
                    </m:r>
                    <m:f>
                      <m:fPr>
                        <m:ctrlPr>
                          <w:rPr>
                            <w:rFonts w:ascii="Cambria Math" w:hAnsi="Cambria Math" w:cstheme="majorBidi"/>
                            <w:lang w:val="en-US"/>
                          </w:rPr>
                        </m:ctrlPr>
                      </m:fPr>
                      <m:num>
                        <m:r>
                          <w:rPr>
                            <w:rFonts w:ascii="Cambria Math" w:hAnsi="Cambria Math" w:cstheme="majorBidi"/>
                            <w:lang w:val="en-US"/>
                          </w:rPr>
                          <m:t>∂p</m:t>
                        </m:r>
                      </m:num>
                      <m:den>
                        <m:r>
                          <w:rPr>
                            <w:rFonts w:ascii="Cambria Math" w:hAnsi="Cambria Math" w:cstheme="majorBidi"/>
                            <w:lang w:val="en-US"/>
                          </w:rPr>
                          <m:t>∂r</m:t>
                        </m:r>
                      </m:den>
                    </m:f>
                  </m:e>
                </m:d>
                <m:r>
                  <m:rPr>
                    <m:sty m:val="p"/>
                  </m:rPr>
                  <w:rPr>
                    <w:rFonts w:ascii="Cambria Math" w:hAnsi="Cambria Math" w:cstheme="majorBidi"/>
                    <w:lang w:val="en-US"/>
                  </w:rPr>
                  <m:t xml:space="preserve">,    </m:t>
                </m:r>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c</m:t>
                    </m:r>
                  </m:sub>
                </m:sSub>
                <m:r>
                  <m:rPr>
                    <m:sty m:val="p"/>
                  </m:rPr>
                  <w:rPr>
                    <w:rFonts w:ascii="Cambria Math" w:hAnsi="Cambria Math" w:cstheme="majorBidi"/>
                    <w:lang w:val="en-US"/>
                  </w:rPr>
                  <m:t>≤</m:t>
                </m:r>
                <m:r>
                  <w:rPr>
                    <w:rFonts w:ascii="Cambria Math" w:hAnsi="Cambria Math" w:cstheme="majorBidi"/>
                    <w:lang w:val="en-US"/>
                  </w:rPr>
                  <m:t>r</m:t>
                </m:r>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k</m:t>
                    </m:r>
                  </m:sub>
                </m:sSub>
                <m:r>
                  <m:rPr>
                    <m:sty m:val="p"/>
                  </m:rPr>
                  <w:rPr>
                    <w:rFonts w:ascii="Cambria Math" w:hAnsi="Cambria Math" w:cstheme="majorBidi"/>
                    <w:lang w:val="en-US"/>
                  </w:rPr>
                  <m:t xml:space="preserve">,   </m:t>
                </m:r>
                <m:r>
                  <w:rPr>
                    <w:rFonts w:ascii="Cambria Math" w:hAnsi="Cambria Math" w:cstheme="majorBidi"/>
                    <w:lang w:val="en-US"/>
                  </w:rPr>
                  <m:t>t</m:t>
                </m:r>
                <m:r>
                  <m:rPr>
                    <m:sty m:val="p"/>
                  </m:rPr>
                  <w:rPr>
                    <w:rFonts w:ascii="Cambria Math" w:hAnsi="Cambria Math" w:cstheme="majorBidi"/>
                    <w:lang w:val="en-US"/>
                  </w:rPr>
                  <m:t>&gt;0,</m:t>
                </m:r>
              </m:oMath>
            </m:oMathPara>
          </w:p>
        </w:tc>
        <w:tc>
          <w:tcPr>
            <w:tcW w:w="638" w:type="dxa"/>
            <w:shd w:val="clear" w:color="auto" w:fill="auto"/>
            <w:vAlign w:val="center"/>
          </w:tcPr>
          <w:p w14:paraId="3F90F1B8" w14:textId="381E2006" w:rsidR="00430CBA" w:rsidRPr="00DA6A7F" w:rsidRDefault="00430CBA" w:rsidP="00077EC3">
            <w:pPr>
              <w:suppressAutoHyphens/>
              <w:spacing w:after="120" w:line="360" w:lineRule="auto"/>
              <w:jc w:val="right"/>
              <w:rPr>
                <w:rFonts w:asciiTheme="majorBidi" w:hAnsiTheme="majorBidi" w:cstheme="majorBidi"/>
                <w:lang w:val="en-US"/>
              </w:rPr>
            </w:pPr>
            <w:r w:rsidRPr="00DA6A7F">
              <w:rPr>
                <w:rFonts w:asciiTheme="majorBidi" w:hAnsiTheme="majorBidi" w:cstheme="majorBidi"/>
                <w:lang w:val="en-US"/>
              </w:rPr>
              <w:t>(</w:t>
            </w:r>
            <w:r>
              <w:rPr>
                <w:rFonts w:asciiTheme="majorBidi" w:hAnsiTheme="majorBidi" w:cstheme="majorBidi"/>
                <w:lang w:val="en-US"/>
              </w:rPr>
              <w:t>1.1</w:t>
            </w:r>
            <w:r w:rsidRPr="00DA6A7F">
              <w:rPr>
                <w:rFonts w:asciiTheme="majorBidi" w:hAnsiTheme="majorBidi" w:cstheme="majorBidi"/>
                <w:lang w:val="en-US"/>
              </w:rPr>
              <w:t>)</w:t>
            </w:r>
          </w:p>
        </w:tc>
      </w:tr>
      <w:tr w:rsidR="00430CBA" w:rsidRPr="00DA6A7F" w14:paraId="0B5E5A30" w14:textId="77777777" w:rsidTr="00077EC3">
        <w:tc>
          <w:tcPr>
            <w:tcW w:w="7586" w:type="dxa"/>
            <w:shd w:val="clear" w:color="auto" w:fill="auto"/>
            <w:vAlign w:val="center"/>
          </w:tcPr>
          <w:p w14:paraId="796B882C" w14:textId="77777777" w:rsidR="00430CBA" w:rsidRPr="00572E21" w:rsidRDefault="00000000" w:rsidP="00077EC3">
            <w:pPr>
              <w:suppressAutoHyphens/>
              <w:spacing w:before="120" w:after="120" w:line="360" w:lineRule="auto"/>
              <w:jc w:val="center"/>
              <w:rPr>
                <w:rFonts w:asciiTheme="majorBidi" w:hAnsiTheme="majorBidi" w:cstheme="majorBidi"/>
                <w:iCs/>
                <w:lang w:val="en-US"/>
              </w:rPr>
            </w:pPr>
            <m:oMathPara>
              <m:oMath>
                <m:sSub>
                  <m:sSubPr>
                    <m:ctrlPr>
                      <w:rPr>
                        <w:rFonts w:ascii="Cambria Math" w:hAnsi="Cambria Math" w:cstheme="majorBidi"/>
                        <w:lang w:val="en-US"/>
                      </w:rPr>
                    </m:ctrlPr>
                  </m:sSubPr>
                  <m:e>
                    <m:r>
                      <w:rPr>
                        <w:rFonts w:ascii="Cambria Math" w:hAnsi="Cambria Math" w:cstheme="majorBidi"/>
                        <w:lang w:val="en-US"/>
                      </w:rPr>
                      <m:t>C</m:t>
                    </m:r>
                  </m:e>
                  <m:sub>
                    <m:r>
                      <w:rPr>
                        <w:rFonts w:ascii="Cambria Math" w:hAnsi="Cambria Math" w:cstheme="majorBidi"/>
                        <w:lang w:val="en-US"/>
                      </w:rPr>
                      <m:t>pl</m:t>
                    </m:r>
                  </m:sub>
                </m:sSub>
                <m:f>
                  <m:fPr>
                    <m:ctrlPr>
                      <w:rPr>
                        <w:rFonts w:ascii="Cambria Math" w:hAnsi="Cambria Math" w:cstheme="majorBidi"/>
                        <w:lang w:val="en-US"/>
                      </w:rPr>
                    </m:ctrlPr>
                  </m:fPr>
                  <m:num>
                    <m:r>
                      <w:rPr>
                        <w:rFonts w:ascii="Cambria Math" w:hAnsi="Cambria Math" w:cstheme="majorBidi"/>
                        <w:lang w:val="en-US"/>
                      </w:rPr>
                      <m:t>∂T</m:t>
                    </m:r>
                  </m:num>
                  <m:den>
                    <m:r>
                      <w:rPr>
                        <w:rFonts w:ascii="Cambria Math" w:hAnsi="Cambria Math" w:cstheme="majorBidi"/>
                        <w:lang w:val="en-US"/>
                      </w:rPr>
                      <m:t>∂t</m:t>
                    </m:r>
                  </m:den>
                </m:f>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ρ</m:t>
                    </m:r>
                  </m:e>
                  <m:sub>
                    <m:r>
                      <w:rPr>
                        <w:rFonts w:ascii="Cambria Math" w:hAnsi="Cambria Math" w:cstheme="majorBidi"/>
                        <w:lang w:val="en-US"/>
                      </w:rPr>
                      <m:t>f</m:t>
                    </m:r>
                  </m:sub>
                </m:sSub>
                <m:sSub>
                  <m:sSubPr>
                    <m:ctrlPr>
                      <w:rPr>
                        <w:rFonts w:ascii="Cambria Math" w:hAnsi="Cambria Math" w:cstheme="majorBidi"/>
                        <w:lang w:val="en-US"/>
                      </w:rPr>
                    </m:ctrlPr>
                  </m:sSubPr>
                  <m:e>
                    <m:r>
                      <w:rPr>
                        <w:rFonts w:ascii="Cambria Math" w:hAnsi="Cambria Math" w:cstheme="majorBidi"/>
                        <w:lang w:val="en-US"/>
                      </w:rPr>
                      <m:t>C</m:t>
                    </m:r>
                  </m:e>
                  <m:sub>
                    <m:r>
                      <w:rPr>
                        <w:rFonts w:ascii="Cambria Math" w:hAnsi="Cambria Math" w:cstheme="majorBidi"/>
                        <w:lang w:val="en-US"/>
                      </w:rPr>
                      <m:t>f</m:t>
                    </m:r>
                  </m:sub>
                </m:sSub>
                <m:f>
                  <m:fPr>
                    <m:ctrlPr>
                      <w:rPr>
                        <w:rFonts w:ascii="Cambria Math" w:hAnsi="Cambria Math" w:cstheme="majorBidi"/>
                        <w:lang w:val="en-US"/>
                      </w:rPr>
                    </m:ctrlPr>
                  </m:fPr>
                  <m:num>
                    <m:r>
                      <w:rPr>
                        <w:rFonts w:ascii="Cambria Math" w:hAnsi="Cambria Math" w:cstheme="majorBidi"/>
                        <w:lang w:val="en-US"/>
                      </w:rPr>
                      <m:t>k</m:t>
                    </m:r>
                    <m:r>
                      <m:rPr>
                        <m:sty m:val="p"/>
                      </m:rPr>
                      <w:rPr>
                        <w:rFonts w:ascii="Cambria Math" w:hAnsi="Cambria Math" w:cstheme="majorBidi"/>
                        <w:lang w:val="en-US"/>
                      </w:rPr>
                      <m:t>(</m:t>
                    </m:r>
                    <m:r>
                      <w:rPr>
                        <w:rFonts w:ascii="Cambria Math" w:hAnsi="Cambria Math" w:cstheme="majorBidi"/>
                        <w:lang w:val="en-US"/>
                      </w:rPr>
                      <m:t>p</m:t>
                    </m:r>
                    <m:r>
                      <m:rPr>
                        <m:sty m:val="p"/>
                      </m:rPr>
                      <w:rPr>
                        <w:rFonts w:ascii="Cambria Math" w:hAnsi="Cambria Math" w:cstheme="majorBidi"/>
                        <w:lang w:val="en-US"/>
                      </w:rPr>
                      <m:t>)</m:t>
                    </m:r>
                  </m:num>
                  <m:den>
                    <m:r>
                      <w:rPr>
                        <w:rFonts w:ascii="Cambria Math" w:hAnsi="Cambria Math" w:cstheme="majorBidi"/>
                        <w:lang w:val="en-US"/>
                      </w:rPr>
                      <m:t>μ</m:t>
                    </m:r>
                  </m:den>
                </m:f>
                <m:f>
                  <m:fPr>
                    <m:ctrlPr>
                      <w:rPr>
                        <w:rFonts w:ascii="Cambria Math" w:hAnsi="Cambria Math" w:cstheme="majorBidi"/>
                        <w:lang w:val="en-US"/>
                      </w:rPr>
                    </m:ctrlPr>
                  </m:fPr>
                  <m:num>
                    <m:r>
                      <w:rPr>
                        <w:rFonts w:ascii="Cambria Math" w:hAnsi="Cambria Math" w:cstheme="majorBidi"/>
                        <w:lang w:val="en-US"/>
                      </w:rPr>
                      <m:t>∂p</m:t>
                    </m:r>
                  </m:num>
                  <m:den>
                    <m:r>
                      <w:rPr>
                        <w:rFonts w:ascii="Cambria Math" w:hAnsi="Cambria Math" w:cstheme="majorBidi"/>
                        <w:lang w:val="en-US"/>
                      </w:rPr>
                      <m:t>∂r</m:t>
                    </m:r>
                  </m:den>
                </m:f>
                <m:d>
                  <m:dPr>
                    <m:ctrlPr>
                      <w:rPr>
                        <w:rFonts w:ascii="Cambria Math" w:hAnsi="Cambria Math" w:cstheme="majorBidi"/>
                        <w:lang w:val="en-US"/>
                      </w:rPr>
                    </m:ctrlPr>
                  </m:dPr>
                  <m:e>
                    <m:f>
                      <m:fPr>
                        <m:ctrlPr>
                          <w:rPr>
                            <w:rFonts w:ascii="Cambria Math" w:hAnsi="Cambria Math" w:cstheme="majorBidi"/>
                            <w:lang w:val="en-US"/>
                          </w:rPr>
                        </m:ctrlPr>
                      </m:fPr>
                      <m:num>
                        <m:r>
                          <w:rPr>
                            <w:rFonts w:ascii="Cambria Math" w:hAnsi="Cambria Math" w:cstheme="majorBidi"/>
                            <w:lang w:val="en-US"/>
                          </w:rPr>
                          <m:t>∂T</m:t>
                        </m:r>
                      </m:num>
                      <m:den>
                        <m:r>
                          <w:rPr>
                            <w:rFonts w:ascii="Cambria Math" w:hAnsi="Cambria Math" w:cstheme="majorBidi"/>
                            <w:lang w:val="en-US"/>
                          </w:rPr>
                          <m:t>∂r</m:t>
                        </m:r>
                      </m:den>
                    </m:f>
                    <m:r>
                      <m:rPr>
                        <m:sty m:val="p"/>
                      </m:rPr>
                      <w:rPr>
                        <w:rFonts w:ascii="Cambria Math" w:hAnsi="Cambria Math" w:cstheme="majorBidi"/>
                        <w:lang w:val="en-US"/>
                      </w:rPr>
                      <m:t>+</m:t>
                    </m:r>
                    <m:r>
                      <w:rPr>
                        <w:rFonts w:ascii="Cambria Math" w:hAnsi="Cambria Math" w:cstheme="majorBidi"/>
                        <w:lang w:val="en-US"/>
                      </w:rPr>
                      <m:t>ε</m:t>
                    </m:r>
                    <m:f>
                      <m:fPr>
                        <m:ctrlPr>
                          <w:rPr>
                            <w:rFonts w:ascii="Cambria Math" w:hAnsi="Cambria Math" w:cstheme="majorBidi"/>
                            <w:lang w:val="en-US"/>
                          </w:rPr>
                        </m:ctrlPr>
                      </m:fPr>
                      <m:num>
                        <m:r>
                          <w:rPr>
                            <w:rFonts w:ascii="Cambria Math" w:hAnsi="Cambria Math" w:cstheme="majorBidi"/>
                            <w:lang w:val="en-US"/>
                          </w:rPr>
                          <m:t>∂p</m:t>
                        </m:r>
                      </m:num>
                      <m:den>
                        <m:r>
                          <w:rPr>
                            <w:rFonts w:ascii="Cambria Math" w:hAnsi="Cambria Math" w:cstheme="majorBidi"/>
                            <w:lang w:val="en-US"/>
                          </w:rPr>
                          <m:t>∂r</m:t>
                        </m:r>
                      </m:den>
                    </m:f>
                  </m:e>
                </m:d>
                <m:r>
                  <m:rPr>
                    <m:sty m:val="p"/>
                  </m:rPr>
                  <w:rPr>
                    <w:rFonts w:ascii="Cambria Math" w:hAnsi="Cambria Math" w:cstheme="majorBidi"/>
                    <w:lang w:val="en-US"/>
                  </w:rPr>
                  <m:t>+</m:t>
                </m:r>
                <m:r>
                  <w:rPr>
                    <w:rFonts w:ascii="Cambria Math" w:hAnsi="Cambria Math" w:cstheme="majorBidi"/>
                    <w:lang w:val="en-US"/>
                  </w:rPr>
                  <m:t>η</m:t>
                </m:r>
                <m:sSub>
                  <m:sSubPr>
                    <m:ctrlPr>
                      <w:rPr>
                        <w:rFonts w:ascii="Cambria Math" w:hAnsi="Cambria Math" w:cstheme="majorBidi"/>
                        <w:lang w:val="en-US"/>
                      </w:rPr>
                    </m:ctrlPr>
                  </m:sSubPr>
                  <m:e>
                    <m:r>
                      <w:rPr>
                        <w:rFonts w:ascii="Cambria Math" w:hAnsi="Cambria Math" w:cstheme="majorBidi"/>
                        <w:lang w:val="en-US"/>
                      </w:rPr>
                      <m:t>ρ</m:t>
                    </m:r>
                  </m:e>
                  <m:sub>
                    <m:r>
                      <w:rPr>
                        <w:rFonts w:ascii="Cambria Math" w:hAnsi="Cambria Math" w:cstheme="majorBidi"/>
                        <w:lang w:val="en-US"/>
                      </w:rPr>
                      <m:t>f</m:t>
                    </m:r>
                  </m:sub>
                </m:sSub>
                <m:sSub>
                  <m:sSubPr>
                    <m:ctrlPr>
                      <w:rPr>
                        <w:rFonts w:ascii="Cambria Math" w:hAnsi="Cambria Math" w:cstheme="majorBidi"/>
                        <w:lang w:val="en-US"/>
                      </w:rPr>
                    </m:ctrlPr>
                  </m:sSubPr>
                  <m:e>
                    <m:r>
                      <w:rPr>
                        <w:rFonts w:ascii="Cambria Math" w:hAnsi="Cambria Math" w:cstheme="majorBidi"/>
                        <w:lang w:val="en-US"/>
                      </w:rPr>
                      <m:t>C</m:t>
                    </m:r>
                  </m:e>
                  <m:sub>
                    <m:r>
                      <w:rPr>
                        <w:rFonts w:ascii="Cambria Math" w:hAnsi="Cambria Math" w:cstheme="majorBidi"/>
                        <w:lang w:val="en-US"/>
                      </w:rPr>
                      <m:t>f</m:t>
                    </m:r>
                  </m:sub>
                </m:sSub>
                <m:f>
                  <m:fPr>
                    <m:ctrlPr>
                      <w:rPr>
                        <w:rFonts w:ascii="Cambria Math" w:hAnsi="Cambria Math" w:cstheme="majorBidi"/>
                        <w:lang w:val="en-US"/>
                      </w:rPr>
                    </m:ctrlPr>
                  </m:fPr>
                  <m:num>
                    <m:r>
                      <w:rPr>
                        <w:rFonts w:ascii="Cambria Math" w:hAnsi="Cambria Math" w:cstheme="majorBidi"/>
                        <w:lang w:val="en-US"/>
                      </w:rPr>
                      <m:t>∂p</m:t>
                    </m:r>
                  </m:num>
                  <m:den>
                    <m:r>
                      <w:rPr>
                        <w:rFonts w:ascii="Cambria Math" w:hAnsi="Cambria Math" w:cstheme="majorBidi"/>
                        <w:lang w:val="en-US"/>
                      </w:rPr>
                      <m:t>∂t</m:t>
                    </m:r>
                  </m:den>
                </m:f>
                <m:r>
                  <m:rPr>
                    <m:sty m:val="p"/>
                  </m:rPr>
                  <w:rPr>
                    <w:rFonts w:ascii="Cambria Math" w:hAnsi="Cambria Math" w:cstheme="majorBidi"/>
                    <w:lang w:val="en-US"/>
                  </w:rPr>
                  <m:t xml:space="preserve">, </m:t>
                </m:r>
                <m:sSub>
                  <m:sSubPr>
                    <m:ctrlPr>
                      <w:rPr>
                        <w:rFonts w:ascii="Cambria Math" w:hAnsi="Cambria Math" w:cstheme="majorBidi"/>
                        <w:lang w:val="en-US"/>
                      </w:rPr>
                    </m:ctrlPr>
                  </m:sSubPr>
                  <m:e>
                    <m:r>
                      <m:rPr>
                        <m:sty m:val="p"/>
                      </m:rPr>
                      <w:rPr>
                        <w:rFonts w:ascii="Cambria Math" w:hAnsi="Cambria Math" w:cstheme="majorBidi"/>
                        <w:lang w:val="en-US"/>
                      </w:rPr>
                      <m:t xml:space="preserve">  </m:t>
                    </m:r>
                    <m:r>
                      <w:rPr>
                        <w:rFonts w:ascii="Cambria Math" w:hAnsi="Cambria Math" w:cstheme="majorBidi"/>
                        <w:lang w:val="en-US"/>
                      </w:rPr>
                      <m:t>r</m:t>
                    </m:r>
                  </m:e>
                  <m:sub>
                    <m:r>
                      <w:rPr>
                        <w:rFonts w:ascii="Cambria Math" w:hAnsi="Cambria Math" w:cstheme="majorBidi"/>
                        <w:lang w:val="en-US"/>
                      </w:rPr>
                      <m:t>c</m:t>
                    </m:r>
                  </m:sub>
                </m:sSub>
                <m:r>
                  <m:rPr>
                    <m:sty m:val="p"/>
                  </m:rPr>
                  <w:rPr>
                    <w:rFonts w:ascii="Cambria Math" w:hAnsi="Cambria Math" w:cstheme="majorBidi"/>
                    <w:lang w:val="en-US"/>
                  </w:rPr>
                  <m:t>≤</m:t>
                </m:r>
                <m:r>
                  <w:rPr>
                    <w:rFonts w:ascii="Cambria Math" w:hAnsi="Cambria Math" w:cstheme="majorBidi"/>
                    <w:lang w:val="en-US"/>
                  </w:rPr>
                  <m:t>r</m:t>
                </m:r>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k</m:t>
                    </m:r>
                  </m:sub>
                </m:sSub>
                <m:r>
                  <m:rPr>
                    <m:sty m:val="p"/>
                  </m:rPr>
                  <w:rPr>
                    <w:rFonts w:ascii="Cambria Math" w:hAnsi="Cambria Math" w:cstheme="majorBidi"/>
                    <w:lang w:val="en-US"/>
                  </w:rPr>
                  <m:t xml:space="preserve">,   </m:t>
                </m:r>
                <m:r>
                  <w:rPr>
                    <w:rFonts w:ascii="Cambria Math" w:hAnsi="Cambria Math" w:cstheme="majorBidi"/>
                    <w:lang w:val="en-US"/>
                  </w:rPr>
                  <m:t>t</m:t>
                </m:r>
                <m:r>
                  <m:rPr>
                    <m:sty m:val="p"/>
                  </m:rPr>
                  <w:rPr>
                    <w:rFonts w:ascii="Cambria Math" w:hAnsi="Cambria Math" w:cstheme="majorBidi"/>
                    <w:lang w:val="en-US"/>
                  </w:rPr>
                  <m:t>&gt;0,</m:t>
                </m:r>
              </m:oMath>
            </m:oMathPara>
          </w:p>
        </w:tc>
        <w:tc>
          <w:tcPr>
            <w:tcW w:w="638" w:type="dxa"/>
            <w:shd w:val="clear" w:color="auto" w:fill="auto"/>
            <w:vAlign w:val="center"/>
          </w:tcPr>
          <w:p w14:paraId="2D54055C" w14:textId="5A888795" w:rsidR="00430CBA" w:rsidRPr="00DA6A7F" w:rsidRDefault="00430CBA" w:rsidP="00077EC3">
            <w:pPr>
              <w:suppressAutoHyphens/>
              <w:spacing w:after="120" w:line="360" w:lineRule="auto"/>
              <w:jc w:val="right"/>
              <w:rPr>
                <w:rFonts w:asciiTheme="majorBidi" w:hAnsiTheme="majorBidi" w:cstheme="majorBidi"/>
                <w:lang w:val="en-US"/>
              </w:rPr>
            </w:pPr>
            <w:r w:rsidRPr="00DA6A7F">
              <w:rPr>
                <w:rFonts w:asciiTheme="majorBidi" w:hAnsiTheme="majorBidi" w:cstheme="majorBidi"/>
                <w:lang w:val="en-US"/>
              </w:rPr>
              <w:t>(</w:t>
            </w:r>
            <w:r>
              <w:rPr>
                <w:rFonts w:asciiTheme="majorBidi" w:hAnsiTheme="majorBidi" w:cstheme="majorBidi"/>
                <w:lang w:val="en-US"/>
              </w:rPr>
              <w:t>1.2</w:t>
            </w:r>
            <w:r w:rsidRPr="00DA6A7F">
              <w:rPr>
                <w:rFonts w:asciiTheme="majorBidi" w:hAnsiTheme="majorBidi" w:cstheme="majorBidi"/>
                <w:lang w:val="en-US"/>
              </w:rPr>
              <w:t>)</w:t>
            </w:r>
          </w:p>
        </w:tc>
      </w:tr>
      <w:tr w:rsidR="00077EC3" w:rsidRPr="00DA6A7F" w14:paraId="7DFEB63D" w14:textId="77777777" w:rsidTr="00077EC3">
        <w:tc>
          <w:tcPr>
            <w:tcW w:w="7586" w:type="dxa"/>
            <w:shd w:val="clear" w:color="auto" w:fill="auto"/>
            <w:vAlign w:val="center"/>
          </w:tcPr>
          <w:p w14:paraId="1454C18C" w14:textId="77777777" w:rsidR="00077EC3" w:rsidRPr="00572E21" w:rsidRDefault="00077EC3" w:rsidP="00077EC3">
            <w:pPr>
              <w:suppressAutoHyphens/>
              <w:spacing w:before="120" w:after="120" w:line="360" w:lineRule="auto"/>
              <w:jc w:val="center"/>
              <w:rPr>
                <w:rFonts w:asciiTheme="majorBidi" w:hAnsiTheme="majorBidi" w:cstheme="majorBidi"/>
                <w:iCs/>
                <w:lang w:val="en-US"/>
              </w:rPr>
            </w:pPr>
            <m:oMathPara>
              <m:oMath>
                <m:r>
                  <w:rPr>
                    <w:rFonts w:ascii="Cambria Math" w:hAnsi="Cambria Math" w:cstheme="majorBidi"/>
                    <w:lang w:val="en-US"/>
                  </w:rPr>
                  <m:t>p</m:t>
                </m:r>
                <m:d>
                  <m:dPr>
                    <m:ctrlPr>
                      <w:rPr>
                        <w:rFonts w:ascii="Cambria Math" w:hAnsi="Cambria Math" w:cstheme="majorBidi"/>
                        <w:lang w:val="en-US"/>
                      </w:rPr>
                    </m:ctrlPr>
                  </m:dPr>
                  <m:e>
                    <m:r>
                      <w:rPr>
                        <w:rFonts w:ascii="Cambria Math" w:hAnsi="Cambria Math" w:cstheme="majorBidi"/>
                        <w:lang w:val="en-US"/>
                      </w:rPr>
                      <m:t>r</m:t>
                    </m:r>
                    <m:r>
                      <m:rPr>
                        <m:sty m:val="p"/>
                      </m:rPr>
                      <w:rPr>
                        <w:rFonts w:ascii="Cambria Math" w:hAnsi="Cambria Math" w:cstheme="majorBidi"/>
                        <w:lang w:val="en-US"/>
                      </w:rPr>
                      <m:t>,0</m:t>
                    </m:r>
                  </m:e>
                </m:d>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p</m:t>
                    </m:r>
                  </m:e>
                  <m:sub>
                    <m:r>
                      <w:rPr>
                        <w:rFonts w:ascii="Cambria Math" w:hAnsi="Cambria Math" w:cstheme="majorBidi"/>
                        <w:lang w:val="en-US"/>
                      </w:rPr>
                      <m:t>c</m:t>
                    </m:r>
                  </m:sub>
                </m:sSub>
                <m:r>
                  <m:rPr>
                    <m:sty m:val="p"/>
                  </m:rPr>
                  <w:rPr>
                    <w:rFonts w:ascii="Cambria Math" w:hAnsi="Cambria Math" w:cstheme="majorBidi"/>
                    <w:lang w:val="en-US"/>
                  </w:rPr>
                  <m:t xml:space="preserve">,    </m:t>
                </m:r>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c</m:t>
                    </m:r>
                  </m:sub>
                </m:sSub>
                <m:r>
                  <m:rPr>
                    <m:sty m:val="p"/>
                  </m:rPr>
                  <w:rPr>
                    <w:rFonts w:ascii="Cambria Math" w:hAnsi="Cambria Math" w:cstheme="majorBidi"/>
                    <w:lang w:val="en-US"/>
                  </w:rPr>
                  <m:t>≤</m:t>
                </m:r>
                <m:r>
                  <w:rPr>
                    <w:rFonts w:ascii="Cambria Math" w:hAnsi="Cambria Math" w:cstheme="majorBidi"/>
                    <w:lang w:val="en-US"/>
                  </w:rPr>
                  <m:t>r</m:t>
                </m:r>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k</m:t>
                    </m:r>
                  </m:sub>
                </m:sSub>
                <m:r>
                  <m:rPr>
                    <m:sty m:val="p"/>
                  </m:rPr>
                  <w:rPr>
                    <w:rFonts w:ascii="Cambria Math" w:hAnsi="Cambria Math" w:cstheme="majorBidi"/>
                    <w:lang w:val="en-US"/>
                  </w:rPr>
                  <m:t>,</m:t>
                </m:r>
              </m:oMath>
            </m:oMathPara>
          </w:p>
        </w:tc>
        <w:tc>
          <w:tcPr>
            <w:tcW w:w="638" w:type="dxa"/>
            <w:shd w:val="clear" w:color="auto" w:fill="auto"/>
            <w:vAlign w:val="center"/>
          </w:tcPr>
          <w:p w14:paraId="1291C9FD" w14:textId="7EC64113" w:rsidR="00077EC3" w:rsidRPr="00DA6A7F" w:rsidRDefault="00077EC3" w:rsidP="00077EC3">
            <w:pPr>
              <w:suppressAutoHyphens/>
              <w:spacing w:after="120" w:line="360" w:lineRule="auto"/>
              <w:jc w:val="right"/>
              <w:rPr>
                <w:rFonts w:asciiTheme="majorBidi" w:hAnsiTheme="majorBidi" w:cstheme="majorBidi"/>
                <w:lang w:val="en-US"/>
              </w:rPr>
            </w:pPr>
            <w:r w:rsidRPr="00DA6A7F">
              <w:rPr>
                <w:rFonts w:asciiTheme="majorBidi" w:hAnsiTheme="majorBidi" w:cstheme="majorBidi"/>
                <w:lang w:val="en-US"/>
              </w:rPr>
              <w:t>(</w:t>
            </w:r>
            <w:r>
              <w:rPr>
                <w:rFonts w:asciiTheme="majorBidi" w:hAnsiTheme="majorBidi" w:cstheme="majorBidi"/>
                <w:lang w:val="en-US"/>
              </w:rPr>
              <w:t>1.3</w:t>
            </w:r>
            <w:r w:rsidRPr="00DA6A7F">
              <w:rPr>
                <w:rFonts w:asciiTheme="majorBidi" w:hAnsiTheme="majorBidi" w:cstheme="majorBidi"/>
                <w:lang w:val="en-US"/>
              </w:rPr>
              <w:t>)</w:t>
            </w:r>
          </w:p>
        </w:tc>
      </w:tr>
      <w:tr w:rsidR="00430CBA" w:rsidRPr="00DA6A7F" w14:paraId="1ADAA397" w14:textId="77777777" w:rsidTr="00077EC3">
        <w:tc>
          <w:tcPr>
            <w:tcW w:w="7586" w:type="dxa"/>
            <w:shd w:val="clear" w:color="auto" w:fill="auto"/>
            <w:vAlign w:val="center"/>
          </w:tcPr>
          <w:p w14:paraId="78CB9A08" w14:textId="7F032D67" w:rsidR="00430CBA" w:rsidRPr="00572E21" w:rsidRDefault="00430CBA" w:rsidP="00077EC3">
            <w:pPr>
              <w:suppressAutoHyphens/>
              <w:spacing w:before="120" w:after="120" w:line="360" w:lineRule="auto"/>
              <w:jc w:val="center"/>
              <w:rPr>
                <w:rFonts w:asciiTheme="majorBidi" w:hAnsiTheme="majorBidi" w:cstheme="majorBidi"/>
                <w:iCs/>
                <w:lang w:val="en-US"/>
              </w:rPr>
            </w:pPr>
            <m:oMathPara>
              <m:oMath>
                <m:r>
                  <w:rPr>
                    <w:rFonts w:ascii="Cambria Math" w:hAnsi="Cambria Math" w:cstheme="majorBidi"/>
                    <w:lang w:val="en-US"/>
                  </w:rPr>
                  <m:t>T</m:t>
                </m:r>
                <m:d>
                  <m:dPr>
                    <m:ctrlPr>
                      <w:rPr>
                        <w:rFonts w:ascii="Cambria Math" w:hAnsi="Cambria Math" w:cstheme="majorBidi"/>
                        <w:lang w:val="en-US"/>
                      </w:rPr>
                    </m:ctrlPr>
                  </m:dPr>
                  <m:e>
                    <m:r>
                      <w:rPr>
                        <w:rFonts w:ascii="Cambria Math" w:hAnsi="Cambria Math" w:cstheme="majorBidi"/>
                        <w:lang w:val="en-US"/>
                      </w:rPr>
                      <m:t>r</m:t>
                    </m:r>
                    <m:r>
                      <m:rPr>
                        <m:sty m:val="p"/>
                      </m:rPr>
                      <w:rPr>
                        <w:rFonts w:ascii="Cambria Math" w:hAnsi="Cambria Math" w:cstheme="majorBidi"/>
                        <w:lang w:val="en-US"/>
                      </w:rPr>
                      <m:t>,0</m:t>
                    </m:r>
                  </m:e>
                </m:d>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T</m:t>
                    </m:r>
                  </m:e>
                  <m:sub>
                    <m:r>
                      <w:rPr>
                        <w:rFonts w:ascii="Cambria Math" w:hAnsi="Cambria Math" w:cstheme="majorBidi"/>
                        <w:lang w:val="en-US"/>
                      </w:rPr>
                      <m:t>c</m:t>
                    </m:r>
                  </m:sub>
                </m:sSub>
                <m:r>
                  <m:rPr>
                    <m:sty m:val="p"/>
                  </m:rPr>
                  <w:rPr>
                    <w:rFonts w:ascii="Cambria Math" w:hAnsi="Cambria Math" w:cstheme="majorBidi"/>
                    <w:lang w:val="en-US"/>
                  </w:rPr>
                  <m:t xml:space="preserve">,    </m:t>
                </m:r>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c</m:t>
                    </m:r>
                  </m:sub>
                </m:sSub>
                <m:r>
                  <m:rPr>
                    <m:sty m:val="p"/>
                  </m:rPr>
                  <w:rPr>
                    <w:rFonts w:ascii="Cambria Math" w:hAnsi="Cambria Math" w:cstheme="majorBidi"/>
                    <w:lang w:val="en-US"/>
                  </w:rPr>
                  <m:t>≤</m:t>
                </m:r>
                <m:r>
                  <w:rPr>
                    <w:rFonts w:ascii="Cambria Math" w:hAnsi="Cambria Math" w:cstheme="majorBidi"/>
                    <w:lang w:val="en-US"/>
                  </w:rPr>
                  <m:t>r</m:t>
                </m:r>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k</m:t>
                    </m:r>
                  </m:sub>
                </m:sSub>
                <m:r>
                  <w:rPr>
                    <w:rFonts w:ascii="Cambria Math" w:hAnsi="Cambria Math" w:cstheme="majorBidi"/>
                    <w:lang w:val="en-US"/>
                  </w:rPr>
                  <m:t>.</m:t>
                </m:r>
              </m:oMath>
            </m:oMathPara>
          </w:p>
        </w:tc>
        <w:tc>
          <w:tcPr>
            <w:tcW w:w="638" w:type="dxa"/>
            <w:shd w:val="clear" w:color="auto" w:fill="auto"/>
            <w:vAlign w:val="center"/>
          </w:tcPr>
          <w:p w14:paraId="35E12F26" w14:textId="2D8CBF90" w:rsidR="00430CBA" w:rsidRPr="00DA6A7F" w:rsidRDefault="00430CBA" w:rsidP="00077EC3">
            <w:pPr>
              <w:suppressAutoHyphens/>
              <w:spacing w:after="120" w:line="360" w:lineRule="auto"/>
              <w:jc w:val="right"/>
              <w:rPr>
                <w:rFonts w:asciiTheme="majorBidi" w:hAnsiTheme="majorBidi" w:cstheme="majorBidi"/>
                <w:lang w:val="en-US"/>
              </w:rPr>
            </w:pPr>
            <w:r w:rsidRPr="00DA6A7F">
              <w:rPr>
                <w:rFonts w:asciiTheme="majorBidi" w:hAnsiTheme="majorBidi" w:cstheme="majorBidi"/>
                <w:lang w:val="en-US"/>
              </w:rPr>
              <w:t>(</w:t>
            </w:r>
            <w:r w:rsidR="00077EC3">
              <w:rPr>
                <w:rFonts w:asciiTheme="majorBidi" w:hAnsiTheme="majorBidi" w:cstheme="majorBidi"/>
                <w:lang w:val="en-US"/>
              </w:rPr>
              <w:t>1.</w:t>
            </w:r>
            <w:r>
              <w:rPr>
                <w:rFonts w:asciiTheme="majorBidi" w:hAnsiTheme="majorBidi" w:cstheme="majorBidi"/>
                <w:lang w:val="en-US"/>
              </w:rPr>
              <w:t>4</w:t>
            </w:r>
            <w:r w:rsidRPr="00DA6A7F">
              <w:rPr>
                <w:rFonts w:asciiTheme="majorBidi" w:hAnsiTheme="majorBidi" w:cstheme="majorBidi"/>
                <w:lang w:val="en-US"/>
              </w:rPr>
              <w:t>)</w:t>
            </w:r>
          </w:p>
        </w:tc>
      </w:tr>
      <w:tr w:rsidR="009702AF" w:rsidRPr="00DA6A7F" w14:paraId="68AD76BA" w14:textId="77777777" w:rsidTr="009702AF">
        <w:tc>
          <w:tcPr>
            <w:tcW w:w="7586" w:type="dxa"/>
            <w:shd w:val="clear" w:color="auto" w:fill="auto"/>
            <w:vAlign w:val="center"/>
          </w:tcPr>
          <w:p w14:paraId="5621F4ED" w14:textId="77777777" w:rsidR="009702AF" w:rsidRPr="00572E21" w:rsidRDefault="009702AF" w:rsidP="00DC3819">
            <w:pPr>
              <w:suppressAutoHyphens/>
              <w:spacing w:line="276" w:lineRule="auto"/>
              <w:jc w:val="center"/>
              <w:rPr>
                <w:rFonts w:asciiTheme="majorBidi" w:hAnsiTheme="majorBidi" w:cstheme="majorBidi"/>
                <w:iCs/>
                <w:lang w:val="en-US"/>
              </w:rPr>
            </w:pPr>
            <m:oMathPara>
              <m:oMath>
                <m:r>
                  <m:rPr>
                    <m:sty m:val="p"/>
                  </m:rPr>
                  <w:rPr>
                    <w:rFonts w:ascii="Cambria Math" w:hAnsi="Cambria Math" w:cstheme="majorBidi"/>
                    <w:lang w:val="en-US"/>
                  </w:rPr>
                  <m:t xml:space="preserve"> </m:t>
                </m:r>
                <m:sSub>
                  <m:sSubPr>
                    <m:ctrlPr>
                      <w:rPr>
                        <w:rFonts w:ascii="Cambria Math" w:hAnsi="Cambria Math" w:cstheme="majorBidi"/>
                        <w:lang w:val="en-US"/>
                      </w:rPr>
                    </m:ctrlPr>
                  </m:sSubPr>
                  <m:e>
                    <m:d>
                      <m:dPr>
                        <m:begChr m:val=""/>
                        <m:endChr m:val="|"/>
                        <m:ctrlPr>
                          <w:rPr>
                            <w:rFonts w:ascii="Cambria Math" w:hAnsi="Cambria Math" w:cstheme="majorBidi"/>
                            <w:lang w:val="en-US"/>
                          </w:rPr>
                        </m:ctrlPr>
                      </m:dPr>
                      <m:e>
                        <m:f>
                          <m:fPr>
                            <m:ctrlPr>
                              <w:rPr>
                                <w:rFonts w:ascii="Cambria Math" w:hAnsi="Cambria Math" w:cstheme="majorBidi"/>
                                <w:lang w:val="en-US"/>
                              </w:rPr>
                            </m:ctrlPr>
                          </m:fPr>
                          <m:num>
                            <m:r>
                              <m:rPr>
                                <m:sty m:val="p"/>
                              </m:rPr>
                              <w:rPr>
                                <w:rFonts w:ascii="Cambria Math" w:hAnsi="Cambria Math" w:cstheme="majorBidi"/>
                                <w:lang w:val="en-US"/>
                              </w:rPr>
                              <m:t>2</m:t>
                            </m:r>
                            <m:r>
                              <w:rPr>
                                <w:rFonts w:ascii="Cambria Math" w:hAnsi="Cambria Math" w:cstheme="majorBidi"/>
                                <w:lang w:val="en-US"/>
                              </w:rPr>
                              <m:t>πHk</m:t>
                            </m:r>
                            <m:r>
                              <m:rPr>
                                <m:sty m:val="p"/>
                              </m:rPr>
                              <w:rPr>
                                <w:rFonts w:ascii="Cambria Math" w:hAnsi="Cambria Math" w:cstheme="majorBidi"/>
                                <w:lang w:val="en-US"/>
                              </w:rPr>
                              <m:t>(</m:t>
                            </m:r>
                            <m:r>
                              <w:rPr>
                                <w:rFonts w:ascii="Cambria Math" w:hAnsi="Cambria Math" w:cstheme="majorBidi"/>
                                <w:lang w:val="en-US"/>
                              </w:rPr>
                              <m:t>p</m:t>
                            </m:r>
                            <m:r>
                              <m:rPr>
                                <m:sty m:val="p"/>
                              </m:rPr>
                              <w:rPr>
                                <w:rFonts w:ascii="Cambria Math" w:hAnsi="Cambria Math" w:cstheme="majorBidi"/>
                                <w:lang w:val="en-US"/>
                              </w:rPr>
                              <m:t>)</m:t>
                            </m:r>
                          </m:num>
                          <m:den>
                            <m:r>
                              <w:rPr>
                                <w:rFonts w:ascii="Cambria Math" w:hAnsi="Cambria Math" w:cstheme="majorBidi"/>
                                <w:lang w:val="en-US"/>
                              </w:rPr>
                              <m:t>μ</m:t>
                            </m:r>
                          </m:den>
                        </m:f>
                        <m:d>
                          <m:dPr>
                            <m:ctrlPr>
                              <w:rPr>
                                <w:rFonts w:ascii="Cambria Math" w:hAnsi="Cambria Math" w:cstheme="majorBidi"/>
                                <w:lang w:val="en-US"/>
                              </w:rPr>
                            </m:ctrlPr>
                          </m:dPr>
                          <m:e>
                            <m:r>
                              <w:rPr>
                                <w:rFonts w:ascii="Cambria Math" w:hAnsi="Cambria Math" w:cstheme="majorBidi"/>
                                <w:lang w:val="en-US"/>
                              </w:rPr>
                              <m:t>r</m:t>
                            </m:r>
                            <m:f>
                              <m:fPr>
                                <m:ctrlPr>
                                  <w:rPr>
                                    <w:rFonts w:ascii="Cambria Math" w:hAnsi="Cambria Math" w:cstheme="majorBidi"/>
                                    <w:lang w:val="en-US"/>
                                  </w:rPr>
                                </m:ctrlPr>
                              </m:fPr>
                              <m:num>
                                <m:r>
                                  <w:rPr>
                                    <w:rFonts w:ascii="Cambria Math" w:hAnsi="Cambria Math" w:cstheme="majorBidi"/>
                                    <w:lang w:val="en-US"/>
                                  </w:rPr>
                                  <m:t>∂p</m:t>
                                </m:r>
                              </m:num>
                              <m:den>
                                <m:r>
                                  <w:rPr>
                                    <w:rFonts w:ascii="Cambria Math" w:hAnsi="Cambria Math" w:cstheme="majorBidi"/>
                                    <w:lang w:val="en-US"/>
                                  </w:rPr>
                                  <m:t>∂r</m:t>
                                </m:r>
                              </m:den>
                            </m:f>
                          </m:e>
                        </m:d>
                        <m:r>
                          <w:rPr>
                            <w:rFonts w:ascii="Cambria Math" w:hAnsi="Cambria Math" w:cstheme="majorBidi"/>
                            <w:lang w:val="en-US"/>
                          </w:rPr>
                          <m:t xml:space="preserve"> </m:t>
                        </m:r>
                      </m:e>
                    </m:d>
                  </m:e>
                  <m:sub>
                    <m:r>
                      <w:rPr>
                        <w:rFonts w:ascii="Cambria Math" w:hAnsi="Cambria Math" w:cstheme="majorBidi"/>
                        <w:lang w:val="en-US"/>
                      </w:rPr>
                      <m:t>r</m:t>
                    </m:r>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c</m:t>
                        </m:r>
                      </m:sub>
                    </m:sSub>
                  </m:sub>
                </m:sSub>
                <m:r>
                  <m:rPr>
                    <m:sty m:val="p"/>
                  </m:rPr>
                  <w:rPr>
                    <w:rFonts w:ascii="Cambria Math" w:hAnsi="Cambria Math" w:cstheme="majorBidi"/>
                    <w:lang w:val="en-US"/>
                  </w:rPr>
                  <m:t>=</m:t>
                </m:r>
                <m:sSub>
                  <m:sSubPr>
                    <m:ctrlPr>
                      <w:rPr>
                        <w:rFonts w:ascii="Cambria Math" w:hAnsi="Cambria Math" w:cstheme="majorBidi"/>
                        <w:lang w:val="en-US"/>
                      </w:rPr>
                    </m:ctrlPr>
                  </m:sSubPr>
                  <m:e>
                    <m:d>
                      <m:dPr>
                        <m:begChr m:val=""/>
                        <m:endChr m:val="|"/>
                        <m:ctrlPr>
                          <w:rPr>
                            <w:rFonts w:ascii="Cambria Math" w:hAnsi="Cambria Math" w:cstheme="majorBidi"/>
                            <w:lang w:val="en-US"/>
                          </w:rPr>
                        </m:ctrlPr>
                      </m:dPr>
                      <m:e>
                        <m:r>
                          <w:rPr>
                            <w:rFonts w:ascii="Cambria Math" w:hAnsi="Cambria Math" w:cstheme="majorBidi"/>
                            <w:lang w:val="en-US"/>
                          </w:rPr>
                          <m:t>Q</m:t>
                        </m:r>
                        <m:r>
                          <m:rPr>
                            <m:sty m:val="p"/>
                          </m:rPr>
                          <w:rPr>
                            <w:rFonts w:ascii="Cambria Math" w:hAnsi="Cambria Math" w:cstheme="majorBidi"/>
                            <w:lang w:val="en-US"/>
                          </w:rPr>
                          <m:t>+</m:t>
                        </m:r>
                        <m:r>
                          <w:rPr>
                            <w:rFonts w:ascii="Cambria Math" w:hAnsi="Cambria Math" w:cstheme="majorBidi"/>
                            <w:lang w:val="en-US"/>
                          </w:rPr>
                          <m:t>C</m:t>
                        </m:r>
                        <m:f>
                          <m:fPr>
                            <m:ctrlPr>
                              <w:rPr>
                                <w:rFonts w:ascii="Cambria Math" w:hAnsi="Cambria Math" w:cstheme="majorBidi"/>
                                <w:lang w:val="en-US"/>
                              </w:rPr>
                            </m:ctrlPr>
                          </m:fPr>
                          <m:num>
                            <m:r>
                              <w:rPr>
                                <w:rFonts w:ascii="Cambria Math" w:hAnsi="Cambria Math" w:cstheme="majorBidi"/>
                                <w:lang w:val="en-US"/>
                              </w:rPr>
                              <m:t>∂p</m:t>
                            </m:r>
                          </m:num>
                          <m:den>
                            <m:r>
                              <w:rPr>
                                <w:rFonts w:ascii="Cambria Math" w:hAnsi="Cambria Math" w:cstheme="majorBidi"/>
                                <w:lang w:val="en-US"/>
                              </w:rPr>
                              <m:t>∂t</m:t>
                            </m:r>
                          </m:den>
                        </m:f>
                        <m:r>
                          <w:rPr>
                            <w:rFonts w:ascii="Cambria Math" w:hAnsi="Cambria Math" w:cstheme="majorBidi"/>
                            <w:lang w:val="en-US"/>
                          </w:rPr>
                          <m:t xml:space="preserve"> </m:t>
                        </m:r>
                      </m:e>
                    </m:d>
                  </m:e>
                  <m:sub>
                    <m:r>
                      <w:rPr>
                        <w:rFonts w:ascii="Cambria Math" w:hAnsi="Cambria Math" w:cstheme="majorBidi"/>
                        <w:lang w:val="en-US"/>
                      </w:rPr>
                      <m:t>r</m:t>
                    </m:r>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c</m:t>
                        </m:r>
                      </m:sub>
                    </m:sSub>
                  </m:sub>
                </m:sSub>
                <m:r>
                  <m:rPr>
                    <m:sty m:val="p"/>
                  </m:rPr>
                  <w:rPr>
                    <w:rFonts w:ascii="Cambria Math" w:hAnsi="Cambria Math" w:cstheme="majorBidi"/>
                    <w:lang w:val="en-US"/>
                  </w:rPr>
                  <m:t xml:space="preserve">,    </m:t>
                </m:r>
                <m:r>
                  <w:rPr>
                    <w:rFonts w:ascii="Cambria Math" w:hAnsi="Cambria Math" w:cstheme="majorBidi"/>
                    <w:lang w:val="en-US"/>
                  </w:rPr>
                  <m:t>t</m:t>
                </m:r>
                <m:r>
                  <m:rPr>
                    <m:sty m:val="p"/>
                  </m:rPr>
                  <w:rPr>
                    <w:rFonts w:ascii="Cambria Math" w:hAnsi="Cambria Math" w:cstheme="majorBidi"/>
                    <w:lang w:val="en-US"/>
                  </w:rPr>
                  <m:t>&gt;0,</m:t>
                </m:r>
              </m:oMath>
            </m:oMathPara>
          </w:p>
        </w:tc>
        <w:tc>
          <w:tcPr>
            <w:tcW w:w="638" w:type="dxa"/>
            <w:shd w:val="clear" w:color="auto" w:fill="auto"/>
            <w:vAlign w:val="center"/>
          </w:tcPr>
          <w:p w14:paraId="6FBE0AB3" w14:textId="174E83B0" w:rsidR="009702AF" w:rsidRPr="00DA6A7F" w:rsidRDefault="009702AF" w:rsidP="00DC3819">
            <w:pPr>
              <w:suppressAutoHyphens/>
              <w:spacing w:line="276" w:lineRule="auto"/>
              <w:jc w:val="right"/>
              <w:rPr>
                <w:rFonts w:asciiTheme="majorBidi" w:hAnsiTheme="majorBidi" w:cstheme="majorBidi"/>
                <w:lang w:val="en-US"/>
              </w:rPr>
            </w:pPr>
            <w:r w:rsidRPr="00DA6A7F">
              <w:rPr>
                <w:rFonts w:asciiTheme="majorBidi" w:hAnsiTheme="majorBidi" w:cstheme="majorBidi"/>
                <w:lang w:val="en-US"/>
              </w:rPr>
              <w:t>(</w:t>
            </w:r>
            <w:r>
              <w:rPr>
                <w:rFonts w:asciiTheme="majorBidi" w:hAnsiTheme="majorBidi" w:cstheme="majorBidi"/>
                <w:lang w:val="en-US"/>
              </w:rPr>
              <w:t>1.5</w:t>
            </w:r>
            <w:r w:rsidRPr="00DA6A7F">
              <w:rPr>
                <w:rFonts w:asciiTheme="majorBidi" w:hAnsiTheme="majorBidi" w:cstheme="majorBidi"/>
                <w:lang w:val="en-US"/>
              </w:rPr>
              <w:t>)</w:t>
            </w:r>
          </w:p>
        </w:tc>
      </w:tr>
    </w:tbl>
    <w:p w14:paraId="61B0A798" w14:textId="77777777" w:rsidR="009702AF" w:rsidRDefault="009702AF" w:rsidP="009702AF">
      <w:pPr>
        <w:pStyle w:val="GvdeMetni"/>
        <w:suppressAutoHyphens/>
        <w:kinsoku w:val="0"/>
        <w:overflowPunct w:val="0"/>
        <w:spacing w:line="276" w:lineRule="auto"/>
        <w:jc w:val="both"/>
        <w:rPr>
          <w:rFonts w:asciiTheme="majorBidi" w:hAnsiTheme="majorBidi" w:cstheme="majorBidi"/>
          <w:lang w:val="en-US"/>
        </w:rPr>
      </w:pPr>
    </w:p>
    <w:tbl>
      <w:tblPr>
        <w:tblW w:w="0" w:type="auto"/>
        <w:tblLook w:val="04A0" w:firstRow="1" w:lastRow="0" w:firstColumn="1" w:lastColumn="0" w:noHBand="0" w:noVBand="1"/>
      </w:tblPr>
      <w:tblGrid>
        <w:gridCol w:w="7586"/>
        <w:gridCol w:w="638"/>
      </w:tblGrid>
      <w:tr w:rsidR="009702AF" w:rsidRPr="00DA6A7F" w14:paraId="34D8E473" w14:textId="77777777" w:rsidTr="00DC3819">
        <w:tc>
          <w:tcPr>
            <w:tcW w:w="9039" w:type="dxa"/>
            <w:shd w:val="clear" w:color="auto" w:fill="auto"/>
            <w:vAlign w:val="center"/>
          </w:tcPr>
          <w:p w14:paraId="511A4CE2" w14:textId="36A97C1D" w:rsidR="009702AF" w:rsidRPr="00572E21" w:rsidRDefault="009702AF" w:rsidP="00DC3819">
            <w:pPr>
              <w:suppressAutoHyphens/>
              <w:spacing w:line="276" w:lineRule="auto"/>
              <w:jc w:val="center"/>
              <w:rPr>
                <w:rFonts w:asciiTheme="majorBidi" w:hAnsiTheme="majorBidi" w:cstheme="majorBidi"/>
                <w:iCs/>
                <w:lang w:val="en-US"/>
              </w:rPr>
            </w:pPr>
            <m:oMathPara>
              <m:oMath>
                <m:r>
                  <w:rPr>
                    <w:rFonts w:ascii="Cambria Math" w:hAnsi="Cambria Math" w:cstheme="majorBidi"/>
                    <w:lang w:val="en-US"/>
                  </w:rPr>
                  <m:t>p</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k</m:t>
                        </m:r>
                      </m:sub>
                    </m:sSub>
                    <m:r>
                      <m:rPr>
                        <m:sty m:val="p"/>
                      </m:rPr>
                      <w:rPr>
                        <w:rFonts w:ascii="Cambria Math" w:hAnsi="Cambria Math" w:cstheme="majorBidi"/>
                        <w:lang w:val="en-US"/>
                      </w:rPr>
                      <m:t>,</m:t>
                    </m:r>
                    <m:r>
                      <w:rPr>
                        <w:rFonts w:ascii="Cambria Math" w:hAnsi="Cambria Math" w:cstheme="majorBidi"/>
                        <w:lang w:val="en-US"/>
                      </w:rPr>
                      <m:t>t</m:t>
                    </m:r>
                  </m:e>
                </m:d>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p</m:t>
                    </m:r>
                  </m:e>
                  <m:sub>
                    <m:r>
                      <w:rPr>
                        <w:rFonts w:ascii="Cambria Math" w:hAnsi="Cambria Math" w:cstheme="majorBidi"/>
                        <w:lang w:val="en-US"/>
                      </w:rPr>
                      <m:t>k</m:t>
                    </m:r>
                  </m:sub>
                </m:sSub>
                <m:r>
                  <m:rPr>
                    <m:sty m:val="p"/>
                  </m:rPr>
                  <w:rPr>
                    <w:rFonts w:ascii="Cambria Math" w:hAnsi="Cambria Math" w:cstheme="majorBidi"/>
                    <w:lang w:val="en-US"/>
                  </w:rPr>
                  <m:t xml:space="preserve">,    </m:t>
                </m:r>
                <m:r>
                  <w:rPr>
                    <w:rFonts w:ascii="Cambria Math" w:hAnsi="Cambria Math" w:cstheme="majorBidi"/>
                    <w:lang w:val="en-US"/>
                  </w:rPr>
                  <m:t>t</m:t>
                </m:r>
                <m:r>
                  <m:rPr>
                    <m:sty m:val="p"/>
                  </m:rPr>
                  <w:rPr>
                    <w:rFonts w:ascii="Cambria Math" w:hAnsi="Cambria Math" w:cstheme="majorBidi"/>
                    <w:lang w:val="en-US"/>
                  </w:rPr>
                  <m:t>&gt;0.</m:t>
                </m:r>
              </m:oMath>
            </m:oMathPara>
          </w:p>
        </w:tc>
        <w:tc>
          <w:tcPr>
            <w:tcW w:w="619" w:type="dxa"/>
            <w:shd w:val="clear" w:color="auto" w:fill="auto"/>
            <w:vAlign w:val="center"/>
          </w:tcPr>
          <w:p w14:paraId="79044BB2" w14:textId="49B8256C" w:rsidR="009702AF" w:rsidRPr="00DA6A7F" w:rsidRDefault="009702AF" w:rsidP="00DC3819">
            <w:pPr>
              <w:suppressAutoHyphens/>
              <w:spacing w:line="276" w:lineRule="auto"/>
              <w:jc w:val="right"/>
              <w:rPr>
                <w:rFonts w:asciiTheme="majorBidi" w:hAnsiTheme="majorBidi" w:cstheme="majorBidi"/>
                <w:lang w:val="en-US"/>
              </w:rPr>
            </w:pPr>
            <w:r w:rsidRPr="00DA6A7F">
              <w:rPr>
                <w:rFonts w:asciiTheme="majorBidi" w:hAnsiTheme="majorBidi" w:cstheme="majorBidi"/>
                <w:lang w:val="en-US"/>
              </w:rPr>
              <w:t>(</w:t>
            </w:r>
            <w:r>
              <w:rPr>
                <w:rFonts w:asciiTheme="majorBidi" w:hAnsiTheme="majorBidi" w:cstheme="majorBidi"/>
                <w:lang w:val="en-US"/>
              </w:rPr>
              <w:t>1.6</w:t>
            </w:r>
            <w:r w:rsidRPr="00DA6A7F">
              <w:rPr>
                <w:rFonts w:asciiTheme="majorBidi" w:hAnsiTheme="majorBidi" w:cstheme="majorBidi"/>
                <w:lang w:val="en-US"/>
              </w:rPr>
              <w:t>)</w:t>
            </w:r>
          </w:p>
        </w:tc>
      </w:tr>
    </w:tbl>
    <w:p w14:paraId="7FC0E21F" w14:textId="77777777" w:rsidR="009702AF" w:rsidRDefault="009702AF" w:rsidP="009702AF">
      <w:pPr>
        <w:pStyle w:val="GvdeMetni"/>
        <w:suppressAutoHyphens/>
        <w:kinsoku w:val="0"/>
        <w:overflowPunct w:val="0"/>
        <w:spacing w:line="276" w:lineRule="auto"/>
        <w:jc w:val="both"/>
        <w:rPr>
          <w:rFonts w:asciiTheme="majorBidi" w:hAnsiTheme="majorBidi" w:cstheme="majorBidi"/>
          <w:lang w:val="en-US"/>
        </w:rPr>
      </w:pPr>
    </w:p>
    <w:p w14:paraId="24099C96" w14:textId="5188193B" w:rsidR="00430CBA" w:rsidRDefault="0018527C" w:rsidP="00430CBA">
      <w:pPr>
        <w:pStyle w:val="GvdeMetni"/>
        <w:spacing w:after="120" w:line="360" w:lineRule="auto"/>
        <w:jc w:val="both"/>
      </w:pPr>
      <w:r>
        <w:t>Denklem bir satıra sığmayacak kadar uzunsa, ilk kısmı numarasız sayfanın ortasına hizalanacak şekilde yazılır ve uzantısına numara verilir:</w:t>
      </w:r>
    </w:p>
    <w:p w14:paraId="18BCB425" w14:textId="77777777" w:rsidR="009702AF" w:rsidRDefault="00000000" w:rsidP="009702AF">
      <w:pPr>
        <w:suppressAutoHyphens/>
        <w:spacing w:line="276" w:lineRule="auto"/>
        <w:jc w:val="both"/>
        <w:rPr>
          <w:rFonts w:asciiTheme="majorBidi" w:hAnsiTheme="majorBidi" w:cstheme="majorBidi"/>
          <w:lang w:val="en-US"/>
        </w:rPr>
      </w:pPr>
      <m:oMathPara>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ϵ</m:t>
                  </m:r>
                </m:sub>
                <m:sup>
                  <m:r>
                    <w:rPr>
                      <w:rFonts w:ascii="Cambria Math" w:eastAsiaTheme="minorEastAsia" w:hAnsi="Cambria Math"/>
                    </w:rPr>
                    <m:t>j,k+1</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ϵ</m:t>
                  </m:r>
                </m:sub>
                <m:sup>
                  <m:r>
                    <w:rPr>
                      <w:rFonts w:ascii="Cambria Math" w:eastAsiaTheme="minorEastAsia" w:hAnsi="Cambria Math"/>
                    </w:rPr>
                    <m:t>j,k</m:t>
                  </m:r>
                </m:sup>
              </m:sSubSup>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τ</m:t>
                  </m:r>
                </m:sub>
              </m:sSub>
            </m:den>
          </m:f>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f>
            <m:fPr>
              <m:ctrlPr>
                <w:rPr>
                  <w:rFonts w:ascii="Cambria Math" w:hAnsi="Cambria Math"/>
                  <w:i/>
                </w:rPr>
              </m:ctrlPr>
            </m:fPr>
            <m:num>
              <m:acc>
                <m:accPr>
                  <m:chr m:val="̅"/>
                  <m:ctrlPr>
                    <w:rPr>
                      <w:rFonts w:ascii="Cambria Math" w:hAnsi="Cambria Math"/>
                      <w:i/>
                    </w:rPr>
                  </m:ctrlPr>
                </m:accPr>
                <m:e>
                  <m:r>
                    <w:rPr>
                      <w:rFonts w:ascii="Cambria Math" w:hAnsi="Cambria Math"/>
                    </w:rPr>
                    <m:t>k</m:t>
                  </m:r>
                </m:e>
              </m:acc>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j,k</m:t>
                  </m:r>
                </m:sub>
              </m:sSub>
              <m:r>
                <w:rPr>
                  <w:rFonts w:ascii="Cambria Math" w:hAnsi="Cambria Math"/>
                </w:rPr>
                <m:t>)</m:t>
              </m:r>
            </m:num>
            <m:den>
              <m:acc>
                <m:accPr>
                  <m:chr m:val="̅"/>
                  <m:ctrlPr>
                    <w:rPr>
                      <w:rFonts w:ascii="Cambria Math" w:hAnsi="Cambria Math"/>
                      <w:i/>
                    </w:rPr>
                  </m:ctrlPr>
                </m:accPr>
                <m:e>
                  <m:r>
                    <w:rPr>
                      <w:rFonts w:ascii="Cambria Math" w:hAnsi="Cambria Math"/>
                    </w:rPr>
                    <m:t>μ</m:t>
                  </m:r>
                </m:e>
              </m:acc>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j+1,k+1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j,k+1</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x</m:t>
                  </m:r>
                </m:sub>
              </m:sSub>
            </m:den>
          </m:f>
        </m:oMath>
      </m:oMathPara>
    </w:p>
    <w:tbl>
      <w:tblPr>
        <w:tblW w:w="0" w:type="auto"/>
        <w:tblLook w:val="04A0" w:firstRow="1" w:lastRow="0" w:firstColumn="1" w:lastColumn="0" w:noHBand="0" w:noVBand="1"/>
      </w:tblPr>
      <w:tblGrid>
        <w:gridCol w:w="7586"/>
        <w:gridCol w:w="638"/>
      </w:tblGrid>
      <w:tr w:rsidR="009702AF" w:rsidRPr="00DA6A7F" w14:paraId="072F95C2" w14:textId="77777777" w:rsidTr="00DC3819">
        <w:tc>
          <w:tcPr>
            <w:tcW w:w="8775" w:type="dxa"/>
            <w:shd w:val="clear" w:color="auto" w:fill="auto"/>
            <w:vAlign w:val="center"/>
          </w:tcPr>
          <w:p w14:paraId="1A57B26E" w14:textId="77777777" w:rsidR="009702AF" w:rsidRPr="00572E21" w:rsidRDefault="00000000" w:rsidP="00DC3819">
            <w:pPr>
              <w:suppressAutoHyphens/>
              <w:spacing w:line="276" w:lineRule="auto"/>
              <w:jc w:val="center"/>
              <w:rPr>
                <w:rFonts w:asciiTheme="majorBidi" w:hAnsiTheme="majorBidi" w:cstheme="majorBidi"/>
                <w:iCs/>
                <w:lang w:val="en-US"/>
              </w:rPr>
            </w:pPr>
            <m:oMathPara>
              <m:oMath>
                <m:d>
                  <m:dPr>
                    <m:ctrlPr>
                      <w:rPr>
                        <w:rFonts w:ascii="Cambria Math" w:eastAsiaTheme="minorEastAsia" w:hAnsi="Cambria Math"/>
                        <w:i/>
                      </w:rPr>
                    </m:ctrlPr>
                  </m:dPr>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ϵ</m:t>
                            </m:r>
                          </m:sub>
                          <m:sup>
                            <m:r>
                              <w:rPr>
                                <w:rFonts w:ascii="Cambria Math" w:eastAsiaTheme="minorEastAsia" w:hAnsi="Cambria Math"/>
                              </w:rPr>
                              <m:t>j+1,k</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ϵ</m:t>
                            </m:r>
                          </m:sub>
                          <m:sup>
                            <m:r>
                              <w:rPr>
                                <w:rFonts w:ascii="Cambria Math" w:eastAsiaTheme="minorEastAsia" w:hAnsi="Cambria Math"/>
                              </w:rPr>
                              <m:t>j,k</m:t>
                            </m:r>
                          </m:sup>
                        </m:sSubSup>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x</m:t>
                            </m:r>
                          </m:sub>
                        </m:sSub>
                      </m:den>
                    </m:f>
                    <m:r>
                      <w:rPr>
                        <w:rFonts w:ascii="Cambria Math" w:eastAsiaTheme="minorEastAsia" w:hAnsi="Cambria Math"/>
                      </w:rPr>
                      <m:t>+B</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j+1,k+1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j,k+1</m:t>
                            </m:r>
                          </m:sub>
                        </m:sSub>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x</m:t>
                            </m:r>
                          </m:sub>
                        </m:sSub>
                      </m:den>
                    </m:f>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f</m:t>
                    </m:r>
                  </m:sub>
                  <m:sup>
                    <m:r>
                      <w:rPr>
                        <w:rFonts w:ascii="Cambria Math" w:eastAsiaTheme="minorEastAsia" w:hAnsi="Cambria Math"/>
                      </w:rPr>
                      <m:t>i,k</m:t>
                    </m:r>
                  </m:sup>
                </m:sSub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j,k</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τ</m:t>
                        </m:r>
                      </m:sub>
                    </m:sSub>
                  </m:den>
                </m:f>
                <m:r>
                  <w:rPr>
                    <w:rFonts w:ascii="Cambria Math" w:eastAsiaTheme="minorEastAsia" w:hAnsi="Cambria Math"/>
                  </w:rPr>
                  <m:t xml:space="preserve"> ,</m:t>
                </m:r>
              </m:oMath>
            </m:oMathPara>
          </w:p>
        </w:tc>
        <w:tc>
          <w:tcPr>
            <w:tcW w:w="619" w:type="dxa"/>
            <w:shd w:val="clear" w:color="auto" w:fill="auto"/>
            <w:vAlign w:val="center"/>
          </w:tcPr>
          <w:p w14:paraId="3164E846" w14:textId="40F8FCE7" w:rsidR="009702AF" w:rsidRPr="00DA6A7F" w:rsidRDefault="009702AF" w:rsidP="00DC3819">
            <w:pPr>
              <w:suppressAutoHyphens/>
              <w:spacing w:line="276" w:lineRule="auto"/>
              <w:jc w:val="right"/>
              <w:rPr>
                <w:rFonts w:asciiTheme="majorBidi" w:hAnsiTheme="majorBidi" w:cstheme="majorBidi"/>
                <w:lang w:val="en-US"/>
              </w:rPr>
            </w:pPr>
            <w:r w:rsidRPr="00DA6A7F">
              <w:rPr>
                <w:rFonts w:asciiTheme="majorBidi" w:hAnsiTheme="majorBidi" w:cstheme="majorBidi"/>
                <w:lang w:val="en-US"/>
              </w:rPr>
              <w:t>(</w:t>
            </w:r>
            <w:r>
              <w:rPr>
                <w:rFonts w:asciiTheme="majorBidi" w:hAnsiTheme="majorBidi" w:cstheme="majorBidi"/>
                <w:lang w:val="en-US"/>
              </w:rPr>
              <w:t>2.1</w:t>
            </w:r>
            <w:r w:rsidRPr="00DA6A7F">
              <w:rPr>
                <w:rFonts w:asciiTheme="majorBidi" w:hAnsiTheme="majorBidi" w:cstheme="majorBidi"/>
                <w:lang w:val="en-US"/>
              </w:rPr>
              <w:t>)</w:t>
            </w:r>
          </w:p>
        </w:tc>
      </w:tr>
    </w:tbl>
    <w:p w14:paraId="4790DC2A" w14:textId="77777777" w:rsidR="009702AF" w:rsidRPr="00652567" w:rsidRDefault="00000000" w:rsidP="009702AF">
      <w:pPr>
        <w:spacing w:line="360" w:lineRule="auto"/>
        <w:jc w:val="both"/>
        <w:rPr>
          <w:rFonts w:eastAsiaTheme="minorEastAsia"/>
        </w:rPr>
      </w:pPr>
      <m:oMathPara>
        <m:oMathParaPr>
          <m:jc m:val="left"/>
        </m:oMathParaPr>
        <m:oMath>
          <m:d>
            <m:dPr>
              <m:ctrlPr>
                <w:rPr>
                  <w:rFonts w:ascii="Cambria Math" w:eastAsiaTheme="minorEastAsia" w:hAnsi="Cambria Math"/>
                  <w:i/>
                </w:rPr>
              </m:ctrlPr>
            </m:dPr>
            <m:e>
              <m:r>
                <w:rPr>
                  <w:rFonts w:ascii="Cambria Math" w:eastAsiaTheme="minorEastAsia" w:hAnsi="Cambria Math"/>
                </w:rPr>
                <m:t>j=1,2,…,n;     k=0,1,2,…</m:t>
              </m:r>
            </m:e>
          </m:d>
          <m:r>
            <w:rPr>
              <w:rFonts w:ascii="Cambria Math" w:eastAsiaTheme="minorEastAsia" w:hAnsi="Cambria Math"/>
            </w:rPr>
            <m:t>,</m:t>
          </m:r>
        </m:oMath>
      </m:oMathPara>
    </w:p>
    <w:tbl>
      <w:tblPr>
        <w:tblW w:w="0" w:type="auto"/>
        <w:tblLook w:val="04A0" w:firstRow="1" w:lastRow="0" w:firstColumn="1" w:lastColumn="0" w:noHBand="0" w:noVBand="1"/>
      </w:tblPr>
      <w:tblGrid>
        <w:gridCol w:w="7488"/>
        <w:gridCol w:w="736"/>
      </w:tblGrid>
      <w:tr w:rsidR="009702AF" w:rsidRPr="00DA6A7F" w14:paraId="609F412A" w14:textId="77777777" w:rsidTr="00DC3819">
        <w:tc>
          <w:tcPr>
            <w:tcW w:w="9039" w:type="dxa"/>
            <w:shd w:val="clear" w:color="auto" w:fill="auto"/>
            <w:vAlign w:val="center"/>
          </w:tcPr>
          <w:bookmarkStart w:id="1" w:name="_Hlk124879873"/>
          <w:p w14:paraId="1B5B02F0" w14:textId="77777777" w:rsidR="009702AF" w:rsidRPr="00572E21" w:rsidRDefault="00000000" w:rsidP="00DC3819">
            <w:pPr>
              <w:suppressAutoHyphens/>
              <w:spacing w:line="276" w:lineRule="auto"/>
              <w:jc w:val="center"/>
              <w:rPr>
                <w:rFonts w:asciiTheme="majorBidi" w:hAnsiTheme="majorBidi" w:cstheme="majorBidi"/>
                <w:iCs/>
                <w:lang w:val="en-US"/>
              </w:rPr>
            </w:pPr>
            <m:oMathPara>
              <m:oMath>
                <m:sSubSup>
                  <m:sSubSupPr>
                    <m:ctrlPr>
                      <w:rPr>
                        <w:rFonts w:ascii="Cambria Math" w:hAnsi="Cambria Math"/>
                        <w:i/>
                      </w:rPr>
                    </m:ctrlPr>
                  </m:sSubSupPr>
                  <m:e>
                    <m:r>
                      <w:rPr>
                        <w:rFonts w:ascii="Cambria Math" w:hAnsi="Cambria Math"/>
                      </w:rPr>
                      <m:t>T</m:t>
                    </m:r>
                  </m:e>
                  <m:sub>
                    <m:r>
                      <w:rPr>
                        <w:rFonts w:ascii="Cambria Math" w:hAnsi="Cambria Math"/>
                      </w:rPr>
                      <m:t>ϵ</m:t>
                    </m:r>
                  </m:sub>
                  <m:sup>
                    <m:r>
                      <w:rPr>
                        <w:rFonts w:ascii="Cambria Math" w:hAnsi="Cambria Math"/>
                      </w:rPr>
                      <m:t>i,0</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d>
                  <m:dPr>
                    <m:ctrlPr>
                      <w:rPr>
                        <w:rFonts w:ascii="Cambria Math" w:eastAsiaTheme="minorEastAsia" w:hAnsi="Cambria Math"/>
                        <w:i/>
                      </w:rPr>
                    </m:ctrlPr>
                  </m:dPr>
                  <m:e>
                    <m:r>
                      <w:rPr>
                        <w:rFonts w:ascii="Cambria Math" w:hAnsi="Cambria Math"/>
                      </w:rPr>
                      <m:t xml:space="preserve">  </m:t>
                    </m:r>
                    <m:r>
                      <w:rPr>
                        <w:rFonts w:ascii="Cambria Math" w:eastAsiaTheme="minorEastAsia" w:hAnsi="Cambria Math"/>
                      </w:rPr>
                      <m:t>i=0,1,2,…,n,</m:t>
                    </m:r>
                  </m:e>
                </m:d>
                <m:r>
                  <w:rPr>
                    <w:rFonts w:ascii="Cambria Math" w:eastAsiaTheme="minorEastAsia" w:hAnsi="Cambria Math"/>
                  </w:rPr>
                  <m:t>,</m:t>
                </m:r>
              </m:oMath>
            </m:oMathPara>
          </w:p>
        </w:tc>
        <w:tc>
          <w:tcPr>
            <w:tcW w:w="619" w:type="dxa"/>
            <w:shd w:val="clear" w:color="auto" w:fill="auto"/>
            <w:vAlign w:val="center"/>
          </w:tcPr>
          <w:p w14:paraId="0D8C7633" w14:textId="198DFC4F" w:rsidR="009702AF" w:rsidRPr="00DA6A7F" w:rsidRDefault="009702AF" w:rsidP="00DC3819">
            <w:pPr>
              <w:suppressAutoHyphens/>
              <w:spacing w:line="276" w:lineRule="auto"/>
              <w:jc w:val="right"/>
              <w:rPr>
                <w:rFonts w:asciiTheme="majorBidi" w:hAnsiTheme="majorBidi" w:cstheme="majorBidi"/>
                <w:lang w:val="en-US"/>
              </w:rPr>
            </w:pPr>
            <w:r w:rsidRPr="00DA6A7F">
              <w:rPr>
                <w:rFonts w:asciiTheme="majorBidi" w:hAnsiTheme="majorBidi" w:cstheme="majorBidi"/>
                <w:lang w:val="en-US"/>
              </w:rPr>
              <w:t>(</w:t>
            </w:r>
            <w:r>
              <w:rPr>
                <w:rFonts w:asciiTheme="majorBidi" w:hAnsiTheme="majorBidi" w:cstheme="majorBidi"/>
                <w:lang w:val="en-US"/>
              </w:rPr>
              <w:t>2.2a</w:t>
            </w:r>
            <w:r w:rsidRPr="00DA6A7F">
              <w:rPr>
                <w:rFonts w:asciiTheme="majorBidi" w:hAnsiTheme="majorBidi" w:cstheme="majorBidi"/>
                <w:lang w:val="en-US"/>
              </w:rPr>
              <w:t>)</w:t>
            </w:r>
          </w:p>
        </w:tc>
      </w:tr>
      <w:bookmarkEnd w:id="1"/>
    </w:tbl>
    <w:p w14:paraId="5893E2C4" w14:textId="77777777" w:rsidR="009702AF" w:rsidRDefault="009702AF" w:rsidP="009702AF">
      <w:pPr>
        <w:suppressAutoHyphens/>
        <w:spacing w:line="276" w:lineRule="auto"/>
        <w:jc w:val="both"/>
        <w:rPr>
          <w:rFonts w:asciiTheme="majorBidi" w:hAnsiTheme="majorBidi" w:cstheme="majorBidi"/>
          <w:lang w:val="en-US"/>
        </w:rPr>
      </w:pPr>
    </w:p>
    <w:tbl>
      <w:tblPr>
        <w:tblW w:w="0" w:type="auto"/>
        <w:tblLook w:val="04A0" w:firstRow="1" w:lastRow="0" w:firstColumn="1" w:lastColumn="0" w:noHBand="0" w:noVBand="1"/>
      </w:tblPr>
      <w:tblGrid>
        <w:gridCol w:w="7476"/>
        <w:gridCol w:w="748"/>
      </w:tblGrid>
      <w:tr w:rsidR="009702AF" w:rsidRPr="00DA6A7F" w14:paraId="4547267F" w14:textId="77777777" w:rsidTr="00DC3819">
        <w:tc>
          <w:tcPr>
            <w:tcW w:w="8775" w:type="dxa"/>
            <w:shd w:val="clear" w:color="auto" w:fill="auto"/>
            <w:vAlign w:val="center"/>
          </w:tcPr>
          <w:p w14:paraId="3C6F525E" w14:textId="77777777" w:rsidR="009702AF" w:rsidRPr="00572E21" w:rsidRDefault="00000000" w:rsidP="00DC3819">
            <w:pPr>
              <w:suppressAutoHyphens/>
              <w:spacing w:line="276" w:lineRule="auto"/>
              <w:jc w:val="center"/>
              <w:rPr>
                <w:rFonts w:asciiTheme="majorBidi" w:hAnsiTheme="majorBidi" w:cstheme="majorBidi"/>
                <w:iCs/>
                <w:lang w:val="en-US"/>
              </w:rPr>
            </w:pPr>
            <m:oMathPara>
              <m:oMath>
                <m:sSubSup>
                  <m:sSubSupPr>
                    <m:ctrlPr>
                      <w:rPr>
                        <w:rFonts w:ascii="Cambria Math" w:hAnsi="Cambria Math"/>
                        <w:i/>
                      </w:rPr>
                    </m:ctrlPr>
                  </m:sSubSupPr>
                  <m:e>
                    <m:r>
                      <w:rPr>
                        <w:rFonts w:ascii="Cambria Math" w:hAnsi="Cambria Math"/>
                      </w:rPr>
                      <m:t>T</m:t>
                    </m:r>
                  </m:e>
                  <m:sub>
                    <m:r>
                      <w:rPr>
                        <w:rFonts w:ascii="Cambria Math" w:hAnsi="Cambria Math"/>
                      </w:rPr>
                      <m:t>ϵ</m:t>
                    </m:r>
                  </m:sub>
                  <m:sup>
                    <m:r>
                      <w:rPr>
                        <w:rFonts w:ascii="Cambria Math" w:hAnsi="Cambria Math"/>
                      </w:rPr>
                      <m:t>i,k+1</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d>
                  <m:dPr>
                    <m:ctrlPr>
                      <w:rPr>
                        <w:rFonts w:ascii="Cambria Math" w:hAnsi="Cambria Math"/>
                        <w:i/>
                      </w:rPr>
                    </m:ctrlPr>
                  </m:dPr>
                  <m:e>
                    <m:r>
                      <w:rPr>
                        <w:rFonts w:ascii="Cambria Math" w:hAnsi="Cambria Math"/>
                      </w:rPr>
                      <m:t xml:space="preserve">k=0,1,2,…,n </m:t>
                    </m:r>
                  </m:e>
                </m:d>
                <m:r>
                  <w:rPr>
                    <w:rFonts w:ascii="Cambria Math" w:hAnsi="Cambria Math"/>
                  </w:rPr>
                  <m:t>.</m:t>
                </m:r>
              </m:oMath>
            </m:oMathPara>
          </w:p>
        </w:tc>
        <w:tc>
          <w:tcPr>
            <w:tcW w:w="619" w:type="dxa"/>
            <w:shd w:val="clear" w:color="auto" w:fill="auto"/>
            <w:vAlign w:val="center"/>
          </w:tcPr>
          <w:p w14:paraId="15B7BFD6" w14:textId="15159AE4" w:rsidR="009702AF" w:rsidRPr="00DA6A7F" w:rsidRDefault="009702AF" w:rsidP="00DC3819">
            <w:pPr>
              <w:suppressAutoHyphens/>
              <w:spacing w:line="276" w:lineRule="auto"/>
              <w:jc w:val="right"/>
              <w:rPr>
                <w:rFonts w:asciiTheme="majorBidi" w:hAnsiTheme="majorBidi" w:cstheme="majorBidi"/>
                <w:lang w:val="en-US"/>
              </w:rPr>
            </w:pPr>
            <w:r w:rsidRPr="00DA6A7F">
              <w:rPr>
                <w:rFonts w:asciiTheme="majorBidi" w:hAnsiTheme="majorBidi" w:cstheme="majorBidi"/>
                <w:lang w:val="en-US"/>
              </w:rPr>
              <w:t>(</w:t>
            </w:r>
            <w:r>
              <w:rPr>
                <w:rFonts w:asciiTheme="majorBidi" w:hAnsiTheme="majorBidi" w:cstheme="majorBidi"/>
                <w:lang w:val="en-US"/>
              </w:rPr>
              <w:t>2.2b</w:t>
            </w:r>
            <w:r w:rsidRPr="00DA6A7F">
              <w:rPr>
                <w:rFonts w:asciiTheme="majorBidi" w:hAnsiTheme="majorBidi" w:cstheme="majorBidi"/>
                <w:lang w:val="en-US"/>
              </w:rPr>
              <w:t>)</w:t>
            </w:r>
          </w:p>
        </w:tc>
      </w:tr>
    </w:tbl>
    <w:p w14:paraId="26A3EBD6" w14:textId="5532CBAE" w:rsidR="009702AF" w:rsidRDefault="009702AF" w:rsidP="00430CBA">
      <w:pPr>
        <w:pStyle w:val="GvdeMetni"/>
        <w:spacing w:after="120" w:line="360" w:lineRule="auto"/>
        <w:jc w:val="both"/>
      </w:pPr>
    </w:p>
    <w:p w14:paraId="122CA7C8" w14:textId="7E1CCA11" w:rsidR="009702AF" w:rsidRDefault="0018527C" w:rsidP="00430CBA">
      <w:pPr>
        <w:pStyle w:val="GvdeMetni"/>
        <w:spacing w:after="120" w:line="360" w:lineRule="auto"/>
        <w:jc w:val="both"/>
      </w:pPr>
      <w:r>
        <w:t>Denklem numarası verilmeyecekse</w:t>
      </w:r>
    </w:p>
    <w:p w14:paraId="7398B563" w14:textId="447391C6" w:rsidR="00C6418F" w:rsidRDefault="00000000" w:rsidP="00430CBA">
      <w:pPr>
        <w:pStyle w:val="GvdeMetni"/>
        <w:spacing w:after="120" w:line="360" w:lineRule="auto"/>
        <w:jc w:val="both"/>
      </w:pPr>
      <m:oMathPara>
        <m:oMath>
          <m:nary>
            <m:naryPr>
              <m:limLoc m:val="undOvr"/>
              <m:ctrlPr>
                <w:rPr>
                  <w:rFonts w:ascii="Cambria Math" w:eastAsiaTheme="minorEastAsia" w:hAnsi="Cambria Math"/>
                  <w:i/>
                </w:rPr>
              </m:ctrlPr>
            </m:naryPr>
            <m:sub>
              <m:r>
                <w:rPr>
                  <w:rFonts w:ascii="Cambria Math" w:eastAsiaTheme="minorEastAsia" w:hAnsi="Cambria Math"/>
                </w:rPr>
                <m:t>D</m:t>
              </m:r>
            </m:sub>
            <m:sup/>
            <m:e>
              <m:d>
                <m:dPr>
                  <m:begChr m:val="{"/>
                  <m:endChr m:val="}"/>
                  <m:ctrlPr>
                    <w:rPr>
                      <w:rFonts w:ascii="Cambria Math" w:eastAsiaTheme="minorEastAsia" w:hAnsi="Cambria Math"/>
                      <w:i/>
                    </w:rPr>
                  </m:ctrlPr>
                </m:dPr>
                <m:e>
                  <m:r>
                    <w:rPr>
                      <w:rFonts w:ascii="Cambria Math" w:eastAsiaTheme="minorEastAsia" w:hAnsi="Cambria Math"/>
                    </w:rPr>
                    <m:t>u</m:t>
                  </m:r>
                  <m:f>
                    <m:fPr>
                      <m:ctrlPr>
                        <w:rPr>
                          <w:rFonts w:ascii="Cambria Math" w:eastAsiaTheme="minorEastAsia" w:hAnsi="Cambria Math"/>
                          <w:i/>
                        </w:rPr>
                      </m:ctrlPr>
                    </m:fPr>
                    <m:num>
                      <m:r>
                        <w:rPr>
                          <w:rFonts w:ascii="Cambria Math" w:hAnsi="Cambria Math"/>
                        </w:rPr>
                        <m:t>∂f(x,t)</m:t>
                      </m:r>
                    </m:num>
                    <m:den>
                      <m:r>
                        <w:rPr>
                          <w:rFonts w:ascii="Cambria Math"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∂f</m:t>
                      </m:r>
                      <m:d>
                        <m:dPr>
                          <m:ctrlPr>
                            <w:rPr>
                              <w:rFonts w:ascii="Cambria Math" w:hAnsi="Cambria Math"/>
                              <w:i/>
                            </w:rPr>
                          </m:ctrlPr>
                        </m:dPr>
                        <m:e>
                          <m:r>
                            <w:rPr>
                              <w:rFonts w:ascii="Cambria Math" w:hAnsi="Cambria Math"/>
                            </w:rPr>
                            <m:t>x,t</m:t>
                          </m:r>
                        </m:e>
                      </m:d>
                    </m:num>
                    <m:den>
                      <m:r>
                        <w:rPr>
                          <w:rFonts w:ascii="Cambria Math" w:hAnsi="Cambria Math"/>
                        </w:rPr>
                        <m:t>∂x</m:t>
                      </m:r>
                    </m:den>
                  </m:f>
                  <m:f>
                    <m:fPr>
                      <m:ctrlPr>
                        <w:rPr>
                          <w:rFonts w:ascii="Cambria Math" w:eastAsiaTheme="minorEastAsia" w:hAnsi="Cambria Math"/>
                          <w:i/>
                        </w:rPr>
                      </m:ctrlPr>
                    </m:fPr>
                    <m:num>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u</m:t>
                          </m:r>
                        </m:e>
                      </m:d>
                    </m:num>
                    <m:den>
                      <m:r>
                        <w:rPr>
                          <w:rFonts w:ascii="Cambria Math" w:hAnsi="Cambria Math"/>
                        </w:rPr>
                        <m:t>∂x</m:t>
                      </m:r>
                    </m:den>
                  </m:f>
                  <m:r>
                    <w:rPr>
                      <w:rFonts w:ascii="Cambria Math" w:eastAsiaTheme="minorEastAsia" w:hAnsi="Cambria Math"/>
                    </w:rPr>
                    <m:t xml:space="preserve">+ f(x,t) </m:t>
                  </m:r>
                  <m:r>
                    <w:rPr>
                      <w:rFonts w:ascii="Cambria Math" w:hAnsi="Cambria Math"/>
                    </w:rPr>
                    <m:t>ψ</m:t>
                  </m:r>
                  <m:d>
                    <m:dPr>
                      <m:ctrlPr>
                        <w:rPr>
                          <w:rFonts w:ascii="Cambria Math" w:hAnsi="Cambria Math"/>
                          <w:i/>
                        </w:rPr>
                      </m:ctrlPr>
                    </m:dPr>
                    <m:e>
                      <m:r>
                        <w:rPr>
                          <w:rFonts w:ascii="Cambria Math" w:hAnsi="Cambria Math"/>
                        </w:rPr>
                        <m:t>u</m:t>
                      </m:r>
                    </m:e>
                  </m:d>
                </m:e>
              </m:d>
              <m:box>
                <m:boxPr>
                  <m:diff m:val="1"/>
                  <m:ctrlPr>
                    <w:rPr>
                      <w:rFonts w:ascii="Cambria Math" w:eastAsiaTheme="minorEastAsia" w:hAnsi="Cambria Math"/>
                      <w:i/>
                    </w:rPr>
                  </m:ctrlPr>
                </m:boxPr>
                <m:e>
                  <m:r>
                    <w:rPr>
                      <w:rFonts w:ascii="Cambria Math" w:hAnsi="Cambria Math"/>
                    </w:rPr>
                    <m:t>dx</m:t>
                  </m:r>
                </m:e>
              </m:box>
              <m:box>
                <m:boxPr>
                  <m:diff m:val="1"/>
                  <m:ctrlPr>
                    <w:rPr>
                      <w:rFonts w:ascii="Cambria Math" w:eastAsiaTheme="minorEastAsia" w:hAnsi="Cambria Math"/>
                      <w:i/>
                    </w:rPr>
                  </m:ctrlPr>
                </m:boxPr>
                <m:e>
                  <m:r>
                    <w:rPr>
                      <w:rFonts w:ascii="Cambria Math" w:hAnsi="Cambria Math"/>
                    </w:rPr>
                    <m:t>dt+</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x,0</m:t>
                          </m:r>
                        </m:e>
                      </m:d>
                      <m:r>
                        <w:rPr>
                          <w:rFonts w:ascii="Cambria Math" w:hAnsi="Cambria Math"/>
                        </w:rPr>
                        <m:t xml:space="preserve"> u</m:t>
                      </m:r>
                      <m:d>
                        <m:dPr>
                          <m:ctrlPr>
                            <w:rPr>
                              <w:rFonts w:ascii="Cambria Math" w:hAnsi="Cambria Math"/>
                              <w:i/>
                            </w:rPr>
                          </m:ctrlPr>
                        </m:dPr>
                        <m:e>
                          <m:r>
                            <w:rPr>
                              <w:rFonts w:ascii="Cambria Math" w:hAnsi="Cambria Math"/>
                            </w:rPr>
                            <m:t>x,0</m:t>
                          </m:r>
                        </m:e>
                      </m:d>
                      <m:r>
                        <w:rPr>
                          <w:rFonts w:ascii="Cambria Math" w:hAnsi="Cambria Math"/>
                        </w:rPr>
                        <m:t xml:space="preserve"> dx=0</m:t>
                      </m:r>
                    </m:e>
                  </m:nary>
                </m:e>
              </m:box>
            </m:e>
          </m:nary>
        </m:oMath>
      </m:oMathPara>
    </w:p>
    <w:p w14:paraId="049F9076" w14:textId="0781130F" w:rsidR="00430CBA" w:rsidRDefault="0018527C" w:rsidP="00430CBA">
      <w:pPr>
        <w:pStyle w:val="GvdeMetni"/>
        <w:spacing w:after="120" w:line="360" w:lineRule="auto"/>
        <w:jc w:val="both"/>
      </w:pPr>
      <w:proofErr w:type="gramStart"/>
      <w:r>
        <w:t>biçiminde</w:t>
      </w:r>
      <w:proofErr w:type="gramEnd"/>
      <w:r>
        <w:t xml:space="preserve"> de numarasız yazılabilir.</w:t>
      </w:r>
    </w:p>
    <w:p w14:paraId="7DC4CB63" w14:textId="01BB83DD" w:rsidR="0018527C" w:rsidRDefault="0018527C" w:rsidP="00430CBA">
      <w:pPr>
        <w:pStyle w:val="GvdeMetni"/>
        <w:spacing w:after="120" w:line="360" w:lineRule="auto"/>
        <w:jc w:val="both"/>
      </w:pPr>
    </w:p>
    <w:p w14:paraId="11BE622C" w14:textId="4FC8DDE5" w:rsidR="0018527C" w:rsidRDefault="0018527C" w:rsidP="00430CBA">
      <w:pPr>
        <w:pStyle w:val="GvdeMetni"/>
        <w:spacing w:after="120" w:line="360" w:lineRule="auto"/>
        <w:jc w:val="both"/>
      </w:pPr>
    </w:p>
    <w:p w14:paraId="67F5759A" w14:textId="4EAD85DD" w:rsidR="0018527C" w:rsidRDefault="0018527C" w:rsidP="00430CBA">
      <w:pPr>
        <w:pStyle w:val="GvdeMetni"/>
        <w:spacing w:after="120" w:line="360" w:lineRule="auto"/>
        <w:jc w:val="both"/>
      </w:pPr>
    </w:p>
    <w:p w14:paraId="1198EC0E" w14:textId="32A49D51" w:rsidR="0018527C" w:rsidRDefault="0018527C" w:rsidP="00430CBA">
      <w:pPr>
        <w:pStyle w:val="GvdeMetni"/>
        <w:spacing w:after="120" w:line="360" w:lineRule="auto"/>
        <w:jc w:val="both"/>
      </w:pPr>
    </w:p>
    <w:p w14:paraId="1D481F7A" w14:textId="074D37C9" w:rsidR="005809EB" w:rsidRDefault="002E2DBF" w:rsidP="002E2DBF">
      <w:pPr>
        <w:pStyle w:val="Balk2"/>
        <w:spacing w:after="120" w:line="360" w:lineRule="auto"/>
        <w:ind w:left="0"/>
        <w:jc w:val="center"/>
      </w:pPr>
      <w:r>
        <w:t xml:space="preserve">3. </w:t>
      </w:r>
      <w:r w:rsidR="00557E8E">
        <w:t>METİN</w:t>
      </w:r>
      <w:r w:rsidR="00557E8E">
        <w:rPr>
          <w:spacing w:val="-2"/>
        </w:rPr>
        <w:t xml:space="preserve"> </w:t>
      </w:r>
      <w:r w:rsidR="00557E8E">
        <w:t>KISMI</w:t>
      </w:r>
    </w:p>
    <w:p w14:paraId="72EC5DBD" w14:textId="77777777" w:rsidR="005809EB" w:rsidRDefault="005809EB">
      <w:pPr>
        <w:pStyle w:val="GvdeMetni"/>
        <w:spacing w:before="10"/>
        <w:rPr>
          <w:b/>
          <w:sz w:val="35"/>
        </w:rPr>
      </w:pPr>
    </w:p>
    <w:p w14:paraId="70D5145E" w14:textId="7E900E67" w:rsidR="005809EB" w:rsidRDefault="004123C1" w:rsidP="00C13C9B">
      <w:pPr>
        <w:pStyle w:val="GvdeMetni"/>
        <w:spacing w:line="360" w:lineRule="auto"/>
        <w:ind w:firstLine="709"/>
        <w:jc w:val="both"/>
      </w:pPr>
      <w:r>
        <w:t xml:space="preserve"> </w:t>
      </w:r>
      <w:r w:rsidR="00557E8E">
        <w:t>Metin</w:t>
      </w:r>
      <w:r w:rsidR="00557E8E">
        <w:rPr>
          <w:spacing w:val="-9"/>
        </w:rPr>
        <w:t xml:space="preserve"> </w:t>
      </w:r>
      <w:r w:rsidR="00557E8E">
        <w:t>Kısmı</w:t>
      </w:r>
      <w:r w:rsidR="00557E8E">
        <w:rPr>
          <w:spacing w:val="-8"/>
        </w:rPr>
        <w:t xml:space="preserve"> </w:t>
      </w:r>
      <w:r w:rsidR="00557E8E">
        <w:t>adı</w:t>
      </w:r>
      <w:r w:rsidR="00557E8E">
        <w:rPr>
          <w:spacing w:val="-8"/>
        </w:rPr>
        <w:t xml:space="preserve"> </w:t>
      </w:r>
      <w:r w:rsidR="00557E8E">
        <w:t>verilen</w:t>
      </w:r>
      <w:r w:rsidR="00557E8E">
        <w:rPr>
          <w:spacing w:val="-9"/>
        </w:rPr>
        <w:t xml:space="preserve"> </w:t>
      </w:r>
      <w:r w:rsidR="00557E8E">
        <w:t>bölüm</w:t>
      </w:r>
      <w:r w:rsidR="00557E8E">
        <w:rPr>
          <w:spacing w:val="-8"/>
        </w:rPr>
        <w:t xml:space="preserve"> </w:t>
      </w:r>
      <w:r w:rsidR="00557E8E">
        <w:t>teorik</w:t>
      </w:r>
      <w:r w:rsidR="00557E8E">
        <w:rPr>
          <w:spacing w:val="-8"/>
        </w:rPr>
        <w:t xml:space="preserve"> </w:t>
      </w:r>
      <w:r w:rsidR="00557E8E">
        <w:t>kısımlar</w:t>
      </w:r>
      <w:r w:rsidR="00557E8E">
        <w:rPr>
          <w:spacing w:val="-9"/>
        </w:rPr>
        <w:t xml:space="preserve"> </w:t>
      </w:r>
      <w:r w:rsidR="00557E8E">
        <w:t>ve</w:t>
      </w:r>
      <w:r w:rsidR="00557E8E">
        <w:rPr>
          <w:spacing w:val="-9"/>
        </w:rPr>
        <w:t xml:space="preserve"> </w:t>
      </w:r>
      <w:r w:rsidR="00557E8E">
        <w:t>varsa</w:t>
      </w:r>
      <w:r w:rsidR="00557E8E">
        <w:rPr>
          <w:spacing w:val="-8"/>
        </w:rPr>
        <w:t xml:space="preserve"> </w:t>
      </w:r>
      <w:r w:rsidR="00557E8E">
        <w:t>ampirik</w:t>
      </w:r>
      <w:r w:rsidR="00557E8E">
        <w:rPr>
          <w:spacing w:val="-9"/>
        </w:rPr>
        <w:t xml:space="preserve"> </w:t>
      </w:r>
      <w:r w:rsidR="00557E8E">
        <w:t>uygulamaların</w:t>
      </w:r>
      <w:r w:rsidR="00557E8E">
        <w:rPr>
          <w:spacing w:val="-8"/>
        </w:rPr>
        <w:t xml:space="preserve"> </w:t>
      </w:r>
      <w:r w:rsidR="00557E8E">
        <w:t>anlatıldığı bölümlerdir. Biçim ve içerik şartları aşağıda açıklandığı</w:t>
      </w:r>
      <w:r w:rsidR="00557E8E">
        <w:rPr>
          <w:spacing w:val="-1"/>
        </w:rPr>
        <w:t xml:space="preserve"> </w:t>
      </w:r>
      <w:r w:rsidR="00557E8E">
        <w:t>gibidir.</w:t>
      </w:r>
    </w:p>
    <w:p w14:paraId="397B4BF7" w14:textId="77777777" w:rsidR="005809EB" w:rsidRDefault="005809EB">
      <w:pPr>
        <w:pStyle w:val="GvdeMetni"/>
      </w:pPr>
    </w:p>
    <w:p w14:paraId="4A1E1946" w14:textId="3F67505E" w:rsidR="005809EB" w:rsidRDefault="004123C1" w:rsidP="003F0F93">
      <w:pPr>
        <w:pStyle w:val="Balk2"/>
        <w:spacing w:before="120" w:after="120" w:line="360" w:lineRule="auto"/>
        <w:ind w:left="0" w:firstLine="709"/>
      </w:pPr>
      <w:r>
        <w:tab/>
        <w:t>3.1</w:t>
      </w:r>
      <w:r w:rsidR="00C660BF">
        <w:t xml:space="preserve"> </w:t>
      </w:r>
      <w:r w:rsidR="00557E8E">
        <w:t>Bölüm Numaraları ve Başlık Yazma</w:t>
      </w:r>
      <w:r w:rsidR="00557E8E">
        <w:rPr>
          <w:spacing w:val="-4"/>
        </w:rPr>
        <w:t xml:space="preserve"> </w:t>
      </w:r>
      <w:r w:rsidR="00557E8E">
        <w:t>Biçimi</w:t>
      </w:r>
    </w:p>
    <w:p w14:paraId="79649250" w14:textId="77777777" w:rsidR="005809EB" w:rsidRDefault="00557E8E" w:rsidP="003F0F93">
      <w:pPr>
        <w:pStyle w:val="GvdeMetni"/>
        <w:spacing w:before="120" w:after="120" w:line="360" w:lineRule="auto"/>
        <w:ind w:firstLine="709"/>
        <w:jc w:val="both"/>
      </w:pPr>
      <w:r>
        <w:t>İÇİNDEKİLER sayfasında bölüm ve bölüm alt başlıkları derecelerine göre basamaklandırılarak gösterilmektedir. Bölüm Başlığı 12 punto, TNR, koyu, büyük harflerle ve sayfa ortalanarak yazılmalıdır (bkz. Ek-5).</w:t>
      </w:r>
    </w:p>
    <w:p w14:paraId="28063B9B" w14:textId="77777777" w:rsidR="005809EB" w:rsidRDefault="00557E8E" w:rsidP="003F76FE">
      <w:pPr>
        <w:pStyle w:val="ListeParagraf"/>
        <w:numPr>
          <w:ilvl w:val="0"/>
          <w:numId w:val="10"/>
        </w:numPr>
        <w:tabs>
          <w:tab w:val="left" w:pos="909"/>
          <w:tab w:val="left" w:pos="910"/>
        </w:tabs>
        <w:jc w:val="both"/>
        <w:rPr>
          <w:sz w:val="24"/>
        </w:rPr>
      </w:pPr>
      <w:r>
        <w:rPr>
          <w:sz w:val="24"/>
        </w:rPr>
        <w:t>Birinci derece bölüm başlıkları yeni bir sayfadan</w:t>
      </w:r>
      <w:r>
        <w:rPr>
          <w:spacing w:val="-2"/>
          <w:sz w:val="24"/>
        </w:rPr>
        <w:t xml:space="preserve"> </w:t>
      </w:r>
      <w:r>
        <w:rPr>
          <w:sz w:val="24"/>
        </w:rPr>
        <w:t>başlamalıdır.</w:t>
      </w:r>
    </w:p>
    <w:p w14:paraId="12296A0D" w14:textId="77777777" w:rsidR="005809EB" w:rsidRDefault="00557E8E" w:rsidP="003F76FE">
      <w:pPr>
        <w:pStyle w:val="ListeParagraf"/>
        <w:numPr>
          <w:ilvl w:val="0"/>
          <w:numId w:val="10"/>
        </w:numPr>
        <w:tabs>
          <w:tab w:val="left" w:pos="909"/>
          <w:tab w:val="left" w:pos="910"/>
        </w:tabs>
        <w:spacing w:before="137"/>
        <w:jc w:val="both"/>
        <w:rPr>
          <w:sz w:val="24"/>
        </w:rPr>
      </w:pPr>
      <w:r>
        <w:rPr>
          <w:sz w:val="24"/>
        </w:rPr>
        <w:t>Birinci derece başlıklar 12 punto, TNR, koyu, ilk harf büyük</w:t>
      </w:r>
      <w:r>
        <w:rPr>
          <w:spacing w:val="53"/>
          <w:sz w:val="24"/>
        </w:rPr>
        <w:t xml:space="preserve"> </w:t>
      </w:r>
      <w:r>
        <w:rPr>
          <w:sz w:val="24"/>
        </w:rPr>
        <w:t>yazılmalıdır.</w:t>
      </w:r>
    </w:p>
    <w:p w14:paraId="59D625CD" w14:textId="5AA72DB3" w:rsidR="005809EB" w:rsidRPr="00714687" w:rsidRDefault="00557E8E" w:rsidP="003F76FE">
      <w:pPr>
        <w:pStyle w:val="ListeParagraf"/>
        <w:numPr>
          <w:ilvl w:val="0"/>
          <w:numId w:val="10"/>
        </w:numPr>
        <w:tabs>
          <w:tab w:val="left" w:pos="909"/>
          <w:tab w:val="left" w:pos="910"/>
        </w:tabs>
        <w:spacing w:before="139" w:line="360" w:lineRule="auto"/>
        <w:ind w:left="921" w:right="218" w:hanging="720"/>
        <w:jc w:val="both"/>
        <w:rPr>
          <w:sz w:val="24"/>
          <w:szCs w:val="24"/>
        </w:rPr>
      </w:pPr>
      <w:r>
        <w:rPr>
          <w:sz w:val="24"/>
        </w:rPr>
        <w:t>Birinci dereceden daha alt derecedeki başlıklar 12 punto, TNR</w:t>
      </w:r>
      <w:r w:rsidR="00714687">
        <w:rPr>
          <w:sz w:val="24"/>
        </w:rPr>
        <w:t>, koyu</w:t>
      </w:r>
      <w:r>
        <w:rPr>
          <w:sz w:val="24"/>
        </w:rPr>
        <w:t xml:space="preserve"> yazı tipi </w:t>
      </w:r>
      <w:r w:rsidRPr="00714687">
        <w:rPr>
          <w:sz w:val="24"/>
          <w:szCs w:val="24"/>
        </w:rPr>
        <w:t>ile</w:t>
      </w:r>
      <w:r w:rsidR="00714687" w:rsidRPr="00714687">
        <w:rPr>
          <w:spacing w:val="-18"/>
          <w:sz w:val="24"/>
          <w:szCs w:val="24"/>
        </w:rPr>
        <w:t xml:space="preserve"> </w:t>
      </w:r>
      <w:r w:rsidR="00714687" w:rsidRPr="003F76FE">
        <w:rPr>
          <w:sz w:val="24"/>
        </w:rPr>
        <w:t>ilk harf büyük yazılmalıdır.</w:t>
      </w:r>
    </w:p>
    <w:p w14:paraId="07750257" w14:textId="77777777" w:rsidR="005809EB" w:rsidRDefault="00557E8E" w:rsidP="003F76FE">
      <w:pPr>
        <w:pStyle w:val="ListeParagraf"/>
        <w:numPr>
          <w:ilvl w:val="0"/>
          <w:numId w:val="10"/>
        </w:numPr>
        <w:tabs>
          <w:tab w:val="left" w:pos="909"/>
          <w:tab w:val="left" w:pos="910"/>
        </w:tabs>
        <w:spacing w:before="1"/>
        <w:jc w:val="both"/>
        <w:rPr>
          <w:sz w:val="24"/>
        </w:rPr>
      </w:pPr>
      <w:r>
        <w:rPr>
          <w:sz w:val="24"/>
        </w:rPr>
        <w:t>Metin içindeki başlıkların tümü bir tab boşluk bırakılarak sola yaslı</w:t>
      </w:r>
      <w:r>
        <w:rPr>
          <w:spacing w:val="-8"/>
          <w:sz w:val="24"/>
        </w:rPr>
        <w:t xml:space="preserve"> </w:t>
      </w:r>
      <w:r>
        <w:rPr>
          <w:sz w:val="24"/>
        </w:rPr>
        <w:t>olmalıdır.</w:t>
      </w:r>
    </w:p>
    <w:p w14:paraId="2EE7876B" w14:textId="77777777" w:rsidR="005809EB" w:rsidRDefault="00557E8E" w:rsidP="003F76FE">
      <w:pPr>
        <w:pStyle w:val="ListeParagraf"/>
        <w:numPr>
          <w:ilvl w:val="0"/>
          <w:numId w:val="10"/>
        </w:numPr>
        <w:tabs>
          <w:tab w:val="left" w:pos="909"/>
          <w:tab w:val="left" w:pos="910"/>
        </w:tabs>
        <w:spacing w:before="136"/>
        <w:jc w:val="both"/>
        <w:rPr>
          <w:sz w:val="24"/>
        </w:rPr>
      </w:pPr>
      <w:r>
        <w:rPr>
          <w:sz w:val="24"/>
        </w:rPr>
        <w:t>Hangi derece olursa olsun başlıkların altına metin yazılması</w:t>
      </w:r>
      <w:r>
        <w:rPr>
          <w:spacing w:val="-6"/>
          <w:sz w:val="24"/>
        </w:rPr>
        <w:t xml:space="preserve"> </w:t>
      </w:r>
      <w:r>
        <w:rPr>
          <w:sz w:val="24"/>
        </w:rPr>
        <w:t>gerekmektedir.</w:t>
      </w:r>
    </w:p>
    <w:p w14:paraId="0342D61D" w14:textId="77777777" w:rsidR="005809EB" w:rsidRDefault="00557E8E" w:rsidP="003F76FE">
      <w:pPr>
        <w:pStyle w:val="ListeParagraf"/>
        <w:numPr>
          <w:ilvl w:val="0"/>
          <w:numId w:val="10"/>
        </w:numPr>
        <w:tabs>
          <w:tab w:val="left" w:pos="909"/>
          <w:tab w:val="left" w:pos="910"/>
        </w:tabs>
        <w:spacing w:before="140"/>
        <w:jc w:val="both"/>
        <w:rPr>
          <w:sz w:val="24"/>
        </w:rPr>
      </w:pPr>
      <w:r>
        <w:rPr>
          <w:sz w:val="24"/>
        </w:rPr>
        <w:t>Yeni başlık, biten metinden sonra bir satır boşluk bırakılarak</w:t>
      </w:r>
      <w:r>
        <w:rPr>
          <w:spacing w:val="-5"/>
          <w:sz w:val="24"/>
        </w:rPr>
        <w:t xml:space="preserve"> </w:t>
      </w:r>
      <w:r>
        <w:rPr>
          <w:sz w:val="24"/>
        </w:rPr>
        <w:t>yazılmalıdır.</w:t>
      </w:r>
    </w:p>
    <w:p w14:paraId="361CB987" w14:textId="77777777" w:rsidR="005809EB" w:rsidRDefault="00557E8E" w:rsidP="003F76FE">
      <w:pPr>
        <w:pStyle w:val="ListeParagraf"/>
        <w:numPr>
          <w:ilvl w:val="0"/>
          <w:numId w:val="10"/>
        </w:numPr>
        <w:tabs>
          <w:tab w:val="left" w:pos="909"/>
          <w:tab w:val="left" w:pos="910"/>
        </w:tabs>
        <w:spacing w:before="137"/>
        <w:jc w:val="both"/>
        <w:rPr>
          <w:sz w:val="24"/>
        </w:rPr>
      </w:pPr>
      <w:r>
        <w:rPr>
          <w:sz w:val="24"/>
        </w:rPr>
        <w:t>Başlıkla altındaki metin arasında bir satır boşluk</w:t>
      </w:r>
      <w:r>
        <w:rPr>
          <w:spacing w:val="-7"/>
          <w:sz w:val="24"/>
        </w:rPr>
        <w:t xml:space="preserve"> </w:t>
      </w:r>
      <w:r>
        <w:rPr>
          <w:sz w:val="24"/>
        </w:rPr>
        <w:t>bırakılmamalıdır.</w:t>
      </w:r>
    </w:p>
    <w:p w14:paraId="07064338" w14:textId="2B19D29A" w:rsidR="005809EB" w:rsidRDefault="00557E8E" w:rsidP="003F76FE">
      <w:pPr>
        <w:pStyle w:val="ListeParagraf"/>
        <w:numPr>
          <w:ilvl w:val="0"/>
          <w:numId w:val="10"/>
        </w:numPr>
        <w:tabs>
          <w:tab w:val="left" w:pos="909"/>
          <w:tab w:val="left" w:pos="910"/>
        </w:tabs>
        <w:spacing w:before="137"/>
        <w:jc w:val="both"/>
        <w:rPr>
          <w:sz w:val="24"/>
        </w:rPr>
      </w:pPr>
      <w:r>
        <w:rPr>
          <w:sz w:val="24"/>
        </w:rPr>
        <w:t>Paragraflar arası bir satır boşluk</w:t>
      </w:r>
      <w:r>
        <w:rPr>
          <w:spacing w:val="-1"/>
          <w:sz w:val="24"/>
        </w:rPr>
        <w:t xml:space="preserve"> </w:t>
      </w:r>
      <w:r>
        <w:rPr>
          <w:sz w:val="24"/>
        </w:rPr>
        <w:t>bırakılma</w:t>
      </w:r>
      <w:r w:rsidR="00CE0A49">
        <w:rPr>
          <w:sz w:val="24"/>
        </w:rPr>
        <w:t xml:space="preserve">dan, paragraf sonrası 6 </w:t>
      </w:r>
      <w:proofErr w:type="spellStart"/>
      <w:r w:rsidR="00CE0A49">
        <w:rPr>
          <w:sz w:val="24"/>
        </w:rPr>
        <w:t>nk</w:t>
      </w:r>
      <w:proofErr w:type="spellEnd"/>
      <w:r w:rsidR="00CE0A49">
        <w:rPr>
          <w:sz w:val="24"/>
        </w:rPr>
        <w:t xml:space="preserve"> aralıkla bu boşluk </w:t>
      </w:r>
      <w:bookmarkStart w:id="2" w:name="_Hlk134400838"/>
      <w:r w:rsidR="00CE0A49">
        <w:rPr>
          <w:sz w:val="24"/>
        </w:rPr>
        <w:t>oluşturulmalıdır.</w:t>
      </w:r>
      <w:bookmarkEnd w:id="2"/>
    </w:p>
    <w:p w14:paraId="164D774A" w14:textId="77777777" w:rsidR="005809EB" w:rsidRDefault="00557E8E" w:rsidP="003F76FE">
      <w:pPr>
        <w:pStyle w:val="ListeParagraf"/>
        <w:numPr>
          <w:ilvl w:val="0"/>
          <w:numId w:val="10"/>
        </w:numPr>
        <w:tabs>
          <w:tab w:val="left" w:pos="910"/>
        </w:tabs>
        <w:spacing w:before="139"/>
        <w:jc w:val="both"/>
        <w:rPr>
          <w:sz w:val="24"/>
        </w:rPr>
      </w:pPr>
      <w:r>
        <w:rPr>
          <w:sz w:val="24"/>
        </w:rPr>
        <w:t>Her bölümün altında, eğer alt başlık gerekiyorsa, en az iki alt başlık</w:t>
      </w:r>
      <w:r>
        <w:rPr>
          <w:spacing w:val="-8"/>
          <w:sz w:val="24"/>
        </w:rPr>
        <w:t xml:space="preserve"> </w:t>
      </w:r>
      <w:r>
        <w:rPr>
          <w:sz w:val="24"/>
        </w:rPr>
        <w:t>olmalıdır.</w:t>
      </w:r>
    </w:p>
    <w:p w14:paraId="34E61159" w14:textId="77777777" w:rsidR="005809EB" w:rsidRDefault="00557E8E" w:rsidP="003F76FE">
      <w:pPr>
        <w:pStyle w:val="ListeParagraf"/>
        <w:numPr>
          <w:ilvl w:val="0"/>
          <w:numId w:val="10"/>
        </w:numPr>
        <w:tabs>
          <w:tab w:val="left" w:pos="910"/>
        </w:tabs>
        <w:spacing w:before="137"/>
        <w:jc w:val="both"/>
        <w:rPr>
          <w:sz w:val="24"/>
        </w:rPr>
      </w:pPr>
      <w:r>
        <w:rPr>
          <w:sz w:val="24"/>
        </w:rPr>
        <w:t>Dördüncü dereceden fazla bölüm alt başlığı</w:t>
      </w:r>
      <w:r>
        <w:rPr>
          <w:spacing w:val="-3"/>
          <w:sz w:val="24"/>
        </w:rPr>
        <w:t xml:space="preserve"> </w:t>
      </w:r>
      <w:r>
        <w:rPr>
          <w:sz w:val="24"/>
        </w:rPr>
        <w:t>yapılmamalıdır.</w:t>
      </w:r>
    </w:p>
    <w:p w14:paraId="79345766" w14:textId="51297AEE" w:rsidR="005809EB" w:rsidRDefault="00557E8E" w:rsidP="003F76FE">
      <w:pPr>
        <w:pStyle w:val="ListeParagraf"/>
        <w:numPr>
          <w:ilvl w:val="0"/>
          <w:numId w:val="10"/>
        </w:numPr>
        <w:tabs>
          <w:tab w:val="left" w:pos="910"/>
        </w:tabs>
        <w:spacing w:before="139" w:line="360" w:lineRule="auto"/>
        <w:ind w:left="861" w:right="222" w:hanging="660"/>
        <w:jc w:val="both"/>
        <w:rPr>
          <w:sz w:val="24"/>
        </w:rPr>
      </w:pPr>
      <w:r>
        <w:tab/>
      </w:r>
      <w:r>
        <w:rPr>
          <w:sz w:val="24"/>
        </w:rPr>
        <w:t>Bölüm numaraları 12 punto, TNR, koyu yazı tipi ile yazılır. Bölüm numaraları, aralarında boşluk bırakmaksızın birbirlerinden nokta ile ayrılır ve nokta</w:t>
      </w:r>
      <w:r w:rsidR="00CE0A49">
        <w:rPr>
          <w:sz w:val="24"/>
        </w:rPr>
        <w:t>sız</w:t>
      </w:r>
      <w:r>
        <w:rPr>
          <w:sz w:val="24"/>
        </w:rPr>
        <w:t xml:space="preserve"> bitirilmelidir (3.4.2</w:t>
      </w:r>
      <w:r w:rsidR="00CE0A49">
        <w:rPr>
          <w:sz w:val="24"/>
        </w:rPr>
        <w:t xml:space="preserve"> </w:t>
      </w:r>
      <w:r>
        <w:rPr>
          <w:sz w:val="24"/>
        </w:rPr>
        <w:t>gibi.).</w:t>
      </w:r>
    </w:p>
    <w:p w14:paraId="6809DC9D" w14:textId="77777777" w:rsidR="005809EB" w:rsidRDefault="005809EB" w:rsidP="003F76FE">
      <w:pPr>
        <w:pStyle w:val="GvdeMetni"/>
        <w:spacing w:before="11"/>
        <w:jc w:val="both"/>
        <w:rPr>
          <w:sz w:val="23"/>
        </w:rPr>
      </w:pPr>
    </w:p>
    <w:p w14:paraId="7A502DB7" w14:textId="302ECCE7" w:rsidR="005809EB" w:rsidRDefault="004123C1" w:rsidP="002E2DBF">
      <w:pPr>
        <w:pStyle w:val="Balk2"/>
        <w:tabs>
          <w:tab w:val="left" w:pos="622"/>
        </w:tabs>
        <w:spacing w:after="120"/>
        <w:ind w:left="0"/>
        <w:jc w:val="both"/>
        <w:rPr>
          <w:b w:val="0"/>
          <w:sz w:val="36"/>
        </w:rPr>
      </w:pPr>
      <w:r>
        <w:tab/>
        <w:t xml:space="preserve">  3.2</w:t>
      </w:r>
      <w:r w:rsidR="004B11E3">
        <w:t xml:space="preserve"> </w:t>
      </w:r>
      <w:r w:rsidR="00557E8E">
        <w:t>Giriş</w:t>
      </w:r>
    </w:p>
    <w:p w14:paraId="70F6B618" w14:textId="77777777" w:rsidR="005809EB" w:rsidRDefault="00557E8E" w:rsidP="002E2DBF">
      <w:pPr>
        <w:pStyle w:val="GvdeMetni"/>
        <w:spacing w:after="120" w:line="360" w:lineRule="auto"/>
        <w:ind w:left="204" w:right="215" w:firstLine="516"/>
        <w:jc w:val="both"/>
      </w:pPr>
      <w:r>
        <w:t>Bu</w:t>
      </w:r>
      <w:r>
        <w:rPr>
          <w:spacing w:val="-10"/>
        </w:rPr>
        <w:t xml:space="preserve"> </w:t>
      </w:r>
      <w:r>
        <w:t>bölüm,</w:t>
      </w:r>
      <w:r>
        <w:rPr>
          <w:spacing w:val="-10"/>
        </w:rPr>
        <w:t xml:space="preserve"> </w:t>
      </w:r>
      <w:r>
        <w:t>okuyucuya</w:t>
      </w:r>
      <w:r>
        <w:rPr>
          <w:spacing w:val="-11"/>
        </w:rPr>
        <w:t xml:space="preserve"> </w:t>
      </w:r>
      <w:r>
        <w:t>çalışmanın</w:t>
      </w:r>
      <w:r>
        <w:rPr>
          <w:spacing w:val="-8"/>
        </w:rPr>
        <w:t xml:space="preserve"> </w:t>
      </w:r>
      <w:r>
        <w:t>konusunu</w:t>
      </w:r>
      <w:r>
        <w:rPr>
          <w:spacing w:val="-9"/>
        </w:rPr>
        <w:t xml:space="preserve"> </w:t>
      </w:r>
      <w:r>
        <w:t>tanıtan,</w:t>
      </w:r>
      <w:r>
        <w:rPr>
          <w:spacing w:val="-10"/>
        </w:rPr>
        <w:t xml:space="preserve"> </w:t>
      </w:r>
      <w:r>
        <w:t>genel</w:t>
      </w:r>
      <w:r>
        <w:rPr>
          <w:spacing w:val="-9"/>
        </w:rPr>
        <w:t xml:space="preserve"> </w:t>
      </w:r>
      <w:r>
        <w:t>problem</w:t>
      </w:r>
      <w:r>
        <w:rPr>
          <w:spacing w:val="-9"/>
        </w:rPr>
        <w:t xml:space="preserve"> </w:t>
      </w:r>
      <w:r>
        <w:t>alanının</w:t>
      </w:r>
      <w:r>
        <w:rPr>
          <w:spacing w:val="-9"/>
        </w:rPr>
        <w:t xml:space="preserve"> </w:t>
      </w:r>
      <w:r>
        <w:t>anlatıldığı</w:t>
      </w:r>
      <w:r>
        <w:rPr>
          <w:spacing w:val="-9"/>
        </w:rPr>
        <w:t xml:space="preserve"> </w:t>
      </w:r>
      <w:r>
        <w:t>ve araştırma alanının netleştirildiği bir bölümdür. Çalışmanın niteliğine bağlı olarak (kuramsal / deneysel vb.) amacı, önemi, kapsamı, sınırlılıkları, hipotezleri ve yöntem bakımından ana hatları ortaya konularak tüm çalışma boyunca izlenecek yol anlatılmalıdır.</w:t>
      </w:r>
    </w:p>
    <w:p w14:paraId="38F4EF9B" w14:textId="77777777" w:rsidR="005809EB" w:rsidRDefault="00557E8E" w:rsidP="002E2DBF">
      <w:pPr>
        <w:pStyle w:val="GvdeMetni"/>
        <w:spacing w:after="120" w:line="360" w:lineRule="auto"/>
        <w:ind w:firstLine="709"/>
        <w:jc w:val="both"/>
      </w:pPr>
      <w:r>
        <w:t>Bölüm içerisinde “Araştırma Problemi ve Sorusu”, “Araştırmanın Amacı”, “Araştırmanın Önemi”, “Araştırmanın Kapsamı”, “Tanımlar”, “Çalışma Planı” gibi alt derece bölüm başlıkları yapılabilir.</w:t>
      </w:r>
    </w:p>
    <w:p w14:paraId="2DC6470D" w14:textId="09C139E1" w:rsidR="005809EB" w:rsidRDefault="00557E8E" w:rsidP="002E2DBF">
      <w:pPr>
        <w:pStyle w:val="GvdeMetni"/>
        <w:spacing w:after="120" w:line="360" w:lineRule="auto"/>
        <w:ind w:firstLine="709"/>
        <w:jc w:val="both"/>
      </w:pPr>
      <w:r>
        <w:t xml:space="preserve">GİRİŞ, çalışmanın her bölümünün kısa bir özetinin verilmesiyle sonlandırılmalıdır. Anlatım asla gelecek zaman olarak yapılmamalı, yazılı ve basılı bir eserin anlatımında gelecek zaman iyelik ekleri yer almamasına dikkat edilmelidir. GİRİŞ bölümünde </w:t>
      </w:r>
      <w:r w:rsidR="005976A7">
        <w:t>çizelge</w:t>
      </w:r>
      <w:r>
        <w:t>, şekil, vb. malzeme yer verilmemeye özen gösterilmelidir.</w:t>
      </w:r>
    </w:p>
    <w:p w14:paraId="6A6DE8D0" w14:textId="1D01C46D" w:rsidR="005809EB" w:rsidRDefault="004123C1" w:rsidP="002E2DBF">
      <w:pPr>
        <w:pStyle w:val="Balk2"/>
        <w:tabs>
          <w:tab w:val="left" w:pos="0"/>
        </w:tabs>
        <w:spacing w:after="120" w:line="360" w:lineRule="auto"/>
        <w:ind w:left="0" w:firstLine="709"/>
        <w:jc w:val="both"/>
      </w:pPr>
      <w:r>
        <w:tab/>
        <w:t>3.3</w:t>
      </w:r>
      <w:r w:rsidR="004B11E3">
        <w:t xml:space="preserve"> </w:t>
      </w:r>
      <w:r w:rsidR="00557E8E">
        <w:t>Diğer Metin</w:t>
      </w:r>
      <w:r w:rsidR="00557E8E">
        <w:rPr>
          <w:spacing w:val="-2"/>
        </w:rPr>
        <w:t xml:space="preserve"> </w:t>
      </w:r>
      <w:r w:rsidR="00557E8E">
        <w:t>Bölümleri</w:t>
      </w:r>
    </w:p>
    <w:p w14:paraId="4AE7DD9C" w14:textId="1658F8F0" w:rsidR="005809EB" w:rsidRPr="004123C1" w:rsidRDefault="00C13C9B" w:rsidP="002E2DBF">
      <w:pPr>
        <w:spacing w:after="120" w:line="360" w:lineRule="auto"/>
        <w:jc w:val="both"/>
        <w:rPr>
          <w:b/>
          <w:sz w:val="24"/>
        </w:rPr>
      </w:pPr>
      <w:r>
        <w:rPr>
          <w:b/>
          <w:sz w:val="24"/>
        </w:rPr>
        <w:tab/>
      </w:r>
      <w:r w:rsidR="004123C1">
        <w:rPr>
          <w:b/>
          <w:sz w:val="24"/>
        </w:rPr>
        <w:t>3.3.1</w:t>
      </w:r>
      <w:r w:rsidR="004B11E3">
        <w:rPr>
          <w:b/>
          <w:sz w:val="24"/>
        </w:rPr>
        <w:t xml:space="preserve"> </w:t>
      </w:r>
      <w:r w:rsidR="00557E8E" w:rsidRPr="004123C1">
        <w:rPr>
          <w:b/>
          <w:sz w:val="24"/>
        </w:rPr>
        <w:t>Kuramsal Altyapıya ve Alana Dair Tanıtıcı</w:t>
      </w:r>
      <w:r w:rsidR="00557E8E" w:rsidRPr="004123C1">
        <w:rPr>
          <w:b/>
          <w:spacing w:val="-8"/>
          <w:sz w:val="24"/>
        </w:rPr>
        <w:t xml:space="preserve"> </w:t>
      </w:r>
      <w:r w:rsidR="00557E8E" w:rsidRPr="004123C1">
        <w:rPr>
          <w:b/>
          <w:sz w:val="24"/>
        </w:rPr>
        <w:t>Bölümler</w:t>
      </w:r>
    </w:p>
    <w:p w14:paraId="3C2D8622" w14:textId="6B223BCE" w:rsidR="005809EB" w:rsidRDefault="00557E8E" w:rsidP="00C13C9B">
      <w:pPr>
        <w:pStyle w:val="GvdeMetni"/>
        <w:spacing w:line="360" w:lineRule="auto"/>
        <w:ind w:firstLine="709"/>
        <w:jc w:val="both"/>
      </w:pPr>
      <w:r>
        <w:t xml:space="preserve">Çalışmanın konusuna temel oluşturan kuramlar, modeller ve yaklaşımlar bu bölümlerde verilmelidir. Çalışma boyunca araştırılan </w:t>
      </w:r>
      <w:r w:rsidR="00CE0A49">
        <w:t>veya</w:t>
      </w:r>
      <w:r>
        <w:t xml:space="preserve"> yorumlanan tüm kavramlar, çalışma içindeki rollerine dair kuşkuya yer kalmayacak netlikte tanımlanmalıdır. Bu anlatım,</w:t>
      </w:r>
      <w:r>
        <w:rPr>
          <w:spacing w:val="-42"/>
        </w:rPr>
        <w:t xml:space="preserve"> </w:t>
      </w:r>
      <w:r>
        <w:t>literatürdeki diğer</w:t>
      </w:r>
      <w:r>
        <w:rPr>
          <w:spacing w:val="-14"/>
        </w:rPr>
        <w:t xml:space="preserve"> </w:t>
      </w:r>
      <w:r>
        <w:t>çalışmalara</w:t>
      </w:r>
      <w:r>
        <w:rPr>
          <w:spacing w:val="-11"/>
        </w:rPr>
        <w:t xml:space="preserve"> </w:t>
      </w:r>
      <w:r>
        <w:t>atıfta</w:t>
      </w:r>
      <w:r>
        <w:rPr>
          <w:spacing w:val="-13"/>
        </w:rPr>
        <w:t xml:space="preserve"> </w:t>
      </w:r>
      <w:r>
        <w:t>bulunarak</w:t>
      </w:r>
      <w:r>
        <w:rPr>
          <w:spacing w:val="-13"/>
        </w:rPr>
        <w:t xml:space="preserve"> </w:t>
      </w:r>
      <w:r>
        <w:t>pekiştirilmelidir.</w:t>
      </w:r>
      <w:r>
        <w:rPr>
          <w:spacing w:val="-12"/>
        </w:rPr>
        <w:t xml:space="preserve"> </w:t>
      </w:r>
      <w:r>
        <w:t>Araştırma</w:t>
      </w:r>
      <w:r>
        <w:rPr>
          <w:spacing w:val="-13"/>
        </w:rPr>
        <w:t xml:space="preserve"> </w:t>
      </w:r>
      <w:r>
        <w:t>ile</w:t>
      </w:r>
      <w:r>
        <w:rPr>
          <w:spacing w:val="-14"/>
        </w:rPr>
        <w:t xml:space="preserve"> </w:t>
      </w:r>
      <w:r>
        <w:t>doğrudan</w:t>
      </w:r>
      <w:r>
        <w:rPr>
          <w:spacing w:val="-12"/>
        </w:rPr>
        <w:t xml:space="preserve"> </w:t>
      </w:r>
      <w:r>
        <w:t>ilgisi</w:t>
      </w:r>
      <w:r>
        <w:rPr>
          <w:spacing w:val="-11"/>
        </w:rPr>
        <w:t xml:space="preserve"> </w:t>
      </w:r>
      <w:r>
        <w:t>olmayan konular bu bölümlere konulmamalıdır. Bu bölümlerin amacının araştırmanın kuramsal çerçevesini çizmek olduğu</w:t>
      </w:r>
      <w:r>
        <w:rPr>
          <w:spacing w:val="-1"/>
        </w:rPr>
        <w:t xml:space="preserve"> </w:t>
      </w:r>
      <w:r>
        <w:t>unutulmamalıdır.</w:t>
      </w:r>
    </w:p>
    <w:p w14:paraId="7105FFE6" w14:textId="7733CEBD" w:rsidR="005809EB" w:rsidRDefault="006E25CF" w:rsidP="002E2DBF">
      <w:pPr>
        <w:pStyle w:val="Balk2"/>
        <w:spacing w:before="120" w:after="120" w:line="360" w:lineRule="auto"/>
        <w:ind w:left="0" w:firstLine="709"/>
        <w:jc w:val="both"/>
      </w:pPr>
      <w:r>
        <w:t>3.3.2</w:t>
      </w:r>
      <w:r w:rsidR="004B11E3">
        <w:t xml:space="preserve"> </w:t>
      </w:r>
      <w:r w:rsidR="00557E8E">
        <w:t>Gözlem ve Deneye Dayalı Olmayan Çalışmalara Özel</w:t>
      </w:r>
      <w:r w:rsidR="00557E8E">
        <w:rPr>
          <w:spacing w:val="-5"/>
        </w:rPr>
        <w:t xml:space="preserve"> </w:t>
      </w:r>
      <w:r w:rsidR="00557E8E">
        <w:t>Bölümler</w:t>
      </w:r>
    </w:p>
    <w:p w14:paraId="7343D3A2" w14:textId="77777777" w:rsidR="005809EB" w:rsidRDefault="00557E8E" w:rsidP="002E2DBF">
      <w:pPr>
        <w:pStyle w:val="GvdeMetni"/>
        <w:spacing w:after="120" w:line="360" w:lineRule="auto"/>
        <w:ind w:firstLine="709"/>
        <w:jc w:val="both"/>
      </w:pPr>
      <w:r>
        <w:t>Kuramsal tartışma, inceleme, kuramsal model geliştirme, açımlama vb. türündeki çalışmalarda, önceki bölümlerde açılımı yapılmış olan kuramsal yaklaşımlar ve kavramlar çerçevesinde, yazarın özgün yaklaşımlarının ve yorumlarının olduğu bölüm / bölümler bulunabilir ve buna uygun ana başlıklar seçilmelidir.</w:t>
      </w:r>
    </w:p>
    <w:p w14:paraId="004AFF7D" w14:textId="77777777" w:rsidR="005809EB" w:rsidRDefault="00557E8E" w:rsidP="00C13C9B">
      <w:pPr>
        <w:pStyle w:val="GvdeMetni"/>
        <w:spacing w:line="360" w:lineRule="auto"/>
        <w:ind w:firstLine="709"/>
        <w:jc w:val="both"/>
      </w:pPr>
      <w:r>
        <w:t xml:space="preserve">Bazı </w:t>
      </w:r>
      <w:proofErr w:type="spellStart"/>
      <w:r>
        <w:t>Anasanat</w:t>
      </w:r>
      <w:proofErr w:type="spellEnd"/>
      <w:r>
        <w:t xml:space="preserve"> / Anabilim Dalları (Sinema-TV, Tekstil Tasarımı, İngiliz Dili ve Edebiyatı, Uluslararası İlişkiler Anabilim Dalları gibi) farklı nitelikler taşıdıklarından, farklı tasarımda proje / tez hazırlama gereğinin ortaya çıktığı durumlarda, ilgili dalın beklentilerine uygun çalışmalar danışmanın yönlendirmesiyle yürütülebilir ve hazırlanabilir.</w:t>
      </w:r>
    </w:p>
    <w:p w14:paraId="405A39FB" w14:textId="36E0CD20" w:rsidR="005809EB" w:rsidRDefault="00125DF9" w:rsidP="00CB1FFC">
      <w:pPr>
        <w:pStyle w:val="Balk2"/>
        <w:tabs>
          <w:tab w:val="left" w:pos="623"/>
        </w:tabs>
        <w:spacing w:before="102"/>
      </w:pPr>
      <w:r>
        <w:tab/>
        <w:t xml:space="preserve">  3.4</w:t>
      </w:r>
      <w:r w:rsidR="004B11E3">
        <w:t xml:space="preserve"> </w:t>
      </w:r>
      <w:r w:rsidR="00557E8E">
        <w:t>Kaynak Gösterimi</w:t>
      </w:r>
    </w:p>
    <w:p w14:paraId="0F781190" w14:textId="77777777" w:rsidR="00CB1FFC" w:rsidRPr="00CB1FFC" w:rsidRDefault="00CB1FFC" w:rsidP="00CB1FFC">
      <w:pPr>
        <w:pStyle w:val="Balk2"/>
        <w:tabs>
          <w:tab w:val="left" w:pos="623"/>
        </w:tabs>
        <w:spacing w:before="102"/>
      </w:pPr>
    </w:p>
    <w:p w14:paraId="606F15D8" w14:textId="64A74DAE" w:rsidR="005809EB" w:rsidRDefault="00557E8E" w:rsidP="00C13C9B">
      <w:pPr>
        <w:pStyle w:val="GvdeMetni"/>
        <w:spacing w:line="360" w:lineRule="auto"/>
        <w:ind w:firstLine="709"/>
        <w:jc w:val="both"/>
      </w:pPr>
      <w:r>
        <w:t xml:space="preserve">Tez / </w:t>
      </w:r>
      <w:r w:rsidR="00CE0A49">
        <w:t xml:space="preserve">Dönem </w:t>
      </w:r>
      <w:r>
        <w:t>proje</w:t>
      </w:r>
      <w:r w:rsidR="00CE0A49">
        <w:t>si</w:t>
      </w:r>
      <w:r>
        <w:t xml:space="preserve"> yazımında </w:t>
      </w:r>
      <w:proofErr w:type="gramStart"/>
      <w:r>
        <w:t>[ ]</w:t>
      </w:r>
      <w:proofErr w:type="gramEnd"/>
      <w:r>
        <w:t xml:space="preserve"> köşeli parantez kaynak gösterimi (numerik sistem)</w:t>
      </w:r>
      <w:r w:rsidR="00C13C9B">
        <w:t xml:space="preserve"> </w:t>
      </w:r>
      <w:r>
        <w:t>için IEEE, yazar</w:t>
      </w:r>
      <w:r w:rsidR="00CE0A49">
        <w:rPr>
          <w:spacing w:val="-18"/>
        </w:rPr>
        <w:t>-</w:t>
      </w:r>
      <w:r>
        <w:t>tarih</w:t>
      </w:r>
      <w:r>
        <w:rPr>
          <w:spacing w:val="-16"/>
        </w:rPr>
        <w:t xml:space="preserve"> </w:t>
      </w:r>
      <w:r>
        <w:t>sistemi</w:t>
      </w:r>
      <w:r>
        <w:rPr>
          <w:spacing w:val="-16"/>
        </w:rPr>
        <w:t xml:space="preserve"> </w:t>
      </w:r>
      <w:r>
        <w:t>kullanılacak</w:t>
      </w:r>
      <w:r>
        <w:rPr>
          <w:spacing w:val="-16"/>
        </w:rPr>
        <w:t xml:space="preserve"> </w:t>
      </w:r>
      <w:r>
        <w:t>olan</w:t>
      </w:r>
      <w:r>
        <w:rPr>
          <w:spacing w:val="-17"/>
        </w:rPr>
        <w:t xml:space="preserve"> </w:t>
      </w:r>
      <w:r>
        <w:t>tezlerde</w:t>
      </w:r>
      <w:r>
        <w:rPr>
          <w:spacing w:val="-18"/>
        </w:rPr>
        <w:t xml:space="preserve"> </w:t>
      </w:r>
      <w:proofErr w:type="spellStart"/>
      <w:r>
        <w:t>American</w:t>
      </w:r>
      <w:proofErr w:type="spellEnd"/>
      <w:r>
        <w:rPr>
          <w:spacing w:val="-16"/>
        </w:rPr>
        <w:t xml:space="preserve"> </w:t>
      </w:r>
      <w:proofErr w:type="spellStart"/>
      <w:r>
        <w:t>Psychological</w:t>
      </w:r>
      <w:proofErr w:type="spellEnd"/>
      <w:r>
        <w:rPr>
          <w:spacing w:val="-16"/>
        </w:rPr>
        <w:t xml:space="preserve"> </w:t>
      </w:r>
      <w:proofErr w:type="spellStart"/>
      <w:r>
        <w:t>Association</w:t>
      </w:r>
      <w:proofErr w:type="spellEnd"/>
      <w:r>
        <w:rPr>
          <w:spacing w:val="28"/>
        </w:rPr>
        <w:t xml:space="preserve"> </w:t>
      </w:r>
      <w:r>
        <w:t xml:space="preserve">(APA) Altıncı </w:t>
      </w:r>
      <w:r w:rsidR="00CE0A49">
        <w:t>versi</w:t>
      </w:r>
      <w:r>
        <w:t>yonunun kullanılması tavsiye edilmektedir. Yukarıda belirtilen kaynak gösterim biçimlerinden birinin seçiminde danışmanların önerileri dikkate</w:t>
      </w:r>
      <w:r>
        <w:rPr>
          <w:spacing w:val="-8"/>
        </w:rPr>
        <w:t xml:space="preserve"> </w:t>
      </w:r>
      <w:r>
        <w:t>alınmalıdır.</w:t>
      </w:r>
    </w:p>
    <w:p w14:paraId="15AE1BF4" w14:textId="17CAC293" w:rsidR="005809EB" w:rsidRDefault="00125DF9" w:rsidP="00171BF0">
      <w:pPr>
        <w:pStyle w:val="Balk2"/>
        <w:spacing w:before="240" w:after="120" w:line="360" w:lineRule="auto"/>
        <w:ind w:left="0" w:firstLine="709"/>
      </w:pPr>
      <w:r>
        <w:t>3.4.1</w:t>
      </w:r>
      <w:r w:rsidR="004B11E3">
        <w:t xml:space="preserve"> </w:t>
      </w:r>
      <w:r w:rsidR="00557E8E">
        <w:t>IEEE Kaynak Gösterim Formatı</w:t>
      </w:r>
    </w:p>
    <w:p w14:paraId="7F94A45F" w14:textId="77777777" w:rsidR="005809EB" w:rsidRDefault="00557E8E" w:rsidP="00171BF0">
      <w:pPr>
        <w:pStyle w:val="ListeParagraf"/>
        <w:numPr>
          <w:ilvl w:val="3"/>
          <w:numId w:val="30"/>
        </w:numPr>
        <w:spacing w:line="355" w:lineRule="auto"/>
        <w:ind w:right="221"/>
        <w:jc w:val="both"/>
        <w:rPr>
          <w:sz w:val="24"/>
        </w:rPr>
      </w:pPr>
      <w:r>
        <w:rPr>
          <w:sz w:val="24"/>
        </w:rPr>
        <w:t>IEEE atıf stili, metninde köşeli parantez içinde verilen alıntı numaralarını kullanan numaralandırılmış bir referans stilidir ve ağırlıklı olarak mühendislik alanında tercih</w:t>
      </w:r>
      <w:r>
        <w:rPr>
          <w:spacing w:val="-2"/>
          <w:sz w:val="24"/>
        </w:rPr>
        <w:t xml:space="preserve"> </w:t>
      </w:r>
      <w:r>
        <w:rPr>
          <w:sz w:val="24"/>
        </w:rPr>
        <w:t>edilmektedir.</w:t>
      </w:r>
    </w:p>
    <w:p w14:paraId="0472C242" w14:textId="4B1EAE1B" w:rsidR="005809EB" w:rsidRDefault="00557E8E" w:rsidP="00CB1FFC">
      <w:pPr>
        <w:pStyle w:val="ListeParagraf"/>
        <w:numPr>
          <w:ilvl w:val="3"/>
          <w:numId w:val="30"/>
        </w:numPr>
        <w:spacing w:line="360" w:lineRule="auto"/>
        <w:ind w:left="561" w:hanging="357"/>
        <w:jc w:val="both"/>
        <w:rPr>
          <w:sz w:val="24"/>
        </w:rPr>
      </w:pPr>
      <w:r>
        <w:rPr>
          <w:sz w:val="24"/>
        </w:rPr>
        <w:t xml:space="preserve">Referans numaraları </w:t>
      </w:r>
      <w:r w:rsidR="00DF1301">
        <w:rPr>
          <w:sz w:val="24"/>
        </w:rPr>
        <w:t xml:space="preserve">[1], [2], [3-10] gibi </w:t>
      </w:r>
      <w:r>
        <w:rPr>
          <w:sz w:val="24"/>
        </w:rPr>
        <w:t>köşeli parantez içinde</w:t>
      </w:r>
      <w:r>
        <w:rPr>
          <w:spacing w:val="-4"/>
          <w:sz w:val="24"/>
        </w:rPr>
        <w:t xml:space="preserve"> </w:t>
      </w:r>
      <w:r>
        <w:rPr>
          <w:sz w:val="24"/>
        </w:rPr>
        <w:t>verilmelidir.</w:t>
      </w:r>
    </w:p>
    <w:p w14:paraId="408A7267" w14:textId="77777777" w:rsidR="005809EB" w:rsidRDefault="00557E8E" w:rsidP="00CB1FFC">
      <w:pPr>
        <w:pStyle w:val="ListeParagraf"/>
        <w:numPr>
          <w:ilvl w:val="3"/>
          <w:numId w:val="30"/>
        </w:numPr>
        <w:spacing w:before="13" w:line="350" w:lineRule="auto"/>
        <w:ind w:right="222"/>
        <w:jc w:val="both"/>
        <w:rPr>
          <w:sz w:val="24"/>
        </w:rPr>
      </w:pPr>
      <w:r>
        <w:rPr>
          <w:sz w:val="24"/>
        </w:rPr>
        <w:t>Daha</w:t>
      </w:r>
      <w:r>
        <w:rPr>
          <w:spacing w:val="-8"/>
          <w:sz w:val="24"/>
        </w:rPr>
        <w:t xml:space="preserve"> </w:t>
      </w:r>
      <w:r>
        <w:rPr>
          <w:sz w:val="24"/>
        </w:rPr>
        <w:t>önce</w:t>
      </w:r>
      <w:r>
        <w:rPr>
          <w:spacing w:val="-7"/>
          <w:sz w:val="24"/>
        </w:rPr>
        <w:t xml:space="preserve"> </w:t>
      </w:r>
      <w:r>
        <w:rPr>
          <w:sz w:val="24"/>
        </w:rPr>
        <w:t>numara</w:t>
      </w:r>
      <w:r>
        <w:rPr>
          <w:spacing w:val="-7"/>
          <w:sz w:val="24"/>
        </w:rPr>
        <w:t xml:space="preserve"> </w:t>
      </w:r>
      <w:r>
        <w:rPr>
          <w:sz w:val="24"/>
        </w:rPr>
        <w:t>verilen</w:t>
      </w:r>
      <w:r>
        <w:rPr>
          <w:spacing w:val="-6"/>
          <w:sz w:val="24"/>
        </w:rPr>
        <w:t xml:space="preserve"> </w:t>
      </w:r>
      <w:r>
        <w:rPr>
          <w:sz w:val="24"/>
        </w:rPr>
        <w:t>kaynağa</w:t>
      </w:r>
      <w:r>
        <w:rPr>
          <w:spacing w:val="-7"/>
          <w:sz w:val="24"/>
        </w:rPr>
        <w:t xml:space="preserve"> </w:t>
      </w:r>
      <w:r>
        <w:rPr>
          <w:sz w:val="24"/>
        </w:rPr>
        <w:t>tekrar</w:t>
      </w:r>
      <w:r>
        <w:rPr>
          <w:spacing w:val="-7"/>
          <w:sz w:val="24"/>
        </w:rPr>
        <w:t xml:space="preserve"> </w:t>
      </w:r>
      <w:r>
        <w:rPr>
          <w:sz w:val="24"/>
        </w:rPr>
        <w:t>atıf</w:t>
      </w:r>
      <w:r>
        <w:rPr>
          <w:spacing w:val="-8"/>
          <w:sz w:val="24"/>
        </w:rPr>
        <w:t xml:space="preserve"> </w:t>
      </w:r>
      <w:r>
        <w:rPr>
          <w:sz w:val="24"/>
        </w:rPr>
        <w:t>yapılmak</w:t>
      </w:r>
      <w:r>
        <w:rPr>
          <w:spacing w:val="-6"/>
          <w:sz w:val="24"/>
        </w:rPr>
        <w:t xml:space="preserve"> </w:t>
      </w:r>
      <w:r>
        <w:rPr>
          <w:sz w:val="24"/>
        </w:rPr>
        <w:t>istenirse</w:t>
      </w:r>
      <w:r>
        <w:rPr>
          <w:spacing w:val="-7"/>
          <w:sz w:val="24"/>
        </w:rPr>
        <w:t xml:space="preserve"> </w:t>
      </w:r>
      <w:r>
        <w:rPr>
          <w:sz w:val="24"/>
        </w:rPr>
        <w:t>önceki</w:t>
      </w:r>
      <w:r>
        <w:rPr>
          <w:spacing w:val="-6"/>
          <w:sz w:val="24"/>
        </w:rPr>
        <w:t xml:space="preserve"> </w:t>
      </w:r>
      <w:r>
        <w:rPr>
          <w:sz w:val="24"/>
        </w:rPr>
        <w:t>numarası kullanılmalıdır.</w:t>
      </w:r>
    </w:p>
    <w:p w14:paraId="1A53A3D3" w14:textId="77777777" w:rsidR="005809EB" w:rsidRDefault="00557E8E" w:rsidP="00CB1FFC">
      <w:pPr>
        <w:pStyle w:val="ListeParagraf"/>
        <w:numPr>
          <w:ilvl w:val="3"/>
          <w:numId w:val="30"/>
        </w:numPr>
        <w:spacing w:before="13" w:line="350" w:lineRule="auto"/>
        <w:ind w:right="220"/>
        <w:jc w:val="both"/>
        <w:rPr>
          <w:sz w:val="24"/>
        </w:rPr>
      </w:pPr>
      <w:r>
        <w:rPr>
          <w:sz w:val="24"/>
        </w:rPr>
        <w:t>Metin içi atıflarda yazar adı, kullanılan sayfalar veya yayın tarihi belirtilmek zorunda</w:t>
      </w:r>
      <w:r>
        <w:rPr>
          <w:spacing w:val="-2"/>
          <w:sz w:val="24"/>
        </w:rPr>
        <w:t xml:space="preserve"> </w:t>
      </w:r>
      <w:r>
        <w:rPr>
          <w:sz w:val="24"/>
        </w:rPr>
        <w:t>değildir.</w:t>
      </w:r>
    </w:p>
    <w:p w14:paraId="1878D038" w14:textId="77777777" w:rsidR="005809EB" w:rsidRDefault="00557E8E" w:rsidP="00403A09">
      <w:pPr>
        <w:pStyle w:val="GvdeMetni"/>
        <w:spacing w:line="360" w:lineRule="auto"/>
        <w:jc w:val="both"/>
      </w:pPr>
      <w:r>
        <w:t>Kaynaklar metin içerisinde, açıklamalarındaki anlamı ifade etmek üzere aşağıdaki şekillerde kullanılabilir (Tek bir kaynağa atıf yapılması durumu):</w:t>
      </w:r>
    </w:p>
    <w:p w14:paraId="6DD8C21E" w14:textId="77777777" w:rsidR="005809EB" w:rsidRDefault="00557E8E" w:rsidP="00171BF0">
      <w:pPr>
        <w:pStyle w:val="GvdeMetni"/>
        <w:numPr>
          <w:ilvl w:val="0"/>
          <w:numId w:val="28"/>
        </w:numPr>
        <w:jc w:val="both"/>
      </w:pPr>
      <w:r>
        <w:t>[1</w:t>
      </w:r>
      <w:proofErr w:type="gramStart"/>
      <w:r>
        <w:t>] :</w:t>
      </w:r>
      <w:proofErr w:type="gramEnd"/>
      <w:r>
        <w:t xml:space="preserve"> 1 numaralı</w:t>
      </w:r>
      <w:r>
        <w:rPr>
          <w:spacing w:val="-5"/>
        </w:rPr>
        <w:t xml:space="preserve"> </w:t>
      </w:r>
      <w:r>
        <w:t>kaynak,</w:t>
      </w:r>
    </w:p>
    <w:p w14:paraId="2F9BE792" w14:textId="77777777" w:rsidR="005809EB" w:rsidRDefault="005809EB" w:rsidP="00171BF0">
      <w:pPr>
        <w:pStyle w:val="GvdeMetni"/>
        <w:rPr>
          <w:sz w:val="22"/>
        </w:rPr>
      </w:pPr>
    </w:p>
    <w:p w14:paraId="0B0F8A75" w14:textId="77777777" w:rsidR="005809EB" w:rsidRDefault="00557E8E" w:rsidP="00171BF0">
      <w:pPr>
        <w:pStyle w:val="GvdeMetni"/>
        <w:numPr>
          <w:ilvl w:val="0"/>
          <w:numId w:val="28"/>
        </w:numPr>
        <w:jc w:val="both"/>
      </w:pPr>
      <w:r>
        <w:t>[3</w:t>
      </w:r>
      <w:proofErr w:type="gramStart"/>
      <w:r>
        <w:t>] :</w:t>
      </w:r>
      <w:proofErr w:type="gramEnd"/>
      <w:r>
        <w:t xml:space="preserve"> 3 numaralı</w:t>
      </w:r>
      <w:r>
        <w:rPr>
          <w:spacing w:val="-5"/>
        </w:rPr>
        <w:t xml:space="preserve"> </w:t>
      </w:r>
      <w:r>
        <w:t>kaynak.</w:t>
      </w:r>
    </w:p>
    <w:p w14:paraId="6E3F69BE" w14:textId="77777777" w:rsidR="005809EB" w:rsidRDefault="005809EB" w:rsidP="002513CB">
      <w:pPr>
        <w:pStyle w:val="GvdeMetni"/>
        <w:ind w:firstLine="709"/>
        <w:rPr>
          <w:sz w:val="22"/>
        </w:rPr>
      </w:pPr>
    </w:p>
    <w:p w14:paraId="11C8838E" w14:textId="6D66319A" w:rsidR="005809EB" w:rsidRDefault="00557E8E" w:rsidP="002513CB">
      <w:pPr>
        <w:pStyle w:val="GvdeMetni"/>
        <w:spacing w:line="360" w:lineRule="auto"/>
        <w:jc w:val="both"/>
      </w:pPr>
      <w:r>
        <w:t>Aynı</w:t>
      </w:r>
      <w:r>
        <w:rPr>
          <w:spacing w:val="-16"/>
        </w:rPr>
        <w:t xml:space="preserve"> </w:t>
      </w:r>
      <w:r>
        <w:t>anda</w:t>
      </w:r>
      <w:r>
        <w:rPr>
          <w:spacing w:val="-17"/>
        </w:rPr>
        <w:t xml:space="preserve"> </w:t>
      </w:r>
      <w:r>
        <w:t>birden</w:t>
      </w:r>
      <w:r>
        <w:rPr>
          <w:spacing w:val="-16"/>
        </w:rPr>
        <w:t xml:space="preserve"> </w:t>
      </w:r>
      <w:r>
        <w:t>fazla</w:t>
      </w:r>
      <w:r>
        <w:rPr>
          <w:spacing w:val="-16"/>
        </w:rPr>
        <w:t xml:space="preserve"> </w:t>
      </w:r>
      <w:r>
        <w:t>kaynağa</w:t>
      </w:r>
      <w:r>
        <w:rPr>
          <w:spacing w:val="-14"/>
        </w:rPr>
        <w:t xml:space="preserve"> </w:t>
      </w:r>
      <w:r>
        <w:t>atıfta</w:t>
      </w:r>
      <w:r>
        <w:rPr>
          <w:spacing w:val="-17"/>
        </w:rPr>
        <w:t xml:space="preserve"> </w:t>
      </w:r>
      <w:r>
        <w:t>bulunurken,</w:t>
      </w:r>
      <w:r>
        <w:rPr>
          <w:spacing w:val="-14"/>
        </w:rPr>
        <w:t xml:space="preserve"> </w:t>
      </w:r>
      <w:r>
        <w:t>tercih</w:t>
      </w:r>
      <w:r>
        <w:rPr>
          <w:spacing w:val="-15"/>
        </w:rPr>
        <w:t xml:space="preserve"> </w:t>
      </w:r>
      <w:r>
        <w:t>edilen</w:t>
      </w:r>
      <w:r>
        <w:rPr>
          <w:spacing w:val="-16"/>
        </w:rPr>
        <w:t xml:space="preserve"> </w:t>
      </w:r>
      <w:r>
        <w:t>yöntem,</w:t>
      </w:r>
      <w:r>
        <w:rPr>
          <w:spacing w:val="-16"/>
        </w:rPr>
        <w:t xml:space="preserve"> </w:t>
      </w:r>
      <w:r>
        <w:t>her</w:t>
      </w:r>
      <w:r>
        <w:rPr>
          <w:spacing w:val="-14"/>
        </w:rPr>
        <w:t xml:space="preserve"> </w:t>
      </w:r>
      <w:r>
        <w:t>bir</w:t>
      </w:r>
      <w:r>
        <w:rPr>
          <w:spacing w:val="-16"/>
        </w:rPr>
        <w:t xml:space="preserve"> </w:t>
      </w:r>
      <w:r>
        <w:t>sayıyı ayrı ayrı, kendi parantezleri içinde, sayılar arasında virgül veya kısa çizgi kullanarak verilebilir</w:t>
      </w:r>
      <w:r w:rsidR="002513CB">
        <w:t>.</w:t>
      </w:r>
    </w:p>
    <w:p w14:paraId="546B96DB" w14:textId="77777777" w:rsidR="005809EB" w:rsidRDefault="00557E8E" w:rsidP="00CB1FFC">
      <w:pPr>
        <w:pStyle w:val="GvdeMetni"/>
        <w:numPr>
          <w:ilvl w:val="0"/>
          <w:numId w:val="29"/>
        </w:numPr>
        <w:jc w:val="both"/>
      </w:pPr>
      <w:r>
        <w:t>[4, 5</w:t>
      </w:r>
      <w:proofErr w:type="gramStart"/>
      <w:r>
        <w:t>] :</w:t>
      </w:r>
      <w:proofErr w:type="gramEnd"/>
      <w:r>
        <w:t xml:space="preserve"> 4 ve 5 numaralı kaynaklar,</w:t>
      </w:r>
    </w:p>
    <w:p w14:paraId="3E873935" w14:textId="77777777" w:rsidR="005809EB" w:rsidRDefault="005809EB" w:rsidP="00CB1FFC">
      <w:pPr>
        <w:pStyle w:val="GvdeMetni"/>
        <w:jc w:val="both"/>
        <w:rPr>
          <w:sz w:val="22"/>
        </w:rPr>
      </w:pPr>
    </w:p>
    <w:p w14:paraId="64AA8470" w14:textId="77777777" w:rsidR="005809EB" w:rsidRDefault="00557E8E" w:rsidP="00CB1FFC">
      <w:pPr>
        <w:pStyle w:val="GvdeMetni"/>
        <w:numPr>
          <w:ilvl w:val="0"/>
          <w:numId w:val="29"/>
        </w:numPr>
        <w:jc w:val="both"/>
      </w:pPr>
      <w:r>
        <w:t>[5-8</w:t>
      </w:r>
      <w:proofErr w:type="gramStart"/>
      <w:r>
        <w:t>] :</w:t>
      </w:r>
      <w:proofErr w:type="gramEnd"/>
      <w:r>
        <w:t xml:space="preserve"> 5, 6, 7 ve 8 numaralı</w:t>
      </w:r>
      <w:r>
        <w:rPr>
          <w:spacing w:val="-8"/>
        </w:rPr>
        <w:t xml:space="preserve"> </w:t>
      </w:r>
      <w:r>
        <w:t>kaynaklar,</w:t>
      </w:r>
    </w:p>
    <w:p w14:paraId="7CA7A2E3" w14:textId="77777777" w:rsidR="005809EB" w:rsidRDefault="005809EB" w:rsidP="00CB1FFC">
      <w:pPr>
        <w:pStyle w:val="GvdeMetni"/>
        <w:jc w:val="both"/>
        <w:rPr>
          <w:sz w:val="22"/>
        </w:rPr>
      </w:pPr>
    </w:p>
    <w:p w14:paraId="4620D560" w14:textId="77777777" w:rsidR="005809EB" w:rsidRDefault="00557E8E" w:rsidP="00CB1FFC">
      <w:pPr>
        <w:pStyle w:val="GvdeMetni"/>
        <w:numPr>
          <w:ilvl w:val="0"/>
          <w:numId w:val="29"/>
        </w:numPr>
        <w:jc w:val="both"/>
      </w:pPr>
      <w:r>
        <w:t>[1, 5, 6</w:t>
      </w:r>
      <w:proofErr w:type="gramStart"/>
      <w:r>
        <w:t>] :</w:t>
      </w:r>
      <w:proofErr w:type="gramEnd"/>
      <w:r>
        <w:t xml:space="preserve"> 1, 5 ve 6 numaralı</w:t>
      </w:r>
      <w:r>
        <w:rPr>
          <w:spacing w:val="-8"/>
        </w:rPr>
        <w:t xml:space="preserve"> </w:t>
      </w:r>
      <w:r>
        <w:t>kaynaklar,</w:t>
      </w:r>
    </w:p>
    <w:p w14:paraId="74A6A7E7" w14:textId="77777777" w:rsidR="005809EB" w:rsidRDefault="005809EB" w:rsidP="00CB1FFC">
      <w:pPr>
        <w:pStyle w:val="GvdeMetni"/>
        <w:jc w:val="both"/>
        <w:rPr>
          <w:sz w:val="22"/>
        </w:rPr>
      </w:pPr>
    </w:p>
    <w:p w14:paraId="693D2D83" w14:textId="0382CFFD" w:rsidR="00FF4DB8" w:rsidRDefault="00557E8E" w:rsidP="00CB1FFC">
      <w:pPr>
        <w:pStyle w:val="GvdeMetni"/>
        <w:numPr>
          <w:ilvl w:val="0"/>
          <w:numId w:val="29"/>
        </w:numPr>
        <w:spacing w:after="120"/>
        <w:ind w:left="714" w:hanging="357"/>
        <w:jc w:val="both"/>
      </w:pPr>
      <w:r>
        <w:t>[3, 8-10</w:t>
      </w:r>
      <w:proofErr w:type="gramStart"/>
      <w:r>
        <w:t>] :</w:t>
      </w:r>
      <w:proofErr w:type="gramEnd"/>
      <w:r>
        <w:t xml:space="preserve"> 3, 8, 9 ve 10 numaralı kaynaklar.</w:t>
      </w:r>
    </w:p>
    <w:p w14:paraId="1B0AA37F" w14:textId="08F1C9E8" w:rsidR="005809EB" w:rsidRDefault="00557E8E" w:rsidP="00A37854">
      <w:pPr>
        <w:pStyle w:val="Balk2"/>
        <w:spacing w:line="360" w:lineRule="auto"/>
        <w:ind w:left="0"/>
      </w:pPr>
      <w:r>
        <w:t xml:space="preserve">Örnekler: </w:t>
      </w:r>
      <w:r w:rsidRPr="00A37854">
        <w:rPr>
          <w:b w:val="0"/>
          <w:bCs w:val="0"/>
        </w:rPr>
        <w:t>Metin İçi Gönderme (IEEE)</w:t>
      </w:r>
      <w:r w:rsidR="00591D99">
        <w:rPr>
          <w:b w:val="0"/>
          <w:bCs w:val="0"/>
        </w:rPr>
        <w:t xml:space="preserve"> aşağıdaki şekillerde yapılır:</w:t>
      </w:r>
    </w:p>
    <w:p w14:paraId="2497E2DD" w14:textId="77777777" w:rsidR="005809EB" w:rsidRDefault="00557E8E" w:rsidP="00CB1FFC">
      <w:pPr>
        <w:pStyle w:val="GvdeMetni"/>
        <w:numPr>
          <w:ilvl w:val="0"/>
          <w:numId w:val="26"/>
        </w:numPr>
        <w:spacing w:line="360" w:lineRule="auto"/>
        <w:jc w:val="both"/>
      </w:pPr>
      <w:r>
        <w:t>… [15]’te verilmektedir.</w:t>
      </w:r>
    </w:p>
    <w:p w14:paraId="487B69A0" w14:textId="267A9A28" w:rsidR="005809EB" w:rsidRDefault="00557E8E" w:rsidP="00CB1FFC">
      <w:pPr>
        <w:pStyle w:val="GvdeMetni"/>
        <w:numPr>
          <w:ilvl w:val="0"/>
          <w:numId w:val="26"/>
        </w:numPr>
        <w:spacing w:line="360" w:lineRule="auto"/>
        <w:jc w:val="both"/>
      </w:pPr>
      <w:r>
        <w:t>… olayın teorik incelenmesinde rastlanmaktadır [3], [5-8].</w:t>
      </w:r>
    </w:p>
    <w:p w14:paraId="4ADBF293" w14:textId="4878B158" w:rsidR="005809EB" w:rsidRDefault="00557E8E" w:rsidP="00CB1FFC">
      <w:pPr>
        <w:pStyle w:val="GvdeMetni"/>
        <w:numPr>
          <w:ilvl w:val="0"/>
          <w:numId w:val="26"/>
        </w:numPr>
        <w:spacing w:line="360" w:lineRule="auto"/>
        <w:jc w:val="both"/>
      </w:pPr>
      <w:r>
        <w:t>… ağının sınır noktalarında alır [2],[9].</w:t>
      </w:r>
    </w:p>
    <w:p w14:paraId="5C268850" w14:textId="77777777" w:rsidR="005809EB" w:rsidRDefault="00557E8E" w:rsidP="00CB1FFC">
      <w:pPr>
        <w:pStyle w:val="GvdeMetni"/>
        <w:numPr>
          <w:ilvl w:val="0"/>
          <w:numId w:val="26"/>
        </w:numPr>
        <w:spacing w:line="360" w:lineRule="auto"/>
        <w:jc w:val="both"/>
      </w:pPr>
      <w:r>
        <w:t>… çözümünün varlığı ve tekliği [7] ve [8] de incelenmiştir.</w:t>
      </w:r>
    </w:p>
    <w:p w14:paraId="6962616A" w14:textId="77777777" w:rsidR="005809EB" w:rsidRDefault="00557E8E" w:rsidP="00CB1FFC">
      <w:pPr>
        <w:pStyle w:val="GvdeMetni"/>
        <w:numPr>
          <w:ilvl w:val="0"/>
          <w:numId w:val="26"/>
        </w:numPr>
        <w:spacing w:line="360" w:lineRule="auto"/>
        <w:jc w:val="both"/>
      </w:pPr>
      <w:r>
        <w:t>[6] da bulunan çözümlerin diferansiyellenebilme özellikleri ….</w:t>
      </w:r>
    </w:p>
    <w:p w14:paraId="6F46043D" w14:textId="77777777" w:rsidR="002513CB" w:rsidRDefault="00557E8E" w:rsidP="00CB1FFC">
      <w:pPr>
        <w:pStyle w:val="GvdeMetni"/>
        <w:numPr>
          <w:ilvl w:val="0"/>
          <w:numId w:val="26"/>
        </w:numPr>
        <w:spacing w:line="360" w:lineRule="auto"/>
        <w:jc w:val="both"/>
      </w:pPr>
      <w:r>
        <w:t xml:space="preserve">[2] ve [4] deki araştırmalarda … </w:t>
      </w:r>
    </w:p>
    <w:p w14:paraId="44AA8DB5" w14:textId="77777777" w:rsidR="002513CB" w:rsidRDefault="00557E8E" w:rsidP="00CB1FFC">
      <w:pPr>
        <w:pStyle w:val="GvdeMetni"/>
        <w:numPr>
          <w:ilvl w:val="0"/>
          <w:numId w:val="26"/>
        </w:numPr>
        <w:spacing w:line="360" w:lineRule="auto"/>
        <w:jc w:val="both"/>
      </w:pPr>
      <w:proofErr w:type="spellStart"/>
      <w:r>
        <w:t>Guckenheimer</w:t>
      </w:r>
      <w:proofErr w:type="spellEnd"/>
      <w:r>
        <w:t xml:space="preserve"> [1] de çözümün lokalizasyon … </w:t>
      </w:r>
    </w:p>
    <w:p w14:paraId="78A0CDBE" w14:textId="6C1D8CAC" w:rsidR="005809EB" w:rsidRDefault="00557E8E" w:rsidP="00CB1FFC">
      <w:pPr>
        <w:pStyle w:val="GvdeMetni"/>
        <w:numPr>
          <w:ilvl w:val="0"/>
          <w:numId w:val="26"/>
        </w:numPr>
        <w:spacing w:line="360" w:lineRule="auto"/>
        <w:jc w:val="both"/>
      </w:pPr>
      <w:r>
        <w:t>[1], [5-8] de gösterilmiştir ki,</w:t>
      </w:r>
      <w:r>
        <w:rPr>
          <w:spacing w:val="-3"/>
        </w:rPr>
        <w:t xml:space="preserve"> </w:t>
      </w:r>
      <w:r>
        <w:t>…</w:t>
      </w:r>
    </w:p>
    <w:p w14:paraId="6E39478B" w14:textId="77777777" w:rsidR="002513CB" w:rsidRDefault="00557E8E" w:rsidP="00CB1FFC">
      <w:pPr>
        <w:pStyle w:val="GvdeMetni"/>
        <w:numPr>
          <w:ilvl w:val="0"/>
          <w:numId w:val="26"/>
        </w:numPr>
        <w:spacing w:line="360" w:lineRule="auto"/>
        <w:jc w:val="both"/>
      </w:pPr>
      <w:r>
        <w:t xml:space="preserve">… fonksiyonunun parçalı sürekli olduğu (bakınız [4], [5], [10], [17]) durumlarda … </w:t>
      </w:r>
    </w:p>
    <w:p w14:paraId="4C01D7DA" w14:textId="5E0B2FE5" w:rsidR="005809EB" w:rsidRDefault="00557E8E" w:rsidP="006A5FCE">
      <w:pPr>
        <w:pStyle w:val="GvdeMetni"/>
        <w:spacing w:after="120" w:line="360" w:lineRule="auto"/>
      </w:pPr>
      <w:r>
        <w:t>IEEE kaynakça gösterim formatına ilişkin örnekler Ek-9’da gösterilmiştir.</w:t>
      </w:r>
    </w:p>
    <w:p w14:paraId="7DC29A56" w14:textId="62A5008F" w:rsidR="005809EB" w:rsidRDefault="00125DF9" w:rsidP="002513CB">
      <w:pPr>
        <w:pStyle w:val="Balk2"/>
        <w:tabs>
          <w:tab w:val="left" w:pos="803"/>
        </w:tabs>
        <w:spacing w:before="240" w:after="120" w:line="360" w:lineRule="auto"/>
        <w:ind w:left="0"/>
      </w:pPr>
      <w:r>
        <w:tab/>
        <w:t>3.4.2</w:t>
      </w:r>
      <w:r w:rsidR="004B11E3">
        <w:t xml:space="preserve"> </w:t>
      </w:r>
      <w:r w:rsidR="00557E8E">
        <w:t>Yazar Tarih Sistemi Metin İçin Gönderme (APA)</w:t>
      </w:r>
    </w:p>
    <w:p w14:paraId="6F136070" w14:textId="54D44CF8" w:rsidR="00293783" w:rsidRPr="00293783" w:rsidRDefault="00293783" w:rsidP="00293783">
      <w:pPr>
        <w:pStyle w:val="Balk2"/>
        <w:tabs>
          <w:tab w:val="left" w:pos="803"/>
        </w:tabs>
        <w:spacing w:before="240" w:after="120" w:line="360" w:lineRule="auto"/>
        <w:ind w:left="0" w:firstLine="709"/>
        <w:jc w:val="both"/>
        <w:rPr>
          <w:b w:val="0"/>
          <w:bCs w:val="0"/>
        </w:rPr>
      </w:pPr>
      <w:r w:rsidRPr="00287C85">
        <w:rPr>
          <w:b w:val="0"/>
          <w:bCs w:val="0"/>
          <w:lang w:val="en-GB"/>
        </w:rPr>
        <w:t>American Psychological Association</w:t>
      </w:r>
      <w:r w:rsidRPr="00293783">
        <w:rPr>
          <w:b w:val="0"/>
          <w:bCs w:val="0"/>
        </w:rPr>
        <w:t xml:space="preserve"> (APA) tarafından benimsenen APA formatı, özellikle sosyal bilimlerde alıntı yapmak için kullanılan en yaygın stillerden birisidir.</w:t>
      </w:r>
    </w:p>
    <w:p w14:paraId="3A0190F6" w14:textId="77777777" w:rsidR="002513CB" w:rsidRDefault="00557E8E" w:rsidP="002513CB">
      <w:pPr>
        <w:pStyle w:val="GvdeMetni"/>
        <w:spacing w:line="360" w:lineRule="auto"/>
        <w:ind w:firstLine="709"/>
        <w:jc w:val="both"/>
      </w:pPr>
      <w:r>
        <w:t xml:space="preserve">Gönderme en temel olarak iki biçimde yapılır: </w:t>
      </w:r>
    </w:p>
    <w:p w14:paraId="1A9A6967" w14:textId="005AE4A0" w:rsidR="005809EB" w:rsidRDefault="00557E8E" w:rsidP="002513CB">
      <w:pPr>
        <w:pStyle w:val="GvdeMetni"/>
        <w:numPr>
          <w:ilvl w:val="0"/>
          <w:numId w:val="27"/>
        </w:numPr>
        <w:spacing w:line="360" w:lineRule="auto"/>
        <w:jc w:val="both"/>
      </w:pPr>
      <w:r>
        <w:t>Evans ve Shaw (2008) tarafından gerçekleştirilen bir araştırmada, aile ile gerçekleştirilen birlikte okuma etkinliklerinin çocuğun okuma becerilerine olumlu etkisi olduğu vurgulanmıştır.</w:t>
      </w:r>
    </w:p>
    <w:p w14:paraId="30CA541C" w14:textId="7FE53B28" w:rsidR="005809EB" w:rsidRDefault="002513CB" w:rsidP="002513CB">
      <w:pPr>
        <w:pStyle w:val="GvdeMetni"/>
        <w:spacing w:line="360" w:lineRule="auto"/>
        <w:jc w:val="both"/>
      </w:pPr>
      <w:proofErr w:type="gramStart"/>
      <w:r>
        <w:t>ya</w:t>
      </w:r>
      <w:proofErr w:type="gramEnd"/>
      <w:r>
        <w:t xml:space="preserve"> da</w:t>
      </w:r>
    </w:p>
    <w:p w14:paraId="77EF44CC" w14:textId="1C3A4107" w:rsidR="005809EB" w:rsidRPr="009B13CF" w:rsidRDefault="00557E8E" w:rsidP="003450FB">
      <w:pPr>
        <w:pStyle w:val="GvdeMetni"/>
        <w:numPr>
          <w:ilvl w:val="0"/>
          <w:numId w:val="27"/>
        </w:numPr>
        <w:spacing w:line="360" w:lineRule="auto"/>
        <w:jc w:val="both"/>
        <w:rPr>
          <w:sz w:val="20"/>
        </w:rPr>
      </w:pPr>
      <w:r>
        <w:t>Bilimsel dergiler, yoğun olarak bilim insanları tarafından kullanılan önemli bir resmi iletişim</w:t>
      </w:r>
      <w:r w:rsidRPr="003450FB">
        <w:rPr>
          <w:spacing w:val="-11"/>
        </w:rPr>
        <w:t xml:space="preserve"> </w:t>
      </w:r>
      <w:r>
        <w:t>aracıdır.</w:t>
      </w:r>
      <w:r w:rsidRPr="003450FB">
        <w:rPr>
          <w:spacing w:val="39"/>
        </w:rPr>
        <w:t xml:space="preserve"> </w:t>
      </w:r>
      <w:r>
        <w:t>Süreğen</w:t>
      </w:r>
      <w:r w:rsidRPr="003450FB">
        <w:rPr>
          <w:spacing w:val="-10"/>
        </w:rPr>
        <w:t xml:space="preserve"> </w:t>
      </w:r>
      <w:r>
        <w:t>olma,</w:t>
      </w:r>
      <w:r w:rsidRPr="003450FB">
        <w:rPr>
          <w:spacing w:val="-11"/>
        </w:rPr>
        <w:t xml:space="preserve"> </w:t>
      </w:r>
      <w:r>
        <w:t>güncel</w:t>
      </w:r>
      <w:r w:rsidRPr="003450FB">
        <w:rPr>
          <w:spacing w:val="-8"/>
        </w:rPr>
        <w:t xml:space="preserve"> </w:t>
      </w:r>
      <w:r>
        <w:t>araştırma</w:t>
      </w:r>
      <w:r w:rsidRPr="003450FB">
        <w:rPr>
          <w:spacing w:val="-13"/>
        </w:rPr>
        <w:t xml:space="preserve"> </w:t>
      </w:r>
      <w:r>
        <w:t>sonuçlarını</w:t>
      </w:r>
      <w:r w:rsidRPr="003450FB">
        <w:rPr>
          <w:spacing w:val="-10"/>
        </w:rPr>
        <w:t xml:space="preserve"> </w:t>
      </w:r>
      <w:r>
        <w:t>hızlı</w:t>
      </w:r>
      <w:r w:rsidRPr="003450FB">
        <w:rPr>
          <w:spacing w:val="-11"/>
        </w:rPr>
        <w:t xml:space="preserve"> </w:t>
      </w:r>
      <w:r>
        <w:t>yayınlama</w:t>
      </w:r>
      <w:r w:rsidRPr="003450FB">
        <w:rPr>
          <w:spacing w:val="-13"/>
        </w:rPr>
        <w:t xml:space="preserve"> </w:t>
      </w:r>
      <w:r>
        <w:t>ve</w:t>
      </w:r>
      <w:r w:rsidRPr="003450FB">
        <w:rPr>
          <w:spacing w:val="-10"/>
        </w:rPr>
        <w:t xml:space="preserve"> </w:t>
      </w:r>
      <w:r>
        <w:t>eriştirme bilimsel dergilerin en temel özellikleridir. Bu özellikler bilimsel dergileri diğer bilimsel iletişim araçlarından ayırmakta ve güncelliğin ön planda olduğu disiplinlerde daha çok kullanılır kılmaktadır (Küçük, Al ve Olcay, 2008, s.</w:t>
      </w:r>
      <w:r w:rsidRPr="003450FB">
        <w:rPr>
          <w:spacing w:val="-3"/>
        </w:rPr>
        <w:t xml:space="preserve"> </w:t>
      </w:r>
      <w:r>
        <w:t>309).</w:t>
      </w:r>
    </w:p>
    <w:p w14:paraId="565C089E" w14:textId="77777777" w:rsidR="009B13CF" w:rsidRDefault="009B13CF" w:rsidP="009B13CF">
      <w:pPr>
        <w:pStyle w:val="GvdeMetni"/>
        <w:spacing w:line="360" w:lineRule="auto"/>
        <w:jc w:val="both"/>
      </w:pPr>
      <w:r>
        <w:t>APA</w:t>
      </w:r>
      <w:r w:rsidRPr="009B13CF">
        <w:t xml:space="preserve"> </w:t>
      </w:r>
      <w:r>
        <w:t xml:space="preserve">yazım stilinde, dipnot ve </w:t>
      </w:r>
      <w:proofErr w:type="spellStart"/>
      <w:r>
        <w:t>sonnot</w:t>
      </w:r>
      <w:proofErr w:type="spellEnd"/>
      <w:r>
        <w:t xml:space="preserve"> kullanımı pek tercih edilmemektedir. Yalnızca çok elzem bir açıklayıcı not gerektiğinde dipnot kullanılmalıdır.</w:t>
      </w:r>
    </w:p>
    <w:p w14:paraId="01DD7467" w14:textId="7E0BD063" w:rsidR="009B13CF" w:rsidRPr="003450FB" w:rsidRDefault="009B13CF" w:rsidP="009B13CF">
      <w:pPr>
        <w:pStyle w:val="GvdeMetni"/>
        <w:spacing w:line="360" w:lineRule="auto"/>
        <w:ind w:firstLine="709"/>
        <w:jc w:val="both"/>
        <w:rPr>
          <w:sz w:val="20"/>
        </w:rPr>
      </w:pPr>
      <w:r>
        <w:t>APA atıf ve kaynakçada “and” yerine “&amp;” kullanılmasını önermektedir. Ancak Türkçede “&amp;” sembolü “ve” yerine kullanılmadığından, Türkçe olarak yazılan metinlerde atıf yaparken ve kaynakça yazarken “&amp;” sembolü kullanılmamalıdır. Ayrıca, üç kişiden çok yazarlı metinlere atıf yaparken APA “et al.” (</w:t>
      </w:r>
      <w:proofErr w:type="spellStart"/>
      <w:r>
        <w:t>Kernis</w:t>
      </w:r>
      <w:proofErr w:type="spellEnd"/>
      <w:r>
        <w:t xml:space="preserve"> et al., 1993, s. 44) kullanılmasını önermektedir. Ancak </w:t>
      </w:r>
      <w:proofErr w:type="spellStart"/>
      <w:r>
        <w:t>Türkçe’de</w:t>
      </w:r>
      <w:proofErr w:type="spellEnd"/>
      <w:r>
        <w:t xml:space="preserve"> “et al.” yerine “vd.” (</w:t>
      </w:r>
      <w:proofErr w:type="spellStart"/>
      <w:r>
        <w:t>Kernis</w:t>
      </w:r>
      <w:proofErr w:type="spellEnd"/>
      <w:r>
        <w:t xml:space="preserve"> vd., 1993, s. 44)</w:t>
      </w:r>
      <w:r w:rsidR="00CE0A49">
        <w:t xml:space="preserve"> veya “ve diğerleri”</w:t>
      </w:r>
      <w:r>
        <w:t xml:space="preserve"> kullanılmalıdır. İngilizce hazırlanan çalışmalarda, “and” yerine “&amp;” sembolü ve ayrıca “et al.” ifadesi kullanılmalıdır. </w:t>
      </w:r>
    </w:p>
    <w:p w14:paraId="7E2D76DB" w14:textId="7D027937" w:rsidR="005809EB" w:rsidRDefault="00125DF9" w:rsidP="003450FB">
      <w:pPr>
        <w:pStyle w:val="Balk2"/>
        <w:spacing w:before="240" w:after="120" w:line="360" w:lineRule="auto"/>
        <w:ind w:left="0" w:firstLine="709"/>
      </w:pPr>
      <w:r>
        <w:tab/>
        <w:t xml:space="preserve">3.4.2.1 </w:t>
      </w:r>
      <w:r w:rsidR="00557E8E">
        <w:t xml:space="preserve">Kaynakça </w:t>
      </w:r>
      <w:r w:rsidR="00677F84">
        <w:t>ile</w:t>
      </w:r>
      <w:r w:rsidR="00557E8E">
        <w:t xml:space="preserve"> Göndermelerin</w:t>
      </w:r>
      <w:r w:rsidR="00557E8E">
        <w:rPr>
          <w:spacing w:val="-1"/>
        </w:rPr>
        <w:t xml:space="preserve"> </w:t>
      </w:r>
      <w:r w:rsidR="00557E8E">
        <w:t>Uyumu</w:t>
      </w:r>
    </w:p>
    <w:p w14:paraId="74F4EE61" w14:textId="77777777" w:rsidR="005809EB" w:rsidRDefault="00557E8E" w:rsidP="003450FB">
      <w:pPr>
        <w:pStyle w:val="ListeParagraf"/>
        <w:numPr>
          <w:ilvl w:val="4"/>
          <w:numId w:val="31"/>
        </w:numPr>
        <w:tabs>
          <w:tab w:val="left" w:pos="-360"/>
        </w:tabs>
        <w:spacing w:line="360" w:lineRule="auto"/>
        <w:jc w:val="both"/>
        <w:rPr>
          <w:sz w:val="24"/>
        </w:rPr>
      </w:pPr>
      <w:r>
        <w:rPr>
          <w:sz w:val="24"/>
        </w:rPr>
        <w:t>Metin içerisinde gönderme yapılan her kaynak kaynakçada yer almalı, kaynakçada yer alan her kaynağa da metin içerisinde mutlaka gönderme</w:t>
      </w:r>
      <w:r>
        <w:rPr>
          <w:spacing w:val="-36"/>
          <w:sz w:val="24"/>
        </w:rPr>
        <w:t xml:space="preserve"> </w:t>
      </w:r>
      <w:r>
        <w:rPr>
          <w:sz w:val="24"/>
        </w:rPr>
        <w:t>yapılmış olmalıdır.</w:t>
      </w:r>
    </w:p>
    <w:p w14:paraId="7369E92F" w14:textId="77777777" w:rsidR="005809EB" w:rsidRDefault="00557E8E" w:rsidP="003450FB">
      <w:pPr>
        <w:pStyle w:val="ListeParagraf"/>
        <w:numPr>
          <w:ilvl w:val="4"/>
          <w:numId w:val="31"/>
        </w:numPr>
        <w:tabs>
          <w:tab w:val="left" w:pos="-360"/>
        </w:tabs>
        <w:spacing w:line="360" w:lineRule="auto"/>
        <w:jc w:val="both"/>
        <w:rPr>
          <w:sz w:val="24"/>
        </w:rPr>
      </w:pPr>
      <w:r>
        <w:rPr>
          <w:sz w:val="24"/>
        </w:rPr>
        <w:t>Göndermedeki</w:t>
      </w:r>
      <w:r>
        <w:rPr>
          <w:spacing w:val="-7"/>
          <w:sz w:val="24"/>
        </w:rPr>
        <w:t xml:space="preserve"> </w:t>
      </w:r>
      <w:r>
        <w:rPr>
          <w:sz w:val="24"/>
        </w:rPr>
        <w:t>yazar</w:t>
      </w:r>
      <w:r>
        <w:rPr>
          <w:spacing w:val="-7"/>
          <w:sz w:val="24"/>
        </w:rPr>
        <w:t xml:space="preserve"> </w:t>
      </w:r>
      <w:r>
        <w:rPr>
          <w:sz w:val="24"/>
        </w:rPr>
        <w:t>adı</w:t>
      </w:r>
      <w:r>
        <w:rPr>
          <w:spacing w:val="-6"/>
          <w:sz w:val="24"/>
        </w:rPr>
        <w:t xml:space="preserve"> </w:t>
      </w:r>
      <w:r>
        <w:rPr>
          <w:sz w:val="24"/>
        </w:rPr>
        <w:t>ve</w:t>
      </w:r>
      <w:r>
        <w:rPr>
          <w:spacing w:val="-10"/>
          <w:sz w:val="24"/>
        </w:rPr>
        <w:t xml:space="preserve"> </w:t>
      </w:r>
      <w:r>
        <w:rPr>
          <w:sz w:val="24"/>
        </w:rPr>
        <w:t>tarih</w:t>
      </w:r>
      <w:r>
        <w:rPr>
          <w:spacing w:val="-9"/>
          <w:sz w:val="24"/>
        </w:rPr>
        <w:t xml:space="preserve"> </w:t>
      </w:r>
      <w:r>
        <w:rPr>
          <w:sz w:val="24"/>
        </w:rPr>
        <w:t>bilgisi</w:t>
      </w:r>
      <w:r>
        <w:rPr>
          <w:spacing w:val="-8"/>
          <w:sz w:val="24"/>
        </w:rPr>
        <w:t xml:space="preserve"> </w:t>
      </w:r>
      <w:r>
        <w:rPr>
          <w:sz w:val="24"/>
        </w:rPr>
        <w:t>kaynakçadaki</w:t>
      </w:r>
      <w:r>
        <w:rPr>
          <w:spacing w:val="-8"/>
          <w:sz w:val="24"/>
        </w:rPr>
        <w:t xml:space="preserve"> </w:t>
      </w:r>
      <w:r>
        <w:rPr>
          <w:sz w:val="24"/>
        </w:rPr>
        <w:t>yazar</w:t>
      </w:r>
      <w:r>
        <w:rPr>
          <w:spacing w:val="-7"/>
          <w:sz w:val="24"/>
        </w:rPr>
        <w:t xml:space="preserve"> </w:t>
      </w:r>
      <w:r>
        <w:rPr>
          <w:sz w:val="24"/>
        </w:rPr>
        <w:t>adı</w:t>
      </w:r>
      <w:r>
        <w:rPr>
          <w:spacing w:val="-8"/>
          <w:sz w:val="24"/>
        </w:rPr>
        <w:t xml:space="preserve"> </w:t>
      </w:r>
      <w:r>
        <w:rPr>
          <w:sz w:val="24"/>
        </w:rPr>
        <w:t>ve</w:t>
      </w:r>
      <w:r>
        <w:rPr>
          <w:spacing w:val="-7"/>
          <w:sz w:val="24"/>
        </w:rPr>
        <w:t xml:space="preserve"> </w:t>
      </w:r>
      <w:r>
        <w:rPr>
          <w:sz w:val="24"/>
        </w:rPr>
        <w:t>tarih</w:t>
      </w:r>
      <w:r>
        <w:rPr>
          <w:spacing w:val="-9"/>
          <w:sz w:val="24"/>
        </w:rPr>
        <w:t xml:space="preserve"> </w:t>
      </w:r>
      <w:r>
        <w:rPr>
          <w:sz w:val="24"/>
        </w:rPr>
        <w:t>bilgisi</w:t>
      </w:r>
      <w:r>
        <w:rPr>
          <w:spacing w:val="-8"/>
          <w:sz w:val="24"/>
        </w:rPr>
        <w:t xml:space="preserve"> </w:t>
      </w:r>
      <w:r>
        <w:rPr>
          <w:sz w:val="24"/>
        </w:rPr>
        <w:t>ile birebir aynı</w:t>
      </w:r>
      <w:r>
        <w:rPr>
          <w:spacing w:val="-1"/>
          <w:sz w:val="24"/>
        </w:rPr>
        <w:t xml:space="preserve"> </w:t>
      </w:r>
      <w:r>
        <w:rPr>
          <w:sz w:val="24"/>
        </w:rPr>
        <w:t>olmalıdır.</w:t>
      </w:r>
    </w:p>
    <w:p w14:paraId="4123AA48" w14:textId="77777777" w:rsidR="005809EB" w:rsidRDefault="00557E8E" w:rsidP="003450FB">
      <w:pPr>
        <w:pStyle w:val="ListeParagraf"/>
        <w:numPr>
          <w:ilvl w:val="4"/>
          <w:numId w:val="31"/>
        </w:numPr>
        <w:tabs>
          <w:tab w:val="left" w:pos="-360"/>
        </w:tabs>
        <w:spacing w:line="360" w:lineRule="auto"/>
        <w:jc w:val="both"/>
        <w:rPr>
          <w:sz w:val="24"/>
        </w:rPr>
      </w:pPr>
      <w:r>
        <w:rPr>
          <w:sz w:val="24"/>
        </w:rPr>
        <w:t>İncil ve Kur’an gibi klasik yapıtlara ve kişisel iletişimlere metin içerisinde gönderme yapılması yeterlidir, ayrıca kaynakçada belirtmeye gerek</w:t>
      </w:r>
      <w:r>
        <w:rPr>
          <w:spacing w:val="-7"/>
          <w:sz w:val="24"/>
        </w:rPr>
        <w:t xml:space="preserve"> </w:t>
      </w:r>
      <w:r>
        <w:rPr>
          <w:sz w:val="24"/>
        </w:rPr>
        <w:t>yoktur.</w:t>
      </w:r>
    </w:p>
    <w:p w14:paraId="10486FE4" w14:textId="58685A77" w:rsidR="005809EB" w:rsidRDefault="00557E8E" w:rsidP="003450FB">
      <w:pPr>
        <w:pStyle w:val="ListeParagraf"/>
        <w:numPr>
          <w:ilvl w:val="4"/>
          <w:numId w:val="31"/>
        </w:numPr>
        <w:tabs>
          <w:tab w:val="left" w:pos="-360"/>
        </w:tabs>
        <w:spacing w:line="360" w:lineRule="auto"/>
        <w:jc w:val="both"/>
        <w:rPr>
          <w:sz w:val="24"/>
        </w:rPr>
      </w:pPr>
      <w:r>
        <w:rPr>
          <w:sz w:val="24"/>
        </w:rPr>
        <w:t>Meta-analize konu olan makalelere metin içinde ayrıca değinilmiyorsa</w:t>
      </w:r>
      <w:r>
        <w:rPr>
          <w:spacing w:val="-22"/>
          <w:sz w:val="24"/>
        </w:rPr>
        <w:t xml:space="preserve"> </w:t>
      </w:r>
      <w:r>
        <w:rPr>
          <w:sz w:val="24"/>
        </w:rPr>
        <w:t>gönderme yapılması gerekli</w:t>
      </w:r>
      <w:r>
        <w:rPr>
          <w:spacing w:val="2"/>
          <w:sz w:val="24"/>
        </w:rPr>
        <w:t xml:space="preserve"> </w:t>
      </w:r>
      <w:r>
        <w:rPr>
          <w:sz w:val="24"/>
        </w:rPr>
        <w:t>değildir.</w:t>
      </w:r>
    </w:p>
    <w:p w14:paraId="366374C7" w14:textId="77777777" w:rsidR="00C13C9B" w:rsidRDefault="00C13C9B" w:rsidP="00C13C9B">
      <w:pPr>
        <w:pStyle w:val="ListeParagraf"/>
        <w:tabs>
          <w:tab w:val="left" w:pos="-360"/>
        </w:tabs>
        <w:spacing w:line="360" w:lineRule="auto"/>
        <w:ind w:left="720" w:firstLine="0"/>
        <w:jc w:val="both"/>
        <w:rPr>
          <w:sz w:val="24"/>
        </w:rPr>
      </w:pPr>
    </w:p>
    <w:p w14:paraId="6FCCCC58" w14:textId="3583AD96" w:rsidR="005809EB" w:rsidRPr="00170966" w:rsidRDefault="00557E8E" w:rsidP="00170966">
      <w:pPr>
        <w:pStyle w:val="ListeParagraf"/>
        <w:numPr>
          <w:ilvl w:val="0"/>
          <w:numId w:val="34"/>
        </w:numPr>
        <w:spacing w:line="360" w:lineRule="auto"/>
        <w:jc w:val="both"/>
        <w:rPr>
          <w:b/>
          <w:sz w:val="24"/>
        </w:rPr>
      </w:pPr>
      <w:r w:rsidRPr="00170966">
        <w:rPr>
          <w:b/>
          <w:sz w:val="24"/>
        </w:rPr>
        <w:t xml:space="preserve">Tek </w:t>
      </w:r>
      <w:r w:rsidR="00170966">
        <w:rPr>
          <w:b/>
          <w:sz w:val="24"/>
        </w:rPr>
        <w:t>y</w:t>
      </w:r>
      <w:r w:rsidRPr="00170966">
        <w:rPr>
          <w:b/>
          <w:sz w:val="24"/>
        </w:rPr>
        <w:t xml:space="preserve">azarlı </w:t>
      </w:r>
      <w:r w:rsidR="00170966">
        <w:rPr>
          <w:b/>
          <w:sz w:val="24"/>
        </w:rPr>
        <w:t>e</w:t>
      </w:r>
      <w:r w:rsidRPr="00170966">
        <w:rPr>
          <w:b/>
          <w:sz w:val="24"/>
        </w:rPr>
        <w:t>serler</w:t>
      </w:r>
    </w:p>
    <w:p w14:paraId="1EC83998" w14:textId="62F1258B" w:rsidR="005809EB" w:rsidRDefault="00557E8E" w:rsidP="002B0144">
      <w:pPr>
        <w:pStyle w:val="GvdeMetni"/>
        <w:spacing w:line="360" w:lineRule="auto"/>
        <w:ind w:firstLine="709"/>
        <w:jc w:val="both"/>
      </w:pPr>
      <w:r>
        <w:t xml:space="preserve">Tek yazarlı eserlere göndermeler yazarın soyadını ve tarih bilgisini içerir. </w:t>
      </w:r>
      <w:r w:rsidR="002B0144">
        <w:t>“</w:t>
      </w:r>
      <w:proofErr w:type="spellStart"/>
      <w:r>
        <w:t>Jr</w:t>
      </w:r>
      <w:proofErr w:type="spellEnd"/>
      <w:r>
        <w:t>.</w:t>
      </w:r>
      <w:r w:rsidR="002B0144">
        <w:t xml:space="preserve">” </w:t>
      </w:r>
      <w:r>
        <w:t xml:space="preserve">gibi son ekleri içermemeleri </w:t>
      </w:r>
      <w:bookmarkStart w:id="3" w:name="_Hlk134401260"/>
      <w:r>
        <w:t>gerekmektedir</w:t>
      </w:r>
      <w:r w:rsidR="00677F84">
        <w:t>.</w:t>
      </w:r>
      <w:bookmarkEnd w:id="3"/>
    </w:p>
    <w:p w14:paraId="2F453EB0" w14:textId="0E82B8E3" w:rsidR="000B60E9" w:rsidRDefault="000B60E9" w:rsidP="00CE0A49">
      <w:pPr>
        <w:pStyle w:val="GvdeMetni"/>
        <w:jc w:val="both"/>
      </w:pPr>
    </w:p>
    <w:p w14:paraId="47FB92DD" w14:textId="550D2F16" w:rsidR="000B60E9" w:rsidRDefault="000B60E9" w:rsidP="000B60E9">
      <w:pPr>
        <w:pStyle w:val="GvdeMetni"/>
        <w:spacing w:line="360" w:lineRule="auto"/>
        <w:jc w:val="both"/>
      </w:pPr>
      <w:r>
        <w:rPr>
          <w:b/>
          <w:bCs/>
        </w:rPr>
        <w:t>Makale için künye</w:t>
      </w:r>
      <w:r w:rsidRPr="000B60E9">
        <w:rPr>
          <w:b/>
          <w:bCs/>
        </w:rPr>
        <w:t>:</w:t>
      </w:r>
      <w:r>
        <w:rPr>
          <w:b/>
          <w:bCs/>
        </w:rPr>
        <w:t xml:space="preserve"> </w:t>
      </w:r>
      <w:r>
        <w:t xml:space="preserve">Yazarın Soyadı, Yazarın Adının Baş Harfleri. (Yıl). Makalenin adı yalnızca ilk kelimenin ilk harfi büyük, geri kalanlar özel isim değilse küçük şekilde. </w:t>
      </w:r>
      <w:r w:rsidRPr="000B60E9">
        <w:rPr>
          <w:i/>
          <w:iCs/>
        </w:rPr>
        <w:t>Derginin Adı İtalik ve Her Kelimenin İlk Harfi Büyük Şekilde</w:t>
      </w:r>
      <w:r>
        <w:t>, Cilt (Sayı), Sayfa Numara Aralığı.</w:t>
      </w:r>
    </w:p>
    <w:p w14:paraId="6BE81A47" w14:textId="77777777" w:rsidR="003708E3" w:rsidRDefault="003708E3" w:rsidP="003708E3">
      <w:pPr>
        <w:pStyle w:val="GvdeMetni"/>
        <w:spacing w:after="120" w:line="360" w:lineRule="auto"/>
        <w:ind w:firstLine="709"/>
        <w:jc w:val="both"/>
      </w:pPr>
      <w:r>
        <w:t xml:space="preserve">Yılmaz, B. (2005). Türkiye’de kamu yönetiminin yeniden yapılandırılması süreci ve halk kütüphaneleri. </w:t>
      </w:r>
      <w:r>
        <w:rPr>
          <w:i/>
        </w:rPr>
        <w:t>Türk Kütüphaneciliği</w:t>
      </w:r>
      <w:r>
        <w:t>, 19, 56-77.</w:t>
      </w:r>
    </w:p>
    <w:p w14:paraId="42450C8E" w14:textId="7DBF9125" w:rsidR="003708E3" w:rsidRDefault="003708E3" w:rsidP="00CE0A49">
      <w:pPr>
        <w:pStyle w:val="GvdeMetni"/>
        <w:spacing w:line="360" w:lineRule="auto"/>
        <w:ind w:firstLine="709"/>
        <w:jc w:val="both"/>
      </w:pPr>
      <w:proofErr w:type="spellStart"/>
      <w:r>
        <w:t>Harlow</w:t>
      </w:r>
      <w:proofErr w:type="spellEnd"/>
      <w:r>
        <w:t xml:space="preserve">, H. F. (1983). </w:t>
      </w:r>
      <w:r w:rsidRPr="003708E3">
        <w:rPr>
          <w:lang w:val="en-US"/>
        </w:rPr>
        <w:t xml:space="preserve">Fundamentals for preparing psychology journal articles. </w:t>
      </w:r>
      <w:r w:rsidRPr="003708E3">
        <w:rPr>
          <w:i/>
          <w:lang w:val="en-US"/>
        </w:rPr>
        <w:t>Journal of Comparative and Physiological Psychology</w:t>
      </w:r>
      <w:r>
        <w:t>, 55, 893-896.</w:t>
      </w:r>
    </w:p>
    <w:p w14:paraId="4EDEF256" w14:textId="77777777" w:rsidR="00CE0A49" w:rsidRDefault="00CE0A49" w:rsidP="00CE0A49">
      <w:pPr>
        <w:pStyle w:val="GvdeMetni"/>
        <w:ind w:firstLine="709"/>
        <w:jc w:val="both"/>
      </w:pPr>
    </w:p>
    <w:p w14:paraId="02ED6E48" w14:textId="240A589B" w:rsidR="000B60E9" w:rsidRDefault="000B60E9" w:rsidP="000B60E9">
      <w:pPr>
        <w:pStyle w:val="Balk2"/>
        <w:spacing w:line="360" w:lineRule="auto"/>
        <w:ind w:left="0"/>
        <w:jc w:val="both"/>
        <w:rPr>
          <w:b w:val="0"/>
          <w:bCs w:val="0"/>
        </w:rPr>
      </w:pPr>
      <w:r>
        <w:t>Kitap için k</w:t>
      </w:r>
      <w:r w:rsidR="00557E8E">
        <w:t>ünye</w:t>
      </w:r>
      <w:r>
        <w:t>:</w:t>
      </w:r>
      <w:r>
        <w:rPr>
          <w:b w:val="0"/>
          <w:bCs w:val="0"/>
        </w:rPr>
        <w:t xml:space="preserve"> </w:t>
      </w:r>
      <w:r w:rsidRPr="000B60E9">
        <w:rPr>
          <w:b w:val="0"/>
          <w:bCs w:val="0"/>
        </w:rPr>
        <w:t xml:space="preserve">Yazarın Soyadı, Yazarın Adının Baş Harfleri. (Yıl). </w:t>
      </w:r>
      <w:r w:rsidRPr="000B60E9">
        <w:rPr>
          <w:b w:val="0"/>
          <w:bCs w:val="0"/>
          <w:i/>
          <w:iCs/>
        </w:rPr>
        <w:t>Kitabın adı italik ve ilk harften sonra (özel adlar dışında) bütünüyle küçük şekilde</w:t>
      </w:r>
      <w:r w:rsidRPr="000B60E9">
        <w:rPr>
          <w:b w:val="0"/>
          <w:bCs w:val="0"/>
        </w:rPr>
        <w:t>. Baskı Yeri: Yayınevi</w:t>
      </w:r>
    </w:p>
    <w:p w14:paraId="5060629C" w14:textId="2D796D81" w:rsidR="005809EB" w:rsidRDefault="00557E8E" w:rsidP="002B0144">
      <w:pPr>
        <w:pStyle w:val="GvdeMetni"/>
        <w:spacing w:after="120" w:line="360" w:lineRule="auto"/>
        <w:ind w:firstLine="709"/>
        <w:jc w:val="both"/>
      </w:pPr>
      <w:r>
        <w:t xml:space="preserve">Yılmaz, B. (2005). </w:t>
      </w:r>
      <w:r w:rsidR="00DD0605" w:rsidRPr="00DD0605">
        <w:rPr>
          <w:i/>
          <w:iCs/>
        </w:rPr>
        <w:t>Türkiye'de eğitim politikası ve kütüphane</w:t>
      </w:r>
      <w:r>
        <w:t xml:space="preserve">. </w:t>
      </w:r>
      <w:r w:rsidR="00DD0605">
        <w:t xml:space="preserve">Ankara: </w:t>
      </w:r>
      <w:r w:rsidR="00DD0605" w:rsidRPr="00DD0605">
        <w:rPr>
          <w:iCs/>
        </w:rPr>
        <w:t>T</w:t>
      </w:r>
      <w:r w:rsidR="00DD0605">
        <w:rPr>
          <w:iCs/>
        </w:rPr>
        <w:t xml:space="preserve">ürk </w:t>
      </w:r>
      <w:r w:rsidR="00DD0605" w:rsidRPr="00DD0605">
        <w:rPr>
          <w:iCs/>
        </w:rPr>
        <w:t>K</w:t>
      </w:r>
      <w:r w:rsidR="00DD0605">
        <w:rPr>
          <w:iCs/>
        </w:rPr>
        <w:t xml:space="preserve">ütüphaneciler </w:t>
      </w:r>
      <w:r w:rsidR="00DD0605" w:rsidRPr="00DD0605">
        <w:rPr>
          <w:iCs/>
        </w:rPr>
        <w:t>D</w:t>
      </w:r>
      <w:r w:rsidR="00DD0605">
        <w:rPr>
          <w:iCs/>
        </w:rPr>
        <w:t>erneği</w:t>
      </w:r>
      <w:r w:rsidR="008C3D92">
        <w:rPr>
          <w:iCs/>
        </w:rPr>
        <w:t xml:space="preserve"> Yayınevi</w:t>
      </w:r>
      <w:r>
        <w:t>.</w:t>
      </w:r>
    </w:p>
    <w:p w14:paraId="266AB93E" w14:textId="7714B073" w:rsidR="00403A09" w:rsidRDefault="00403A09" w:rsidP="002B0144">
      <w:pPr>
        <w:pStyle w:val="GvdeMetni"/>
        <w:spacing w:after="120" w:line="360" w:lineRule="auto"/>
        <w:ind w:firstLine="709"/>
        <w:jc w:val="both"/>
      </w:pPr>
      <w:proofErr w:type="spellStart"/>
      <w:r>
        <w:t>Cuban</w:t>
      </w:r>
      <w:proofErr w:type="spellEnd"/>
      <w:r>
        <w:t xml:space="preserve">, L. (2001). </w:t>
      </w:r>
      <w:proofErr w:type="spellStart"/>
      <w:r>
        <w:rPr>
          <w:i/>
          <w:iCs/>
        </w:rPr>
        <w:t>Oversold</w:t>
      </w:r>
      <w:proofErr w:type="spellEnd"/>
      <w:r>
        <w:rPr>
          <w:i/>
          <w:iCs/>
        </w:rPr>
        <w:t xml:space="preserve"> </w:t>
      </w:r>
      <w:proofErr w:type="spellStart"/>
      <w:r>
        <w:rPr>
          <w:i/>
          <w:iCs/>
        </w:rPr>
        <w:t>and</w:t>
      </w:r>
      <w:proofErr w:type="spellEnd"/>
      <w:r>
        <w:rPr>
          <w:i/>
          <w:iCs/>
        </w:rPr>
        <w:t xml:space="preserve"> </w:t>
      </w:r>
      <w:proofErr w:type="spellStart"/>
      <w:r>
        <w:rPr>
          <w:i/>
          <w:iCs/>
        </w:rPr>
        <w:t>underused</w:t>
      </w:r>
      <w:proofErr w:type="spellEnd"/>
      <w:r>
        <w:rPr>
          <w:i/>
          <w:iCs/>
        </w:rPr>
        <w:t xml:space="preserve">: </w:t>
      </w:r>
      <w:proofErr w:type="spellStart"/>
      <w:r>
        <w:rPr>
          <w:i/>
          <w:iCs/>
        </w:rPr>
        <w:t>computers</w:t>
      </w:r>
      <w:proofErr w:type="spellEnd"/>
      <w:r>
        <w:rPr>
          <w:i/>
          <w:iCs/>
        </w:rPr>
        <w:t xml:space="preserve"> in </w:t>
      </w:r>
      <w:proofErr w:type="spellStart"/>
      <w:r>
        <w:rPr>
          <w:i/>
          <w:iCs/>
        </w:rPr>
        <w:t>the</w:t>
      </w:r>
      <w:proofErr w:type="spellEnd"/>
      <w:r>
        <w:rPr>
          <w:i/>
          <w:iCs/>
        </w:rPr>
        <w:t xml:space="preserve"> </w:t>
      </w:r>
      <w:proofErr w:type="spellStart"/>
      <w:r>
        <w:rPr>
          <w:i/>
          <w:iCs/>
        </w:rPr>
        <w:t>classrooms</w:t>
      </w:r>
      <w:proofErr w:type="spellEnd"/>
      <w:r>
        <w:rPr>
          <w:i/>
          <w:iCs/>
        </w:rPr>
        <w:t>.</w:t>
      </w:r>
      <w:r>
        <w:t xml:space="preserve"> Cambridge: Harvard </w:t>
      </w:r>
      <w:proofErr w:type="spellStart"/>
      <w:r>
        <w:t>University</w:t>
      </w:r>
      <w:proofErr w:type="spellEnd"/>
      <w:r>
        <w:t xml:space="preserve"> </w:t>
      </w:r>
      <w:proofErr w:type="spellStart"/>
      <w:r>
        <w:t>Press</w:t>
      </w:r>
      <w:proofErr w:type="spellEnd"/>
      <w:r>
        <w:t>.</w:t>
      </w:r>
    </w:p>
    <w:p w14:paraId="39E6B785" w14:textId="44FF84ED" w:rsidR="005809EB" w:rsidRDefault="00557E8E" w:rsidP="00D50E36">
      <w:pPr>
        <w:pStyle w:val="Balk2"/>
        <w:spacing w:line="360" w:lineRule="auto"/>
        <w:ind w:left="0" w:firstLine="709"/>
      </w:pPr>
      <w:r>
        <w:t>Gönderme</w:t>
      </w:r>
      <w:r w:rsidR="00CE0A49">
        <w:t xml:space="preserve"> / Atıf</w:t>
      </w:r>
    </w:p>
    <w:p w14:paraId="631B4AF2" w14:textId="77777777" w:rsidR="005809EB" w:rsidRDefault="00557E8E" w:rsidP="00D50E36">
      <w:pPr>
        <w:pStyle w:val="GvdeMetni"/>
        <w:spacing w:line="360" w:lineRule="auto"/>
        <w:ind w:firstLine="709"/>
      </w:pPr>
      <w:r>
        <w:t>(Yılmaz, 2005, s. 58)</w:t>
      </w:r>
    </w:p>
    <w:p w14:paraId="7643D3E8" w14:textId="7C9F4785" w:rsidR="005809EB" w:rsidRDefault="00557E8E" w:rsidP="00170966">
      <w:pPr>
        <w:pStyle w:val="Balk2"/>
        <w:numPr>
          <w:ilvl w:val="0"/>
          <w:numId w:val="34"/>
        </w:numPr>
        <w:spacing w:before="120" w:line="360" w:lineRule="auto"/>
        <w:jc w:val="both"/>
      </w:pPr>
      <w:r>
        <w:t xml:space="preserve">İki </w:t>
      </w:r>
      <w:r w:rsidR="00170966">
        <w:t>y</w:t>
      </w:r>
      <w:r>
        <w:t xml:space="preserve">azarlı </w:t>
      </w:r>
      <w:r w:rsidR="00170966">
        <w:t>ç</w:t>
      </w:r>
      <w:r>
        <w:t>alışmalar</w:t>
      </w:r>
    </w:p>
    <w:p w14:paraId="23256079" w14:textId="77777777" w:rsidR="005809EB" w:rsidRDefault="00557E8E" w:rsidP="00967F3D">
      <w:pPr>
        <w:pStyle w:val="GvdeMetni"/>
        <w:spacing w:after="120" w:line="360" w:lineRule="auto"/>
        <w:ind w:firstLine="709"/>
        <w:jc w:val="both"/>
      </w:pPr>
      <w:r>
        <w:t>İki yazarlı bir çalışma için her göndermede iki yazarın soyadı da yer almalıdır.</w:t>
      </w:r>
    </w:p>
    <w:p w14:paraId="59A5AF4E" w14:textId="77777777" w:rsidR="005809EB" w:rsidRDefault="00557E8E" w:rsidP="00967F3D">
      <w:pPr>
        <w:pStyle w:val="Balk2"/>
        <w:spacing w:line="360" w:lineRule="auto"/>
        <w:ind w:left="0" w:firstLine="709"/>
        <w:jc w:val="both"/>
      </w:pPr>
      <w:r>
        <w:t>Künye</w:t>
      </w:r>
    </w:p>
    <w:p w14:paraId="4443275E" w14:textId="77777777" w:rsidR="005809EB" w:rsidRDefault="00557E8E" w:rsidP="00967F3D">
      <w:pPr>
        <w:pStyle w:val="GvdeMetni"/>
        <w:spacing w:after="120" w:line="360" w:lineRule="auto"/>
        <w:ind w:firstLine="709"/>
        <w:jc w:val="both"/>
      </w:pPr>
      <w:r>
        <w:t xml:space="preserve">Al, U. ve </w:t>
      </w:r>
      <w:proofErr w:type="spellStart"/>
      <w:r>
        <w:t>Soydal</w:t>
      </w:r>
      <w:proofErr w:type="spellEnd"/>
      <w:r>
        <w:t xml:space="preserve">, İ. (2014). </w:t>
      </w:r>
      <w:proofErr w:type="spellStart"/>
      <w:r>
        <w:t>Kütüphan</w:t>
      </w:r>
      <w:proofErr w:type="spellEnd"/>
      <w:r>
        <w:t>-e Türkiye Projesi: Halk kütüphanesi kullanım araştırması. Türk Kütüphaneciliği, 28(3), 288-307.</w:t>
      </w:r>
    </w:p>
    <w:p w14:paraId="360BEF56" w14:textId="1EAF79ED" w:rsidR="005809EB" w:rsidRDefault="00557E8E" w:rsidP="00967F3D">
      <w:pPr>
        <w:pStyle w:val="Balk2"/>
        <w:spacing w:line="360" w:lineRule="auto"/>
        <w:ind w:left="0" w:firstLine="709"/>
        <w:jc w:val="both"/>
      </w:pPr>
      <w:r>
        <w:t>Gönderme</w:t>
      </w:r>
      <w:r w:rsidR="00CE0A49">
        <w:t xml:space="preserve"> / Atıf</w:t>
      </w:r>
    </w:p>
    <w:p w14:paraId="02E9910F" w14:textId="1B06EA1F" w:rsidR="005809EB" w:rsidRDefault="00557E8E" w:rsidP="00967F3D">
      <w:pPr>
        <w:pStyle w:val="GvdeMetni"/>
        <w:spacing w:line="360" w:lineRule="auto"/>
        <w:ind w:firstLine="709"/>
        <w:jc w:val="both"/>
      </w:pPr>
      <w:r>
        <w:t xml:space="preserve">(Al ve </w:t>
      </w:r>
      <w:proofErr w:type="spellStart"/>
      <w:r>
        <w:t>Soydal</w:t>
      </w:r>
      <w:proofErr w:type="spellEnd"/>
      <w:r>
        <w:t>, 2014, s. 300)</w:t>
      </w:r>
    </w:p>
    <w:p w14:paraId="6E42847C" w14:textId="77EF3C37" w:rsidR="00170966" w:rsidRDefault="00170966" w:rsidP="00170966">
      <w:pPr>
        <w:pStyle w:val="Balk2"/>
        <w:numPr>
          <w:ilvl w:val="0"/>
          <w:numId w:val="34"/>
        </w:numPr>
        <w:spacing w:before="120" w:line="360" w:lineRule="auto"/>
        <w:jc w:val="both"/>
      </w:pPr>
      <w:r>
        <w:t>Üç, dört, beş yazarlı çalışmalar</w:t>
      </w:r>
    </w:p>
    <w:p w14:paraId="58B8CAEF" w14:textId="1BF10FDA" w:rsidR="005809EB" w:rsidRDefault="00557E8E" w:rsidP="00F84DBD">
      <w:pPr>
        <w:pStyle w:val="GvdeMetni"/>
        <w:spacing w:line="360" w:lineRule="auto"/>
        <w:ind w:firstLine="709"/>
        <w:jc w:val="both"/>
      </w:pPr>
      <w:r>
        <w:t xml:space="preserve">Üç, dört ve beş yazarlı çalışmalara gönderme yapılırken sadece metin içindeki ilk göndermede tüm yazarların soyadları verilir. Diğer göndermeler için ilk yazarın soyadının yanına </w:t>
      </w:r>
      <w:r w:rsidR="00F84DBD">
        <w:t>“</w:t>
      </w:r>
      <w:r>
        <w:t>ve diğerleri</w:t>
      </w:r>
      <w:r w:rsidR="00F84DBD">
        <w:t>”</w:t>
      </w:r>
      <w:r>
        <w:t xml:space="preserve"> ifadesi eklenmelidir. İngilizce yazılan makalelerde üç, dört ya da beş yazarlı yayınlara gönderme yapılırken ve diğerleri yerine </w:t>
      </w:r>
      <w:r w:rsidR="00F84DBD">
        <w:t>“</w:t>
      </w:r>
      <w:r>
        <w:t>et al.</w:t>
      </w:r>
      <w:r w:rsidR="00F84DBD">
        <w:t>”</w:t>
      </w:r>
      <w:r>
        <w:t xml:space="preserve"> </w:t>
      </w:r>
      <w:r w:rsidR="00F84DBD">
        <w:t>i</w:t>
      </w:r>
      <w:r>
        <w:t>fadesi kullanılmalıdır.</w:t>
      </w:r>
    </w:p>
    <w:p w14:paraId="54BD8869" w14:textId="77777777" w:rsidR="005809EB" w:rsidRDefault="00557E8E" w:rsidP="00A10987">
      <w:pPr>
        <w:spacing w:line="360" w:lineRule="auto"/>
        <w:ind w:firstLine="720"/>
        <w:rPr>
          <w:b/>
          <w:sz w:val="24"/>
        </w:rPr>
      </w:pPr>
      <w:r>
        <w:rPr>
          <w:b/>
          <w:sz w:val="24"/>
        </w:rPr>
        <w:t>İlk gönderme</w:t>
      </w:r>
    </w:p>
    <w:p w14:paraId="06270149" w14:textId="77777777" w:rsidR="005809EB" w:rsidRDefault="00557E8E" w:rsidP="00A10987">
      <w:pPr>
        <w:pStyle w:val="GvdeMetni"/>
        <w:spacing w:after="120" w:line="360" w:lineRule="auto"/>
        <w:ind w:firstLine="720"/>
      </w:pPr>
      <w:r>
        <w:t xml:space="preserve">(Uçak, </w:t>
      </w:r>
      <w:proofErr w:type="spellStart"/>
      <w:r>
        <w:t>Kurbanoğlu</w:t>
      </w:r>
      <w:proofErr w:type="spellEnd"/>
      <w:r>
        <w:t>, Şencan ve Doğan, 2011)</w:t>
      </w:r>
    </w:p>
    <w:p w14:paraId="531336EC" w14:textId="77777777" w:rsidR="005809EB" w:rsidRDefault="00557E8E" w:rsidP="00A10987">
      <w:pPr>
        <w:pStyle w:val="Balk2"/>
        <w:spacing w:line="360" w:lineRule="auto"/>
        <w:ind w:left="0" w:firstLine="720"/>
      </w:pPr>
      <w:r>
        <w:t>İkinci ve sonraki göndermeler</w:t>
      </w:r>
    </w:p>
    <w:p w14:paraId="232EDA72" w14:textId="54E87BE3" w:rsidR="005809EB" w:rsidRDefault="00CE0A49" w:rsidP="00CE0A49">
      <w:pPr>
        <w:pStyle w:val="GvdeMetni"/>
        <w:spacing w:after="120" w:line="360" w:lineRule="auto"/>
        <w:ind w:firstLine="720"/>
      </w:pPr>
      <w:r>
        <w:t xml:space="preserve">(Uçak </w:t>
      </w:r>
      <w:bookmarkStart w:id="4" w:name="_Hlk134401629"/>
      <w:r>
        <w:t>v</w:t>
      </w:r>
      <w:r w:rsidR="00647D12">
        <w:t>d</w:t>
      </w:r>
      <w:r w:rsidR="009F3B3F">
        <w:t>.</w:t>
      </w:r>
      <w:r>
        <w:t xml:space="preserve">, </w:t>
      </w:r>
      <w:bookmarkEnd w:id="4"/>
      <w:r>
        <w:t xml:space="preserve">2011) </w:t>
      </w:r>
      <w:r w:rsidR="00647D12">
        <w:t xml:space="preserve">veya </w:t>
      </w:r>
      <w:r w:rsidR="00557E8E">
        <w:t>(Uçak ve diğerleri, 2011)</w:t>
      </w:r>
    </w:p>
    <w:p w14:paraId="5F7B9CA6" w14:textId="5BCABF74" w:rsidR="005809EB" w:rsidRPr="008E4CAA" w:rsidRDefault="00170966" w:rsidP="008E4CAA">
      <w:pPr>
        <w:pStyle w:val="GvdeMetni"/>
        <w:spacing w:line="360" w:lineRule="auto"/>
        <w:ind w:firstLine="709"/>
        <w:jc w:val="both"/>
      </w:pPr>
      <w:r w:rsidRPr="00170966">
        <w:rPr>
          <w:b/>
          <w:bCs/>
        </w:rPr>
        <w:t>Uyarı:</w:t>
      </w:r>
      <w:r>
        <w:t xml:space="preserve"> </w:t>
      </w:r>
      <w:r w:rsidR="00557E8E">
        <w:t>Eğer bir paragraf içerisinde üç, dört ya da beş yazarlı bir çalışmaya gönderme yapılmış ve aynı paragraf içerisinde aynı kaynağa tekrar gönderme yapmak gerekiyorsa ikinci ve sonraki göndermelerde tarih bilgisini eklemeye gerek yoktur.</w:t>
      </w:r>
    </w:p>
    <w:p w14:paraId="33709F04" w14:textId="269C98BD" w:rsidR="005809EB" w:rsidRDefault="00557E8E" w:rsidP="00170966">
      <w:pPr>
        <w:pStyle w:val="GvdeMetni"/>
        <w:numPr>
          <w:ilvl w:val="0"/>
          <w:numId w:val="35"/>
        </w:numPr>
        <w:spacing w:line="360" w:lineRule="auto"/>
        <w:jc w:val="both"/>
      </w:pPr>
      <w:r>
        <w:t>Eğer kaynak metin içinde ilk kez geçiyorsa</w:t>
      </w:r>
      <w:r w:rsidR="00170966">
        <w:t xml:space="preserve"> aşağıdaki şekilde verilir</w:t>
      </w:r>
      <w:r>
        <w:t>:</w:t>
      </w:r>
    </w:p>
    <w:p w14:paraId="71246629" w14:textId="77777777" w:rsidR="008E4CAA" w:rsidRDefault="00557E8E" w:rsidP="008E4CAA">
      <w:pPr>
        <w:pStyle w:val="GvdeMetni"/>
        <w:spacing w:line="360" w:lineRule="auto"/>
        <w:ind w:firstLine="709"/>
        <w:jc w:val="both"/>
      </w:pPr>
      <w:proofErr w:type="spellStart"/>
      <w:r>
        <w:t>Choo</w:t>
      </w:r>
      <w:proofErr w:type="spellEnd"/>
      <w:r>
        <w:t>,</w:t>
      </w:r>
      <w:r>
        <w:rPr>
          <w:spacing w:val="-6"/>
        </w:rPr>
        <w:t xml:space="preserve"> </w:t>
      </w:r>
      <w:proofErr w:type="spellStart"/>
      <w:r>
        <w:t>Bergeron</w:t>
      </w:r>
      <w:proofErr w:type="spellEnd"/>
      <w:r>
        <w:t>,</w:t>
      </w:r>
      <w:r>
        <w:rPr>
          <w:spacing w:val="-5"/>
        </w:rPr>
        <w:t xml:space="preserve"> </w:t>
      </w:r>
      <w:proofErr w:type="spellStart"/>
      <w:r>
        <w:t>Detior</w:t>
      </w:r>
      <w:proofErr w:type="spellEnd"/>
      <w:r>
        <w:rPr>
          <w:spacing w:val="-7"/>
        </w:rPr>
        <w:t xml:space="preserve"> </w:t>
      </w:r>
      <w:r>
        <w:t>ve</w:t>
      </w:r>
      <w:r>
        <w:rPr>
          <w:spacing w:val="-6"/>
        </w:rPr>
        <w:t xml:space="preserve"> </w:t>
      </w:r>
      <w:proofErr w:type="spellStart"/>
      <w:r>
        <w:t>Heaton</w:t>
      </w:r>
      <w:proofErr w:type="spellEnd"/>
      <w:r>
        <w:rPr>
          <w:spacing w:val="-6"/>
        </w:rPr>
        <w:t xml:space="preserve"> </w:t>
      </w:r>
      <w:r>
        <w:t>(2008,</w:t>
      </w:r>
      <w:r>
        <w:rPr>
          <w:spacing w:val="-6"/>
        </w:rPr>
        <w:t xml:space="preserve"> </w:t>
      </w:r>
      <w:r>
        <w:t>s.</w:t>
      </w:r>
      <w:r>
        <w:rPr>
          <w:spacing w:val="-5"/>
        </w:rPr>
        <w:t xml:space="preserve"> </w:t>
      </w:r>
      <w:r>
        <w:t>794),</w:t>
      </w:r>
      <w:r>
        <w:rPr>
          <w:spacing w:val="-5"/>
        </w:rPr>
        <w:t xml:space="preserve"> </w:t>
      </w:r>
      <w:r>
        <w:t>bilgi</w:t>
      </w:r>
      <w:r>
        <w:rPr>
          <w:spacing w:val="-6"/>
        </w:rPr>
        <w:t xml:space="preserve"> </w:t>
      </w:r>
      <w:r>
        <w:t>kullanımını</w:t>
      </w:r>
      <w:r>
        <w:rPr>
          <w:spacing w:val="-5"/>
        </w:rPr>
        <w:t xml:space="preserve"> </w:t>
      </w:r>
      <w:r>
        <w:t>sekiz</w:t>
      </w:r>
      <w:r>
        <w:rPr>
          <w:spacing w:val="-7"/>
        </w:rPr>
        <w:t xml:space="preserve"> </w:t>
      </w:r>
      <w:r>
        <w:t>farklı</w:t>
      </w:r>
      <w:r>
        <w:rPr>
          <w:spacing w:val="-6"/>
        </w:rPr>
        <w:t xml:space="preserve"> </w:t>
      </w:r>
      <w:r>
        <w:t>sınıfta</w:t>
      </w:r>
      <w:r>
        <w:rPr>
          <w:spacing w:val="-6"/>
        </w:rPr>
        <w:t xml:space="preserve"> </w:t>
      </w:r>
      <w:r>
        <w:t xml:space="preserve">ele almaktadır. </w:t>
      </w:r>
      <w:proofErr w:type="spellStart"/>
      <w:r>
        <w:t>Choo</w:t>
      </w:r>
      <w:proofErr w:type="spellEnd"/>
      <w:r>
        <w:t xml:space="preserve"> ve diğerleri, aynı çalışmada… </w:t>
      </w:r>
    </w:p>
    <w:p w14:paraId="0355D1DF" w14:textId="2473919F" w:rsidR="00170966" w:rsidRDefault="00557E8E" w:rsidP="00170966">
      <w:pPr>
        <w:pStyle w:val="GvdeMetni"/>
        <w:numPr>
          <w:ilvl w:val="0"/>
          <w:numId w:val="35"/>
        </w:numPr>
        <w:spacing w:line="360" w:lineRule="auto"/>
        <w:jc w:val="both"/>
      </w:pPr>
      <w:r>
        <w:t>Eğer kaynak metin içerisinde daha</w:t>
      </w:r>
      <w:r>
        <w:rPr>
          <w:spacing w:val="-23"/>
        </w:rPr>
        <w:t xml:space="preserve"> </w:t>
      </w:r>
      <w:r>
        <w:t>önce geçtiyse</w:t>
      </w:r>
      <w:r w:rsidR="00170966">
        <w:t xml:space="preserve"> aşağıdaki şekilde verilir:</w:t>
      </w:r>
    </w:p>
    <w:p w14:paraId="142AF778" w14:textId="745D7FC3" w:rsidR="005809EB" w:rsidRDefault="00557E8E" w:rsidP="008E4CAA">
      <w:pPr>
        <w:pStyle w:val="GvdeMetni"/>
        <w:spacing w:line="360" w:lineRule="auto"/>
        <w:ind w:firstLine="709"/>
        <w:jc w:val="both"/>
      </w:pPr>
      <w:proofErr w:type="spellStart"/>
      <w:r>
        <w:t>Choo</w:t>
      </w:r>
      <w:proofErr w:type="spellEnd"/>
      <w:r>
        <w:t xml:space="preserve"> ve diğerleri (2008, s. 794), bilgi kullanımını sekiz farklı sınıfta ele almaktadır. </w:t>
      </w:r>
      <w:proofErr w:type="spellStart"/>
      <w:r>
        <w:t>Choo</w:t>
      </w:r>
      <w:proofErr w:type="spellEnd"/>
      <w:r>
        <w:t xml:space="preserve"> ve diğerleri, aynı</w:t>
      </w:r>
      <w:r>
        <w:rPr>
          <w:spacing w:val="-3"/>
        </w:rPr>
        <w:t xml:space="preserve"> </w:t>
      </w:r>
      <w:r>
        <w:t>çalışmada</w:t>
      </w:r>
      <w:r w:rsidR="00170966">
        <w:t>…</w:t>
      </w:r>
    </w:p>
    <w:p w14:paraId="648E68A0" w14:textId="09A06836" w:rsidR="00170966" w:rsidRDefault="00170966" w:rsidP="00170966">
      <w:pPr>
        <w:pStyle w:val="Balk2"/>
        <w:numPr>
          <w:ilvl w:val="0"/>
          <w:numId w:val="34"/>
        </w:numPr>
        <w:spacing w:before="120" w:line="360" w:lineRule="auto"/>
        <w:jc w:val="both"/>
      </w:pPr>
      <w:r>
        <w:t>Altı ve daha fazla yazarlı çalışmalar</w:t>
      </w:r>
    </w:p>
    <w:p w14:paraId="5C2BE75B" w14:textId="4F41D85B" w:rsidR="005809EB" w:rsidRDefault="00557E8E" w:rsidP="008E4CAA">
      <w:pPr>
        <w:pStyle w:val="GvdeMetni"/>
        <w:spacing w:line="360" w:lineRule="auto"/>
        <w:ind w:firstLine="709"/>
        <w:jc w:val="both"/>
      </w:pPr>
      <w:r>
        <w:t>Altı ve daha fazla yazarı olan çalışmalara gönderme yapılırken sadece ilk yazarın soyadı belirtilir.</w:t>
      </w:r>
    </w:p>
    <w:p w14:paraId="1B577ED4" w14:textId="77777777" w:rsidR="005809EB" w:rsidRDefault="00557E8E" w:rsidP="008E4CAA">
      <w:pPr>
        <w:pStyle w:val="Balk2"/>
        <w:spacing w:line="360" w:lineRule="auto"/>
        <w:ind w:left="0" w:firstLine="709"/>
        <w:jc w:val="both"/>
      </w:pPr>
      <w:r>
        <w:t>Künye</w:t>
      </w:r>
    </w:p>
    <w:p w14:paraId="06A94CA8" w14:textId="77777777" w:rsidR="005809EB" w:rsidRDefault="00557E8E" w:rsidP="008E4CAA">
      <w:pPr>
        <w:pStyle w:val="GvdeMetni"/>
        <w:spacing w:line="360" w:lineRule="auto"/>
        <w:ind w:firstLine="709"/>
        <w:jc w:val="both"/>
      </w:pPr>
      <w:proofErr w:type="spellStart"/>
      <w:r>
        <w:t>Dougherty</w:t>
      </w:r>
      <w:proofErr w:type="spellEnd"/>
      <w:r>
        <w:t xml:space="preserve">, M., Meyer, E.T., </w:t>
      </w:r>
      <w:proofErr w:type="spellStart"/>
      <w:r>
        <w:t>Madsen</w:t>
      </w:r>
      <w:proofErr w:type="spellEnd"/>
      <w:r>
        <w:t xml:space="preserve">, C., Van den </w:t>
      </w:r>
      <w:proofErr w:type="spellStart"/>
      <w:r>
        <w:t>Heuvel</w:t>
      </w:r>
      <w:proofErr w:type="spellEnd"/>
      <w:r>
        <w:t xml:space="preserve">, C., Thomas, A. ve </w:t>
      </w:r>
      <w:proofErr w:type="spellStart"/>
      <w:r>
        <w:t>Wyatt</w:t>
      </w:r>
      <w:proofErr w:type="spellEnd"/>
      <w:r>
        <w:t>, S. (2010).</w:t>
      </w:r>
      <w:r>
        <w:rPr>
          <w:spacing w:val="-14"/>
        </w:rPr>
        <w:t xml:space="preserve"> </w:t>
      </w:r>
      <w:proofErr w:type="spellStart"/>
      <w:r>
        <w:t>Researcher</w:t>
      </w:r>
      <w:proofErr w:type="spellEnd"/>
      <w:r>
        <w:rPr>
          <w:spacing w:val="38"/>
        </w:rPr>
        <w:t xml:space="preserve"> </w:t>
      </w:r>
      <w:proofErr w:type="spellStart"/>
      <w:r>
        <w:t>engagement</w:t>
      </w:r>
      <w:proofErr w:type="spellEnd"/>
      <w:r>
        <w:rPr>
          <w:spacing w:val="-13"/>
        </w:rPr>
        <w:t xml:space="preserve"> </w:t>
      </w:r>
      <w:proofErr w:type="spellStart"/>
      <w:r>
        <w:t>with</w:t>
      </w:r>
      <w:proofErr w:type="spellEnd"/>
      <w:r>
        <w:rPr>
          <w:spacing w:val="-10"/>
        </w:rPr>
        <w:t xml:space="preserve"> </w:t>
      </w:r>
      <w:r>
        <w:t>web</w:t>
      </w:r>
      <w:r>
        <w:rPr>
          <w:spacing w:val="-10"/>
        </w:rPr>
        <w:t xml:space="preserve"> </w:t>
      </w:r>
      <w:proofErr w:type="spellStart"/>
      <w:r>
        <w:t>archives</w:t>
      </w:r>
      <w:proofErr w:type="spellEnd"/>
      <w:r>
        <w:t>:</w:t>
      </w:r>
      <w:r>
        <w:rPr>
          <w:spacing w:val="-12"/>
        </w:rPr>
        <w:t xml:space="preserve"> </w:t>
      </w:r>
      <w:proofErr w:type="spellStart"/>
      <w:r>
        <w:t>State</w:t>
      </w:r>
      <w:proofErr w:type="spellEnd"/>
      <w:r>
        <w:rPr>
          <w:spacing w:val="-14"/>
        </w:rPr>
        <w:t xml:space="preserve"> </w:t>
      </w:r>
      <w:r>
        <w:t>of</w:t>
      </w:r>
      <w:r>
        <w:rPr>
          <w:spacing w:val="-13"/>
        </w:rPr>
        <w:t xml:space="preserve"> </w:t>
      </w:r>
      <w:proofErr w:type="spellStart"/>
      <w:r>
        <w:t>the</w:t>
      </w:r>
      <w:proofErr w:type="spellEnd"/>
      <w:r>
        <w:rPr>
          <w:spacing w:val="-11"/>
        </w:rPr>
        <w:t xml:space="preserve"> </w:t>
      </w:r>
      <w:r>
        <w:t>Art.</w:t>
      </w:r>
      <w:r>
        <w:rPr>
          <w:spacing w:val="-12"/>
        </w:rPr>
        <w:t xml:space="preserve"> </w:t>
      </w:r>
      <w:r>
        <w:t>Report.</w:t>
      </w:r>
      <w:r>
        <w:rPr>
          <w:spacing w:val="-14"/>
        </w:rPr>
        <w:t xml:space="preserve"> </w:t>
      </w:r>
      <w:proofErr w:type="spellStart"/>
      <w:r>
        <w:t>London</w:t>
      </w:r>
      <w:proofErr w:type="spellEnd"/>
      <w:r>
        <w:t>: JISC.</w:t>
      </w:r>
    </w:p>
    <w:p w14:paraId="27EE8101" w14:textId="77777777" w:rsidR="005809EB" w:rsidRDefault="00557E8E" w:rsidP="008E4CAA">
      <w:pPr>
        <w:pStyle w:val="Balk2"/>
        <w:spacing w:line="360" w:lineRule="auto"/>
        <w:ind w:left="0" w:firstLine="709"/>
        <w:jc w:val="both"/>
      </w:pPr>
      <w:r>
        <w:t>Gönderme</w:t>
      </w:r>
    </w:p>
    <w:p w14:paraId="03D7D125" w14:textId="77777777" w:rsidR="005809EB" w:rsidRDefault="00557E8E" w:rsidP="008E4CAA">
      <w:pPr>
        <w:pStyle w:val="GvdeMetni"/>
        <w:spacing w:line="360" w:lineRule="auto"/>
        <w:ind w:firstLine="709"/>
        <w:jc w:val="both"/>
      </w:pPr>
      <w:r>
        <w:t>(</w:t>
      </w:r>
      <w:proofErr w:type="spellStart"/>
      <w:r>
        <w:t>Dougherty</w:t>
      </w:r>
      <w:proofErr w:type="spellEnd"/>
      <w:r>
        <w:t xml:space="preserve"> ve diğerleri, 2010)</w:t>
      </w:r>
    </w:p>
    <w:p w14:paraId="583CA6B5" w14:textId="77777777" w:rsidR="005809EB" w:rsidRDefault="005809EB"/>
    <w:p w14:paraId="61AB9AAC" w14:textId="52D8343F" w:rsidR="00D86C60" w:rsidRPr="009F3B3F" w:rsidRDefault="00D86C60" w:rsidP="00D86C60">
      <w:pPr>
        <w:spacing w:line="360" w:lineRule="auto"/>
        <w:ind w:firstLine="709"/>
        <w:jc w:val="both"/>
        <w:rPr>
          <w:sz w:val="24"/>
          <w:szCs w:val="24"/>
        </w:rPr>
      </w:pPr>
      <w:r w:rsidRPr="009F3B3F">
        <w:rPr>
          <w:sz w:val="24"/>
          <w:szCs w:val="24"/>
        </w:rPr>
        <w:t>Word programı ile Başvurular başlığı altında otomatik olarak (alıntı ekle) kullanılarak APA 6 için metin içi gönderme yapılabilir. APA 6 formatında her bir eser formatı için (Kitap, Kitap Bölümü, Dergi Makalesi, Bildiri vb.) konularda bütün künye bilgileri eklenmelidir.</w:t>
      </w:r>
    </w:p>
    <w:p w14:paraId="4B59358B" w14:textId="3867FB79" w:rsidR="005518D5" w:rsidRDefault="005518D5" w:rsidP="00D86C60">
      <w:pPr>
        <w:spacing w:line="360" w:lineRule="auto"/>
        <w:ind w:firstLine="709"/>
        <w:jc w:val="both"/>
      </w:pPr>
    </w:p>
    <w:p w14:paraId="082732F8" w14:textId="77777777" w:rsidR="005518D5" w:rsidRDefault="005518D5" w:rsidP="00D86C60">
      <w:pPr>
        <w:spacing w:line="360" w:lineRule="auto"/>
        <w:ind w:firstLine="709"/>
        <w:jc w:val="both"/>
      </w:pPr>
    </w:p>
    <w:p w14:paraId="51DF7359" w14:textId="77777777" w:rsidR="005809EB" w:rsidRDefault="00557E8E">
      <w:pPr>
        <w:pStyle w:val="GvdeMetni"/>
        <w:spacing w:before="8"/>
        <w:rPr>
          <w:sz w:val="12"/>
        </w:rPr>
      </w:pPr>
      <w:r>
        <w:rPr>
          <w:noProof/>
        </w:rPr>
        <w:drawing>
          <wp:anchor distT="0" distB="0" distL="0" distR="0" simplePos="0" relativeHeight="6" behindDoc="0" locked="0" layoutInCell="1" allowOverlap="1" wp14:anchorId="52E1FD0B" wp14:editId="5481CE5C">
            <wp:simplePos x="0" y="0"/>
            <wp:positionH relativeFrom="page">
              <wp:posOffset>1442720</wp:posOffset>
            </wp:positionH>
            <wp:positionV relativeFrom="paragraph">
              <wp:posOffset>118110</wp:posOffset>
            </wp:positionV>
            <wp:extent cx="4937760" cy="2377440"/>
            <wp:effectExtent l="0" t="0" r="0" b="381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7" cstate="print"/>
                    <a:stretch>
                      <a:fillRect/>
                    </a:stretch>
                  </pic:blipFill>
                  <pic:spPr>
                    <a:xfrm>
                      <a:off x="0" y="0"/>
                      <a:ext cx="4937760" cy="2377440"/>
                    </a:xfrm>
                    <a:prstGeom prst="rect">
                      <a:avLst/>
                    </a:prstGeom>
                  </pic:spPr>
                </pic:pic>
              </a:graphicData>
            </a:graphic>
            <wp14:sizeRelH relativeFrom="margin">
              <wp14:pctWidth>0</wp14:pctWidth>
            </wp14:sizeRelH>
            <wp14:sizeRelV relativeFrom="margin">
              <wp14:pctHeight>0</wp14:pctHeight>
            </wp14:sizeRelV>
          </wp:anchor>
        </w:drawing>
      </w:r>
    </w:p>
    <w:p w14:paraId="0458EE55" w14:textId="77777777" w:rsidR="005809EB" w:rsidRDefault="005809EB">
      <w:pPr>
        <w:pStyle w:val="GvdeMetni"/>
        <w:rPr>
          <w:sz w:val="26"/>
        </w:rPr>
      </w:pPr>
    </w:p>
    <w:p w14:paraId="42C19A60" w14:textId="62DAF7AF" w:rsidR="008E2197" w:rsidRDefault="00557E8E" w:rsidP="007B7846">
      <w:pPr>
        <w:pStyle w:val="GvdeMetni"/>
        <w:spacing w:before="225" w:line="360" w:lineRule="auto"/>
        <w:ind w:left="202" w:right="220" w:firstLine="518"/>
        <w:jc w:val="both"/>
      </w:pPr>
      <w:r>
        <w:t>APA 6 için KAYNAKÇA formatı da otomatik olarak kullanılabilir. Ardından KAYNAKÇA yazım formatları uygulanabilir (bkz. Ek-10).</w:t>
      </w:r>
    </w:p>
    <w:p w14:paraId="62BBF3EA" w14:textId="633EE0AA" w:rsidR="005809EB" w:rsidRDefault="0022488B" w:rsidP="00647D12">
      <w:pPr>
        <w:pStyle w:val="Kaynaka"/>
        <w:ind w:left="720" w:hanging="720"/>
        <w:jc w:val="center"/>
      </w:pPr>
      <w:r>
        <w:rPr>
          <w:noProof/>
        </w:rPr>
        <w:drawing>
          <wp:inline distT="0" distB="0" distL="0" distR="0" wp14:anchorId="6A31B893" wp14:editId="4FB9C32A">
            <wp:extent cx="3616570" cy="4191389"/>
            <wp:effectExtent l="0" t="0" r="3175" b="0"/>
            <wp:docPr id="18" name="Resim 1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metin içeren bir resim&#10;&#10;Açıklama otomatik olarak oluşturuldu"/>
                    <pic:cNvPicPr/>
                  </pic:nvPicPr>
                  <pic:blipFill>
                    <a:blip r:embed="rId18"/>
                    <a:stretch>
                      <a:fillRect/>
                    </a:stretch>
                  </pic:blipFill>
                  <pic:spPr>
                    <a:xfrm>
                      <a:off x="0" y="0"/>
                      <a:ext cx="3620552" cy="4196004"/>
                    </a:xfrm>
                    <a:prstGeom prst="rect">
                      <a:avLst/>
                    </a:prstGeom>
                  </pic:spPr>
                </pic:pic>
              </a:graphicData>
            </a:graphic>
          </wp:inline>
        </w:drawing>
      </w:r>
    </w:p>
    <w:p w14:paraId="69B7EDCF" w14:textId="502B0AB2" w:rsidR="0022488B" w:rsidRDefault="0022488B" w:rsidP="008E2197">
      <w:pPr>
        <w:pStyle w:val="GvdeMetni"/>
        <w:spacing w:before="225" w:line="360" w:lineRule="auto"/>
        <w:ind w:left="202" w:right="220" w:firstLine="518"/>
        <w:jc w:val="both"/>
      </w:pPr>
    </w:p>
    <w:p w14:paraId="0B0449FB" w14:textId="77777777" w:rsidR="005518D5" w:rsidRDefault="00125DF9" w:rsidP="00F67463">
      <w:pPr>
        <w:pStyle w:val="Balk2"/>
        <w:spacing w:after="120" w:line="360" w:lineRule="auto"/>
        <w:ind w:left="0" w:firstLine="709"/>
      </w:pPr>
      <w:r>
        <w:tab/>
      </w:r>
    </w:p>
    <w:p w14:paraId="32495317" w14:textId="624CE99A" w:rsidR="005809EB" w:rsidRDefault="00125DF9" w:rsidP="00F67463">
      <w:pPr>
        <w:pStyle w:val="Balk2"/>
        <w:spacing w:after="120" w:line="360" w:lineRule="auto"/>
        <w:ind w:left="0" w:firstLine="709"/>
      </w:pPr>
      <w:r>
        <w:t>3.5</w:t>
      </w:r>
      <w:r w:rsidR="004B11E3">
        <w:t xml:space="preserve"> </w:t>
      </w:r>
      <w:r w:rsidR="00F67463">
        <w:t>Çizelge</w:t>
      </w:r>
      <w:r w:rsidR="00557E8E">
        <w:t xml:space="preserve"> ve Şekil</w:t>
      </w:r>
      <w:r w:rsidR="00557E8E">
        <w:rPr>
          <w:spacing w:val="-1"/>
        </w:rPr>
        <w:t xml:space="preserve"> </w:t>
      </w:r>
      <w:r w:rsidR="00557E8E">
        <w:t>Kullanımı</w:t>
      </w:r>
    </w:p>
    <w:p w14:paraId="64E4E50F" w14:textId="689385B2" w:rsidR="005809EB" w:rsidRDefault="00F67463" w:rsidP="00F67463">
      <w:pPr>
        <w:pStyle w:val="GvdeMetni"/>
        <w:spacing w:after="120" w:line="360" w:lineRule="auto"/>
        <w:ind w:firstLine="709"/>
        <w:jc w:val="both"/>
      </w:pPr>
      <w:r>
        <w:t>Çizelgeler</w:t>
      </w:r>
      <w:r w:rsidR="00557E8E">
        <w:t>,</w:t>
      </w:r>
      <w:r w:rsidR="00557E8E">
        <w:rPr>
          <w:spacing w:val="-7"/>
        </w:rPr>
        <w:t xml:space="preserve"> </w:t>
      </w:r>
      <w:r>
        <w:rPr>
          <w:spacing w:val="-7"/>
        </w:rPr>
        <w:t>“Çizelge</w:t>
      </w:r>
      <w:r w:rsidR="00557E8E">
        <w:rPr>
          <w:spacing w:val="-5"/>
        </w:rPr>
        <w:t xml:space="preserve"> </w:t>
      </w:r>
      <w:r w:rsidR="00557E8E">
        <w:t>1.</w:t>
      </w:r>
      <w:r>
        <w:t>1: Çizelge</w:t>
      </w:r>
      <w:r w:rsidR="00557E8E">
        <w:rPr>
          <w:spacing w:val="-3"/>
        </w:rPr>
        <w:t xml:space="preserve"> </w:t>
      </w:r>
      <w:r w:rsidR="00557E8E">
        <w:t>Adı</w:t>
      </w:r>
      <w:r>
        <w:t>”</w:t>
      </w:r>
      <w:r w:rsidR="00557E8E">
        <w:rPr>
          <w:spacing w:val="-5"/>
        </w:rPr>
        <w:t xml:space="preserve"> </w:t>
      </w:r>
      <w:r w:rsidR="00557E8E">
        <w:t>şeklinde</w:t>
      </w:r>
      <w:r w:rsidR="00557E8E">
        <w:rPr>
          <w:spacing w:val="-6"/>
        </w:rPr>
        <w:t xml:space="preserve"> </w:t>
      </w:r>
      <w:r w:rsidR="00557E8E">
        <w:t>başlayarak</w:t>
      </w:r>
      <w:r w:rsidR="00557E8E">
        <w:rPr>
          <w:spacing w:val="-3"/>
        </w:rPr>
        <w:t xml:space="preserve"> </w:t>
      </w:r>
      <w:r w:rsidR="00557E8E">
        <w:t>çalışma</w:t>
      </w:r>
      <w:r w:rsidR="00557E8E">
        <w:rPr>
          <w:spacing w:val="-6"/>
        </w:rPr>
        <w:t xml:space="preserve"> </w:t>
      </w:r>
      <w:r w:rsidR="00557E8E">
        <w:t>sonuna</w:t>
      </w:r>
      <w:r w:rsidR="00557E8E">
        <w:rPr>
          <w:spacing w:val="-6"/>
        </w:rPr>
        <w:t xml:space="preserve"> </w:t>
      </w:r>
      <w:r w:rsidR="00557E8E">
        <w:t>kadar</w:t>
      </w:r>
      <w:r w:rsidR="00557E8E">
        <w:rPr>
          <w:spacing w:val="-7"/>
        </w:rPr>
        <w:t xml:space="preserve"> </w:t>
      </w:r>
      <w:r w:rsidR="00557E8E">
        <w:t xml:space="preserve">numaralandırılır. </w:t>
      </w:r>
      <w:r>
        <w:t>Çizelge</w:t>
      </w:r>
      <w:r w:rsidR="00557E8E">
        <w:t xml:space="preserve"> ismi </w:t>
      </w:r>
      <w:r>
        <w:t>çizelgenin</w:t>
      </w:r>
      <w:r w:rsidR="00557E8E">
        <w:t xml:space="preserve"> üstüne sayfayı ortalayarak 12 punto TNR ve kalın olarak </w:t>
      </w:r>
      <w:r w:rsidR="00ED5C55">
        <w:t xml:space="preserve">her sözcüğün ilk harfleri büyük </w:t>
      </w:r>
      <w:r w:rsidR="00557E8E">
        <w:t xml:space="preserve">yazılmalıdır. Alıntı yapılmış ise alınan kaynak </w:t>
      </w:r>
      <w:r w:rsidR="00952401">
        <w:t>çizelge</w:t>
      </w:r>
      <w:r w:rsidR="00557E8E">
        <w:t xml:space="preserve"> altında iki yana yaslı 10 punto TNR ve tek aralık olarak verilmelidir (bkz.</w:t>
      </w:r>
      <w:r w:rsidR="00557E8E">
        <w:rPr>
          <w:spacing w:val="-1"/>
        </w:rPr>
        <w:t xml:space="preserve"> </w:t>
      </w:r>
      <w:r w:rsidR="00557E8E">
        <w:t>Ek-6).</w:t>
      </w:r>
    </w:p>
    <w:p w14:paraId="41B31546" w14:textId="130C4DC9" w:rsidR="005809EB" w:rsidRPr="00E57CD9" w:rsidRDefault="00557E8E" w:rsidP="0031712C">
      <w:pPr>
        <w:pStyle w:val="Balk2"/>
        <w:spacing w:after="120" w:line="360" w:lineRule="auto"/>
        <w:ind w:left="0"/>
        <w:rPr>
          <w:b w:val="0"/>
          <w:bCs w:val="0"/>
        </w:rPr>
      </w:pPr>
      <w:bookmarkStart w:id="5" w:name="_Hlk128401773"/>
      <w:r>
        <w:t>Örnek</w:t>
      </w:r>
      <w:r w:rsidR="0031712C">
        <w:t>ler</w:t>
      </w:r>
      <w:r>
        <w:t>:</w:t>
      </w:r>
      <w:r w:rsidR="00E57CD9">
        <w:t xml:space="preserve"> </w:t>
      </w:r>
      <w:r w:rsidR="00E57CD9">
        <w:rPr>
          <w:b w:val="0"/>
          <w:bCs w:val="0"/>
        </w:rPr>
        <w:t>Aşağıda başka bir kaynaktan alınan çizelge ile öğrencinin kendi analizlerini sunmak üzere oluşturduğu çizelge örneği yer almaktadır.</w:t>
      </w:r>
    </w:p>
    <w:bookmarkEnd w:id="5"/>
    <w:p w14:paraId="5F0B9295" w14:textId="615FE05D" w:rsidR="005809EB" w:rsidRDefault="00952401" w:rsidP="00952401">
      <w:pPr>
        <w:ind w:right="420"/>
        <w:jc w:val="center"/>
        <w:rPr>
          <w:b/>
          <w:sz w:val="24"/>
        </w:rPr>
      </w:pPr>
      <w:r>
        <w:rPr>
          <w:b/>
          <w:sz w:val="24"/>
        </w:rPr>
        <w:t>Çizelge</w:t>
      </w:r>
      <w:r w:rsidR="00557E8E">
        <w:rPr>
          <w:b/>
          <w:sz w:val="24"/>
        </w:rPr>
        <w:t xml:space="preserve"> 1.</w:t>
      </w:r>
      <w:r>
        <w:rPr>
          <w:b/>
          <w:sz w:val="24"/>
        </w:rPr>
        <w:t>1:</w:t>
      </w:r>
      <w:r w:rsidR="00557E8E">
        <w:rPr>
          <w:b/>
          <w:sz w:val="24"/>
        </w:rPr>
        <w:t xml:space="preserve"> Atıf Yapılan Kaynakların Yayın Türüne Göre Dağılımı</w:t>
      </w:r>
    </w:p>
    <w:tbl>
      <w:tblPr>
        <w:tblStyle w:val="TableNormal"/>
        <w:tblW w:w="0" w:type="auto"/>
        <w:jc w:val="center"/>
        <w:tblLayout w:type="fixed"/>
        <w:tblLook w:val="01E0" w:firstRow="1" w:lastRow="1" w:firstColumn="1" w:lastColumn="1" w:noHBand="0" w:noVBand="0"/>
      </w:tblPr>
      <w:tblGrid>
        <w:gridCol w:w="4056"/>
        <w:gridCol w:w="2638"/>
        <w:gridCol w:w="1113"/>
      </w:tblGrid>
      <w:tr w:rsidR="005809EB" w14:paraId="396167CC" w14:textId="77777777" w:rsidTr="00952401">
        <w:trPr>
          <w:trHeight w:val="412"/>
          <w:jc w:val="center"/>
        </w:trPr>
        <w:tc>
          <w:tcPr>
            <w:tcW w:w="4056" w:type="dxa"/>
            <w:tcBorders>
              <w:top w:val="single" w:sz="4" w:space="0" w:color="000000"/>
              <w:bottom w:val="single" w:sz="4" w:space="0" w:color="000000"/>
            </w:tcBorders>
          </w:tcPr>
          <w:p w14:paraId="5A035723" w14:textId="77777777" w:rsidR="005809EB" w:rsidRDefault="00557E8E">
            <w:pPr>
              <w:pStyle w:val="TableParagraph"/>
              <w:spacing w:line="275" w:lineRule="exact"/>
              <w:ind w:left="115"/>
              <w:rPr>
                <w:b/>
                <w:sz w:val="24"/>
              </w:rPr>
            </w:pPr>
            <w:r>
              <w:rPr>
                <w:b/>
                <w:sz w:val="24"/>
              </w:rPr>
              <w:t>Yayın türü sınıflaması</w:t>
            </w:r>
          </w:p>
        </w:tc>
        <w:tc>
          <w:tcPr>
            <w:tcW w:w="2638" w:type="dxa"/>
            <w:tcBorders>
              <w:top w:val="single" w:sz="4" w:space="0" w:color="000000"/>
              <w:bottom w:val="single" w:sz="4" w:space="0" w:color="000000"/>
            </w:tcBorders>
          </w:tcPr>
          <w:p w14:paraId="4D32C0F7" w14:textId="77777777" w:rsidR="005809EB" w:rsidRDefault="00557E8E">
            <w:pPr>
              <w:pStyle w:val="TableParagraph"/>
              <w:spacing w:line="275" w:lineRule="exact"/>
              <w:ind w:right="572"/>
              <w:jc w:val="right"/>
              <w:rPr>
                <w:b/>
                <w:sz w:val="24"/>
              </w:rPr>
            </w:pPr>
            <w:r>
              <w:rPr>
                <w:b/>
                <w:w w:val="99"/>
                <w:sz w:val="24"/>
              </w:rPr>
              <w:t>N</w:t>
            </w:r>
          </w:p>
        </w:tc>
        <w:tc>
          <w:tcPr>
            <w:tcW w:w="1113" w:type="dxa"/>
            <w:tcBorders>
              <w:top w:val="single" w:sz="4" w:space="0" w:color="000000"/>
              <w:bottom w:val="single" w:sz="4" w:space="0" w:color="000000"/>
            </w:tcBorders>
          </w:tcPr>
          <w:p w14:paraId="2F21A91C" w14:textId="77777777" w:rsidR="005809EB" w:rsidRDefault="00557E8E">
            <w:pPr>
              <w:pStyle w:val="TableParagraph"/>
              <w:spacing w:line="275" w:lineRule="exact"/>
              <w:ind w:right="23"/>
              <w:jc w:val="center"/>
              <w:rPr>
                <w:b/>
                <w:sz w:val="24"/>
              </w:rPr>
            </w:pPr>
            <w:r>
              <w:rPr>
                <w:b/>
                <w:sz w:val="24"/>
              </w:rPr>
              <w:t>%</w:t>
            </w:r>
          </w:p>
        </w:tc>
      </w:tr>
      <w:tr w:rsidR="005809EB" w14:paraId="67F24CC2" w14:textId="77777777" w:rsidTr="00952401">
        <w:trPr>
          <w:trHeight w:val="349"/>
          <w:jc w:val="center"/>
        </w:trPr>
        <w:tc>
          <w:tcPr>
            <w:tcW w:w="4056" w:type="dxa"/>
            <w:tcBorders>
              <w:top w:val="single" w:sz="4" w:space="0" w:color="000000"/>
            </w:tcBorders>
          </w:tcPr>
          <w:p w14:paraId="68D7C1AB" w14:textId="77777777" w:rsidR="005809EB" w:rsidRDefault="00557E8E">
            <w:pPr>
              <w:pStyle w:val="TableParagraph"/>
              <w:spacing w:line="275" w:lineRule="exact"/>
              <w:ind w:left="115"/>
              <w:rPr>
                <w:sz w:val="24"/>
              </w:rPr>
            </w:pPr>
            <w:r>
              <w:rPr>
                <w:sz w:val="24"/>
              </w:rPr>
              <w:t>Kitap</w:t>
            </w:r>
          </w:p>
        </w:tc>
        <w:tc>
          <w:tcPr>
            <w:tcW w:w="2638" w:type="dxa"/>
            <w:tcBorders>
              <w:top w:val="single" w:sz="4" w:space="0" w:color="000000"/>
            </w:tcBorders>
          </w:tcPr>
          <w:p w14:paraId="382D9EAE" w14:textId="77777777" w:rsidR="005809EB" w:rsidRDefault="00557E8E">
            <w:pPr>
              <w:pStyle w:val="TableParagraph"/>
              <w:spacing w:line="275" w:lineRule="exact"/>
              <w:ind w:right="390"/>
              <w:jc w:val="right"/>
              <w:rPr>
                <w:sz w:val="24"/>
              </w:rPr>
            </w:pPr>
            <w:r>
              <w:rPr>
                <w:sz w:val="24"/>
              </w:rPr>
              <w:t>6.083</w:t>
            </w:r>
          </w:p>
        </w:tc>
        <w:tc>
          <w:tcPr>
            <w:tcW w:w="1113" w:type="dxa"/>
            <w:tcBorders>
              <w:top w:val="single" w:sz="4" w:space="0" w:color="000000"/>
            </w:tcBorders>
          </w:tcPr>
          <w:p w14:paraId="492D3FB8" w14:textId="77777777" w:rsidR="005809EB" w:rsidRDefault="00557E8E">
            <w:pPr>
              <w:pStyle w:val="TableParagraph"/>
              <w:spacing w:line="275" w:lineRule="exact"/>
              <w:ind w:right="358"/>
              <w:jc w:val="right"/>
              <w:rPr>
                <w:sz w:val="24"/>
              </w:rPr>
            </w:pPr>
            <w:r>
              <w:rPr>
                <w:sz w:val="24"/>
              </w:rPr>
              <w:t>42,1</w:t>
            </w:r>
          </w:p>
        </w:tc>
      </w:tr>
      <w:tr w:rsidR="005809EB" w14:paraId="2E15F62E" w14:textId="77777777" w:rsidTr="00952401">
        <w:trPr>
          <w:trHeight w:val="413"/>
          <w:jc w:val="center"/>
        </w:trPr>
        <w:tc>
          <w:tcPr>
            <w:tcW w:w="4056" w:type="dxa"/>
          </w:tcPr>
          <w:p w14:paraId="5577A34A" w14:textId="77777777" w:rsidR="005809EB" w:rsidRDefault="00557E8E">
            <w:pPr>
              <w:pStyle w:val="TableParagraph"/>
              <w:spacing w:before="64"/>
              <w:ind w:left="115"/>
              <w:rPr>
                <w:sz w:val="24"/>
              </w:rPr>
            </w:pPr>
            <w:r>
              <w:rPr>
                <w:sz w:val="24"/>
              </w:rPr>
              <w:t>Dergi</w:t>
            </w:r>
          </w:p>
        </w:tc>
        <w:tc>
          <w:tcPr>
            <w:tcW w:w="2638" w:type="dxa"/>
          </w:tcPr>
          <w:p w14:paraId="69C02E8A" w14:textId="77777777" w:rsidR="005809EB" w:rsidRDefault="00557E8E">
            <w:pPr>
              <w:pStyle w:val="TableParagraph"/>
              <w:spacing w:before="64"/>
              <w:ind w:right="390"/>
              <w:jc w:val="right"/>
              <w:rPr>
                <w:sz w:val="24"/>
              </w:rPr>
            </w:pPr>
            <w:r>
              <w:rPr>
                <w:sz w:val="24"/>
              </w:rPr>
              <w:t>5.646</w:t>
            </w:r>
          </w:p>
        </w:tc>
        <w:tc>
          <w:tcPr>
            <w:tcW w:w="1113" w:type="dxa"/>
          </w:tcPr>
          <w:p w14:paraId="0CC64A1D" w14:textId="77777777" w:rsidR="005809EB" w:rsidRDefault="00557E8E">
            <w:pPr>
              <w:pStyle w:val="TableParagraph"/>
              <w:spacing w:before="64"/>
              <w:ind w:right="358"/>
              <w:jc w:val="right"/>
              <w:rPr>
                <w:sz w:val="24"/>
              </w:rPr>
            </w:pPr>
            <w:r>
              <w:rPr>
                <w:sz w:val="24"/>
              </w:rPr>
              <w:t>39,1</w:t>
            </w:r>
          </w:p>
        </w:tc>
      </w:tr>
      <w:tr w:rsidR="005809EB" w14:paraId="6F5A875D" w14:textId="77777777" w:rsidTr="00952401">
        <w:trPr>
          <w:trHeight w:val="413"/>
          <w:jc w:val="center"/>
        </w:trPr>
        <w:tc>
          <w:tcPr>
            <w:tcW w:w="4056" w:type="dxa"/>
          </w:tcPr>
          <w:p w14:paraId="1B920CAB" w14:textId="77777777" w:rsidR="005809EB" w:rsidRDefault="00557E8E">
            <w:pPr>
              <w:pStyle w:val="TableParagraph"/>
              <w:spacing w:before="63"/>
              <w:ind w:left="115"/>
              <w:rPr>
                <w:sz w:val="24"/>
              </w:rPr>
            </w:pPr>
            <w:r>
              <w:rPr>
                <w:sz w:val="24"/>
              </w:rPr>
              <w:t>Elektronik yayın</w:t>
            </w:r>
          </w:p>
        </w:tc>
        <w:tc>
          <w:tcPr>
            <w:tcW w:w="2638" w:type="dxa"/>
          </w:tcPr>
          <w:p w14:paraId="4CFCBA50" w14:textId="77777777" w:rsidR="005809EB" w:rsidRDefault="00557E8E">
            <w:pPr>
              <w:pStyle w:val="TableParagraph"/>
              <w:spacing w:before="63"/>
              <w:ind w:right="390"/>
              <w:jc w:val="right"/>
              <w:rPr>
                <w:sz w:val="24"/>
              </w:rPr>
            </w:pPr>
            <w:r>
              <w:rPr>
                <w:sz w:val="24"/>
              </w:rPr>
              <w:t>1.726</w:t>
            </w:r>
          </w:p>
        </w:tc>
        <w:tc>
          <w:tcPr>
            <w:tcW w:w="1113" w:type="dxa"/>
          </w:tcPr>
          <w:p w14:paraId="16845FC3" w14:textId="77777777" w:rsidR="005809EB" w:rsidRDefault="00557E8E">
            <w:pPr>
              <w:pStyle w:val="TableParagraph"/>
              <w:spacing w:before="63"/>
              <w:ind w:right="358"/>
              <w:jc w:val="right"/>
              <w:rPr>
                <w:sz w:val="24"/>
              </w:rPr>
            </w:pPr>
            <w:r>
              <w:rPr>
                <w:sz w:val="24"/>
              </w:rPr>
              <w:t>12,0</w:t>
            </w:r>
          </w:p>
        </w:tc>
      </w:tr>
      <w:tr w:rsidR="005809EB" w14:paraId="548A1E1C" w14:textId="77777777" w:rsidTr="00952401">
        <w:trPr>
          <w:trHeight w:val="413"/>
          <w:jc w:val="center"/>
        </w:trPr>
        <w:tc>
          <w:tcPr>
            <w:tcW w:w="4056" w:type="dxa"/>
          </w:tcPr>
          <w:p w14:paraId="7F07FE95" w14:textId="77777777" w:rsidR="005809EB" w:rsidRDefault="00557E8E">
            <w:pPr>
              <w:pStyle w:val="TableParagraph"/>
              <w:spacing w:before="64"/>
              <w:ind w:left="115"/>
              <w:rPr>
                <w:sz w:val="24"/>
              </w:rPr>
            </w:pPr>
            <w:r>
              <w:rPr>
                <w:sz w:val="24"/>
              </w:rPr>
              <w:t>Tez</w:t>
            </w:r>
          </w:p>
        </w:tc>
        <w:tc>
          <w:tcPr>
            <w:tcW w:w="2638" w:type="dxa"/>
          </w:tcPr>
          <w:p w14:paraId="70BE8772" w14:textId="77777777" w:rsidR="005809EB" w:rsidRDefault="00557E8E">
            <w:pPr>
              <w:pStyle w:val="TableParagraph"/>
              <w:spacing w:before="64"/>
              <w:ind w:right="479"/>
              <w:jc w:val="right"/>
              <w:rPr>
                <w:sz w:val="24"/>
              </w:rPr>
            </w:pPr>
            <w:r>
              <w:rPr>
                <w:sz w:val="24"/>
              </w:rPr>
              <w:t>600</w:t>
            </w:r>
          </w:p>
        </w:tc>
        <w:tc>
          <w:tcPr>
            <w:tcW w:w="1113" w:type="dxa"/>
          </w:tcPr>
          <w:p w14:paraId="585F2137" w14:textId="77777777" w:rsidR="005809EB" w:rsidRDefault="00557E8E">
            <w:pPr>
              <w:pStyle w:val="TableParagraph"/>
              <w:spacing w:before="64"/>
              <w:ind w:right="418"/>
              <w:jc w:val="right"/>
              <w:rPr>
                <w:sz w:val="24"/>
              </w:rPr>
            </w:pPr>
            <w:r>
              <w:rPr>
                <w:sz w:val="24"/>
              </w:rPr>
              <w:t>4,2</w:t>
            </w:r>
          </w:p>
        </w:tc>
      </w:tr>
      <w:tr w:rsidR="005809EB" w14:paraId="1C981DE7" w14:textId="77777777" w:rsidTr="00952401">
        <w:trPr>
          <w:trHeight w:val="479"/>
          <w:jc w:val="center"/>
        </w:trPr>
        <w:tc>
          <w:tcPr>
            <w:tcW w:w="4056" w:type="dxa"/>
            <w:tcBorders>
              <w:bottom w:val="single" w:sz="4" w:space="0" w:color="000000"/>
            </w:tcBorders>
          </w:tcPr>
          <w:p w14:paraId="51B1FDEC" w14:textId="77777777" w:rsidR="005809EB" w:rsidRDefault="00557E8E">
            <w:pPr>
              <w:pStyle w:val="TableParagraph"/>
              <w:spacing w:before="63"/>
              <w:ind w:left="115"/>
              <w:rPr>
                <w:sz w:val="24"/>
              </w:rPr>
            </w:pPr>
            <w:r>
              <w:rPr>
                <w:sz w:val="24"/>
              </w:rPr>
              <w:t>Diğer yayınlar</w:t>
            </w:r>
          </w:p>
        </w:tc>
        <w:tc>
          <w:tcPr>
            <w:tcW w:w="2638" w:type="dxa"/>
            <w:tcBorders>
              <w:bottom w:val="single" w:sz="4" w:space="0" w:color="000000"/>
            </w:tcBorders>
          </w:tcPr>
          <w:p w14:paraId="34673A33" w14:textId="77777777" w:rsidR="005809EB" w:rsidRDefault="00557E8E">
            <w:pPr>
              <w:pStyle w:val="TableParagraph"/>
              <w:spacing w:before="63"/>
              <w:ind w:right="479"/>
              <w:jc w:val="right"/>
              <w:rPr>
                <w:sz w:val="24"/>
              </w:rPr>
            </w:pPr>
            <w:r>
              <w:rPr>
                <w:sz w:val="24"/>
              </w:rPr>
              <w:t>372</w:t>
            </w:r>
          </w:p>
        </w:tc>
        <w:tc>
          <w:tcPr>
            <w:tcW w:w="1113" w:type="dxa"/>
            <w:tcBorders>
              <w:bottom w:val="single" w:sz="4" w:space="0" w:color="000000"/>
            </w:tcBorders>
          </w:tcPr>
          <w:p w14:paraId="77308CD7" w14:textId="77777777" w:rsidR="005809EB" w:rsidRDefault="00557E8E">
            <w:pPr>
              <w:pStyle w:val="TableParagraph"/>
              <w:spacing w:before="63"/>
              <w:ind w:right="358"/>
              <w:jc w:val="right"/>
              <w:rPr>
                <w:sz w:val="24"/>
              </w:rPr>
            </w:pPr>
            <w:r>
              <w:rPr>
                <w:sz w:val="24"/>
              </w:rPr>
              <w:t>2,61</w:t>
            </w:r>
          </w:p>
        </w:tc>
      </w:tr>
      <w:tr w:rsidR="005809EB" w14:paraId="15C0ABA2" w14:textId="77777777" w:rsidTr="00952401">
        <w:trPr>
          <w:trHeight w:val="414"/>
          <w:jc w:val="center"/>
        </w:trPr>
        <w:tc>
          <w:tcPr>
            <w:tcW w:w="4056" w:type="dxa"/>
            <w:tcBorders>
              <w:top w:val="single" w:sz="4" w:space="0" w:color="000000"/>
              <w:bottom w:val="single" w:sz="4" w:space="0" w:color="000000"/>
            </w:tcBorders>
          </w:tcPr>
          <w:p w14:paraId="12BFDBE5" w14:textId="77777777" w:rsidR="005809EB" w:rsidRDefault="00557E8E">
            <w:pPr>
              <w:pStyle w:val="TableParagraph"/>
              <w:spacing w:line="275" w:lineRule="exact"/>
              <w:ind w:left="115"/>
              <w:rPr>
                <w:sz w:val="24"/>
              </w:rPr>
            </w:pPr>
            <w:r>
              <w:rPr>
                <w:sz w:val="24"/>
              </w:rPr>
              <w:t>Toplam</w:t>
            </w:r>
          </w:p>
        </w:tc>
        <w:tc>
          <w:tcPr>
            <w:tcW w:w="2638" w:type="dxa"/>
            <w:tcBorders>
              <w:top w:val="single" w:sz="4" w:space="0" w:color="000000"/>
              <w:bottom w:val="single" w:sz="4" w:space="0" w:color="000000"/>
            </w:tcBorders>
          </w:tcPr>
          <w:p w14:paraId="6563A3C6" w14:textId="77777777" w:rsidR="005809EB" w:rsidRDefault="00557E8E">
            <w:pPr>
              <w:pStyle w:val="TableParagraph"/>
              <w:spacing w:line="275" w:lineRule="exact"/>
              <w:ind w:right="330"/>
              <w:jc w:val="right"/>
              <w:rPr>
                <w:sz w:val="24"/>
              </w:rPr>
            </w:pPr>
            <w:r>
              <w:rPr>
                <w:sz w:val="24"/>
              </w:rPr>
              <w:t>14.359</w:t>
            </w:r>
          </w:p>
        </w:tc>
        <w:tc>
          <w:tcPr>
            <w:tcW w:w="1113" w:type="dxa"/>
            <w:tcBorders>
              <w:top w:val="single" w:sz="4" w:space="0" w:color="000000"/>
              <w:bottom w:val="single" w:sz="4" w:space="0" w:color="000000"/>
            </w:tcBorders>
          </w:tcPr>
          <w:p w14:paraId="3A8EDCFD" w14:textId="77777777" w:rsidR="005809EB" w:rsidRDefault="00557E8E">
            <w:pPr>
              <w:pStyle w:val="TableParagraph"/>
              <w:spacing w:line="275" w:lineRule="exact"/>
              <w:ind w:right="387"/>
              <w:jc w:val="right"/>
              <w:rPr>
                <w:sz w:val="24"/>
              </w:rPr>
            </w:pPr>
            <w:r>
              <w:rPr>
                <w:sz w:val="24"/>
              </w:rPr>
              <w:t>100</w:t>
            </w:r>
          </w:p>
        </w:tc>
      </w:tr>
    </w:tbl>
    <w:p w14:paraId="1B85118A" w14:textId="7EECDB6B" w:rsidR="005809EB" w:rsidRDefault="00557E8E" w:rsidP="00952401">
      <w:pPr>
        <w:ind w:right="137"/>
        <w:jc w:val="both"/>
        <w:rPr>
          <w:sz w:val="20"/>
        </w:rPr>
      </w:pPr>
      <w:r>
        <w:rPr>
          <w:b/>
          <w:sz w:val="20"/>
        </w:rPr>
        <w:t xml:space="preserve">Kaynak: </w:t>
      </w:r>
      <w:r w:rsidR="00ED5C55">
        <w:rPr>
          <w:b/>
          <w:sz w:val="20"/>
        </w:rPr>
        <w:t>(</w:t>
      </w:r>
      <w:r>
        <w:rPr>
          <w:sz w:val="20"/>
        </w:rPr>
        <w:t>Şencan, İ</w:t>
      </w:r>
      <w:r w:rsidR="00952401">
        <w:rPr>
          <w:sz w:val="20"/>
        </w:rPr>
        <w:t>.</w:t>
      </w:r>
      <w:r>
        <w:rPr>
          <w:sz w:val="20"/>
        </w:rPr>
        <w:t xml:space="preserve"> ve Doğan, D. 2017</w:t>
      </w:r>
      <w:r w:rsidR="00ED5C55">
        <w:rPr>
          <w:sz w:val="20"/>
        </w:rPr>
        <w:t>:</w:t>
      </w:r>
      <w:r>
        <w:rPr>
          <w:sz w:val="20"/>
        </w:rPr>
        <w:t xml:space="preserve"> s. 23</w:t>
      </w:r>
      <w:r w:rsidR="00ED5C55">
        <w:rPr>
          <w:sz w:val="20"/>
        </w:rPr>
        <w:t>)</w:t>
      </w:r>
    </w:p>
    <w:p w14:paraId="5AFE8AA3" w14:textId="77777777" w:rsidR="005809EB" w:rsidRDefault="005809EB">
      <w:pPr>
        <w:pStyle w:val="GvdeMetni"/>
        <w:rPr>
          <w:sz w:val="22"/>
        </w:rPr>
      </w:pPr>
    </w:p>
    <w:p w14:paraId="4E147663" w14:textId="77777777" w:rsidR="009E018C" w:rsidRDefault="009E018C">
      <w:pPr>
        <w:pStyle w:val="GvdeMetni"/>
      </w:pPr>
    </w:p>
    <w:p w14:paraId="6807A065" w14:textId="3A86526A" w:rsidR="001752C8" w:rsidRDefault="001752C8">
      <w:pPr>
        <w:pStyle w:val="GvdeMetni"/>
      </w:pPr>
      <w:r>
        <w:t>S</w:t>
      </w:r>
      <w:r w:rsidRPr="001752C8">
        <w:t>ayfa yapısını aş</w:t>
      </w:r>
      <w:r>
        <w:t>an çizelgelerde yazı fontları küçültülebilir:</w:t>
      </w:r>
    </w:p>
    <w:p w14:paraId="48E13DEB" w14:textId="77777777" w:rsidR="009E018C" w:rsidRDefault="009E018C">
      <w:pPr>
        <w:pStyle w:val="GvdeMetni"/>
      </w:pPr>
    </w:p>
    <w:p w14:paraId="595D9F4C" w14:textId="4D5DB5DD" w:rsidR="009E018C" w:rsidRPr="009E018C" w:rsidRDefault="009E018C" w:rsidP="009E018C">
      <w:pPr>
        <w:spacing w:line="360" w:lineRule="auto"/>
        <w:jc w:val="center"/>
        <w:rPr>
          <w:b/>
          <w:bCs/>
          <w:sz w:val="24"/>
          <w:szCs w:val="24"/>
        </w:rPr>
      </w:pPr>
      <w:r>
        <w:rPr>
          <w:b/>
          <w:bCs/>
          <w:sz w:val="24"/>
          <w:szCs w:val="24"/>
        </w:rPr>
        <w:t>Çizelge</w:t>
      </w:r>
      <w:r w:rsidRPr="00241665">
        <w:rPr>
          <w:b/>
          <w:bCs/>
          <w:sz w:val="24"/>
          <w:szCs w:val="24"/>
        </w:rPr>
        <w:t xml:space="preserve"> </w:t>
      </w:r>
      <w:r w:rsidRPr="00241665">
        <w:rPr>
          <w:b/>
          <w:bCs/>
          <w:i/>
          <w:iCs/>
          <w:sz w:val="24"/>
          <w:szCs w:val="24"/>
        </w:rPr>
        <w:fldChar w:fldCharType="begin"/>
      </w:r>
      <w:r w:rsidRPr="00241665">
        <w:rPr>
          <w:b/>
          <w:bCs/>
          <w:sz w:val="24"/>
          <w:szCs w:val="24"/>
        </w:rPr>
        <w:instrText xml:space="preserve"> SEQ Tablo \* ARABIC </w:instrText>
      </w:r>
      <w:r w:rsidRPr="00241665">
        <w:rPr>
          <w:b/>
          <w:bCs/>
          <w:i/>
          <w:iCs/>
          <w:sz w:val="24"/>
          <w:szCs w:val="24"/>
        </w:rPr>
        <w:fldChar w:fldCharType="separate"/>
      </w:r>
      <w:r w:rsidR="00EB02E3">
        <w:rPr>
          <w:b/>
          <w:bCs/>
          <w:noProof/>
          <w:sz w:val="24"/>
          <w:szCs w:val="24"/>
        </w:rPr>
        <w:t>1</w:t>
      </w:r>
      <w:r w:rsidRPr="00241665">
        <w:rPr>
          <w:b/>
          <w:bCs/>
          <w:i/>
          <w:iCs/>
          <w:sz w:val="24"/>
          <w:szCs w:val="24"/>
        </w:rPr>
        <w:fldChar w:fldCharType="end"/>
      </w:r>
      <w:r w:rsidRPr="00241665">
        <w:rPr>
          <w:rFonts w:eastAsia="Calibri"/>
          <w:b/>
          <w:bCs/>
          <w:sz w:val="24"/>
          <w:szCs w:val="24"/>
          <w:lang w:val="en-US"/>
        </w:rPr>
        <w:t>.</w:t>
      </w:r>
      <w:r>
        <w:rPr>
          <w:rFonts w:eastAsia="Calibri"/>
          <w:b/>
          <w:bCs/>
          <w:sz w:val="24"/>
          <w:szCs w:val="24"/>
          <w:lang w:val="en-US"/>
        </w:rPr>
        <w:t xml:space="preserve">2: </w:t>
      </w:r>
      <w:r w:rsidRPr="009E018C">
        <w:rPr>
          <w:b/>
          <w:bCs/>
          <w:sz w:val="24"/>
          <w:szCs w:val="24"/>
        </w:rPr>
        <w:t>Doğrulayıcı Faktör Analizi Uyum İyiliği İndeksleri</w:t>
      </w:r>
    </w:p>
    <w:tbl>
      <w:tblPr>
        <w:tblStyle w:val="TabloKlavuzu"/>
        <w:tblW w:w="829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1"/>
        <w:gridCol w:w="775"/>
        <w:gridCol w:w="697"/>
        <w:gridCol w:w="775"/>
        <w:gridCol w:w="697"/>
        <w:gridCol w:w="697"/>
        <w:gridCol w:w="678"/>
        <w:gridCol w:w="970"/>
        <w:gridCol w:w="775"/>
      </w:tblGrid>
      <w:tr w:rsidR="009E018C" w:rsidRPr="00325D52" w14:paraId="5750781D" w14:textId="77777777" w:rsidTr="009E018C">
        <w:trPr>
          <w:trHeight w:val="350"/>
        </w:trPr>
        <w:tc>
          <w:tcPr>
            <w:tcW w:w="2231" w:type="dxa"/>
            <w:tcBorders>
              <w:top w:val="single" w:sz="4" w:space="0" w:color="auto"/>
              <w:bottom w:val="single" w:sz="4" w:space="0" w:color="auto"/>
            </w:tcBorders>
            <w:vAlign w:val="center"/>
          </w:tcPr>
          <w:p w14:paraId="77B51859" w14:textId="77777777" w:rsidR="009E018C" w:rsidRPr="00325D52" w:rsidRDefault="009E018C" w:rsidP="00B34A40">
            <w:pPr>
              <w:jc w:val="center"/>
              <w:rPr>
                <w:b/>
                <w:sz w:val="18"/>
                <w:szCs w:val="18"/>
              </w:rPr>
            </w:pPr>
            <w:r w:rsidRPr="00325D52">
              <w:rPr>
                <w:b/>
                <w:sz w:val="18"/>
                <w:szCs w:val="18"/>
              </w:rPr>
              <w:t>Ölçek</w:t>
            </w:r>
          </w:p>
        </w:tc>
        <w:tc>
          <w:tcPr>
            <w:tcW w:w="775" w:type="dxa"/>
            <w:tcBorders>
              <w:top w:val="single" w:sz="4" w:space="0" w:color="auto"/>
              <w:bottom w:val="single" w:sz="4" w:space="0" w:color="auto"/>
            </w:tcBorders>
            <w:vAlign w:val="center"/>
          </w:tcPr>
          <w:p w14:paraId="79740431" w14:textId="77777777" w:rsidR="009E018C" w:rsidRPr="00325D52" w:rsidRDefault="009E018C" w:rsidP="00B34A40">
            <w:pPr>
              <w:jc w:val="center"/>
              <w:rPr>
                <w:b/>
                <w:sz w:val="18"/>
                <w:szCs w:val="18"/>
              </w:rPr>
            </w:pPr>
            <w:r w:rsidRPr="00325D52">
              <w:rPr>
                <w:b/>
                <w:sz w:val="18"/>
                <w:szCs w:val="18"/>
              </w:rPr>
              <w:t>CMIN/</w:t>
            </w:r>
            <w:proofErr w:type="spellStart"/>
            <w:r w:rsidRPr="00325D52">
              <w:rPr>
                <w:b/>
                <w:sz w:val="18"/>
                <w:szCs w:val="18"/>
              </w:rPr>
              <w:t>df</w:t>
            </w:r>
            <w:proofErr w:type="spellEnd"/>
          </w:p>
        </w:tc>
        <w:tc>
          <w:tcPr>
            <w:tcW w:w="697" w:type="dxa"/>
            <w:tcBorders>
              <w:top w:val="single" w:sz="4" w:space="0" w:color="auto"/>
              <w:bottom w:val="single" w:sz="4" w:space="0" w:color="auto"/>
            </w:tcBorders>
            <w:vAlign w:val="center"/>
          </w:tcPr>
          <w:p w14:paraId="72D1C15C" w14:textId="77777777" w:rsidR="009E018C" w:rsidRPr="00325D52" w:rsidRDefault="009E018C" w:rsidP="00B34A40">
            <w:pPr>
              <w:jc w:val="center"/>
              <w:rPr>
                <w:b/>
                <w:sz w:val="18"/>
                <w:szCs w:val="18"/>
              </w:rPr>
            </w:pPr>
            <w:r w:rsidRPr="00325D52">
              <w:rPr>
                <w:b/>
                <w:sz w:val="18"/>
                <w:szCs w:val="18"/>
              </w:rPr>
              <w:t>GFI</w:t>
            </w:r>
          </w:p>
        </w:tc>
        <w:tc>
          <w:tcPr>
            <w:tcW w:w="775" w:type="dxa"/>
            <w:tcBorders>
              <w:top w:val="single" w:sz="4" w:space="0" w:color="auto"/>
              <w:bottom w:val="single" w:sz="4" w:space="0" w:color="auto"/>
            </w:tcBorders>
            <w:vAlign w:val="center"/>
          </w:tcPr>
          <w:p w14:paraId="73F3E679" w14:textId="77777777" w:rsidR="009E018C" w:rsidRPr="00325D52" w:rsidRDefault="009E018C" w:rsidP="00B34A40">
            <w:pPr>
              <w:jc w:val="center"/>
              <w:rPr>
                <w:b/>
                <w:sz w:val="18"/>
                <w:szCs w:val="18"/>
              </w:rPr>
            </w:pPr>
            <w:r w:rsidRPr="00325D52">
              <w:rPr>
                <w:b/>
                <w:sz w:val="18"/>
                <w:szCs w:val="18"/>
              </w:rPr>
              <w:t>AGFI</w:t>
            </w:r>
          </w:p>
        </w:tc>
        <w:tc>
          <w:tcPr>
            <w:tcW w:w="697" w:type="dxa"/>
            <w:tcBorders>
              <w:top w:val="single" w:sz="4" w:space="0" w:color="auto"/>
              <w:bottom w:val="single" w:sz="4" w:space="0" w:color="auto"/>
            </w:tcBorders>
            <w:vAlign w:val="center"/>
          </w:tcPr>
          <w:p w14:paraId="6EDD9A21" w14:textId="77777777" w:rsidR="009E018C" w:rsidRPr="00325D52" w:rsidRDefault="009E018C" w:rsidP="00B34A40">
            <w:pPr>
              <w:jc w:val="center"/>
              <w:rPr>
                <w:b/>
                <w:sz w:val="18"/>
                <w:szCs w:val="18"/>
              </w:rPr>
            </w:pPr>
            <w:r w:rsidRPr="00325D52">
              <w:rPr>
                <w:b/>
                <w:sz w:val="18"/>
                <w:szCs w:val="18"/>
              </w:rPr>
              <w:t>TLI</w:t>
            </w:r>
          </w:p>
        </w:tc>
        <w:tc>
          <w:tcPr>
            <w:tcW w:w="697" w:type="dxa"/>
            <w:tcBorders>
              <w:top w:val="single" w:sz="4" w:space="0" w:color="auto"/>
              <w:bottom w:val="single" w:sz="4" w:space="0" w:color="auto"/>
            </w:tcBorders>
            <w:vAlign w:val="center"/>
          </w:tcPr>
          <w:p w14:paraId="466ECCAA" w14:textId="77777777" w:rsidR="009E018C" w:rsidRPr="00325D52" w:rsidRDefault="009E018C" w:rsidP="00B34A40">
            <w:pPr>
              <w:jc w:val="center"/>
              <w:rPr>
                <w:b/>
                <w:sz w:val="18"/>
                <w:szCs w:val="18"/>
              </w:rPr>
            </w:pPr>
            <w:r w:rsidRPr="00325D52">
              <w:rPr>
                <w:b/>
                <w:sz w:val="18"/>
                <w:szCs w:val="18"/>
              </w:rPr>
              <w:t>IFI</w:t>
            </w:r>
          </w:p>
        </w:tc>
        <w:tc>
          <w:tcPr>
            <w:tcW w:w="678" w:type="dxa"/>
            <w:tcBorders>
              <w:top w:val="single" w:sz="4" w:space="0" w:color="auto"/>
              <w:bottom w:val="single" w:sz="4" w:space="0" w:color="auto"/>
            </w:tcBorders>
            <w:vAlign w:val="center"/>
          </w:tcPr>
          <w:p w14:paraId="23AE6628" w14:textId="77777777" w:rsidR="009E018C" w:rsidRPr="00325D52" w:rsidRDefault="009E018C" w:rsidP="00B34A40">
            <w:pPr>
              <w:jc w:val="center"/>
              <w:rPr>
                <w:b/>
                <w:sz w:val="18"/>
                <w:szCs w:val="18"/>
              </w:rPr>
            </w:pPr>
            <w:r w:rsidRPr="00325D52">
              <w:rPr>
                <w:b/>
                <w:sz w:val="18"/>
                <w:szCs w:val="18"/>
              </w:rPr>
              <w:t>CFI</w:t>
            </w:r>
          </w:p>
        </w:tc>
        <w:tc>
          <w:tcPr>
            <w:tcW w:w="970" w:type="dxa"/>
            <w:tcBorders>
              <w:top w:val="single" w:sz="4" w:space="0" w:color="auto"/>
              <w:bottom w:val="single" w:sz="4" w:space="0" w:color="auto"/>
            </w:tcBorders>
            <w:vAlign w:val="center"/>
          </w:tcPr>
          <w:p w14:paraId="7491E28C" w14:textId="77777777" w:rsidR="009E018C" w:rsidRPr="00325D52" w:rsidRDefault="009E018C" w:rsidP="00B34A40">
            <w:pPr>
              <w:jc w:val="center"/>
              <w:rPr>
                <w:b/>
                <w:sz w:val="18"/>
                <w:szCs w:val="18"/>
              </w:rPr>
            </w:pPr>
            <w:r w:rsidRPr="00325D52">
              <w:rPr>
                <w:b/>
                <w:sz w:val="18"/>
                <w:szCs w:val="18"/>
              </w:rPr>
              <w:t>RMSEA</w:t>
            </w:r>
          </w:p>
        </w:tc>
        <w:tc>
          <w:tcPr>
            <w:tcW w:w="775" w:type="dxa"/>
            <w:tcBorders>
              <w:top w:val="single" w:sz="4" w:space="0" w:color="auto"/>
              <w:bottom w:val="single" w:sz="4" w:space="0" w:color="auto"/>
            </w:tcBorders>
            <w:vAlign w:val="center"/>
          </w:tcPr>
          <w:p w14:paraId="1BAD02C8" w14:textId="77777777" w:rsidR="009E018C" w:rsidRPr="00325D52" w:rsidRDefault="009E018C" w:rsidP="00B34A40">
            <w:pPr>
              <w:jc w:val="center"/>
              <w:rPr>
                <w:b/>
                <w:sz w:val="18"/>
                <w:szCs w:val="18"/>
              </w:rPr>
            </w:pPr>
            <w:r w:rsidRPr="00325D52">
              <w:rPr>
                <w:b/>
                <w:sz w:val="18"/>
                <w:szCs w:val="18"/>
              </w:rPr>
              <w:t>RMR</w:t>
            </w:r>
          </w:p>
        </w:tc>
      </w:tr>
      <w:tr w:rsidR="009E018C" w:rsidRPr="00325D52" w14:paraId="3D2494FF" w14:textId="77777777" w:rsidTr="009E018C">
        <w:trPr>
          <w:trHeight w:val="233"/>
        </w:trPr>
        <w:tc>
          <w:tcPr>
            <w:tcW w:w="2231" w:type="dxa"/>
            <w:tcBorders>
              <w:top w:val="single" w:sz="4" w:space="0" w:color="auto"/>
              <w:bottom w:val="dashed" w:sz="4" w:space="0" w:color="auto"/>
            </w:tcBorders>
            <w:vAlign w:val="center"/>
          </w:tcPr>
          <w:p w14:paraId="451CD8FC" w14:textId="77777777" w:rsidR="009E018C" w:rsidRPr="00325D52" w:rsidRDefault="009E018C" w:rsidP="00B34A40">
            <w:pPr>
              <w:jc w:val="center"/>
              <w:rPr>
                <w:b/>
                <w:sz w:val="18"/>
                <w:szCs w:val="18"/>
              </w:rPr>
            </w:pPr>
            <w:r>
              <w:rPr>
                <w:b/>
                <w:sz w:val="18"/>
                <w:szCs w:val="18"/>
              </w:rPr>
              <w:t>İlk Adım</w:t>
            </w:r>
          </w:p>
        </w:tc>
        <w:tc>
          <w:tcPr>
            <w:tcW w:w="775" w:type="dxa"/>
            <w:tcBorders>
              <w:top w:val="single" w:sz="4" w:space="0" w:color="auto"/>
              <w:bottom w:val="dashed" w:sz="4" w:space="0" w:color="auto"/>
            </w:tcBorders>
            <w:vAlign w:val="center"/>
          </w:tcPr>
          <w:p w14:paraId="7EBD1D53" w14:textId="77777777" w:rsidR="009E018C" w:rsidRPr="00C354A6" w:rsidRDefault="009E018C" w:rsidP="00B34A40">
            <w:pPr>
              <w:jc w:val="center"/>
              <w:rPr>
                <w:sz w:val="18"/>
                <w:szCs w:val="18"/>
              </w:rPr>
            </w:pPr>
            <w:r w:rsidRPr="00C354A6">
              <w:rPr>
                <w:sz w:val="18"/>
                <w:szCs w:val="18"/>
              </w:rPr>
              <w:t>3.231</w:t>
            </w:r>
          </w:p>
        </w:tc>
        <w:tc>
          <w:tcPr>
            <w:tcW w:w="697" w:type="dxa"/>
            <w:tcBorders>
              <w:top w:val="single" w:sz="4" w:space="0" w:color="auto"/>
              <w:bottom w:val="dashed" w:sz="4" w:space="0" w:color="auto"/>
            </w:tcBorders>
            <w:vAlign w:val="center"/>
          </w:tcPr>
          <w:p w14:paraId="381AFAEE" w14:textId="77777777" w:rsidR="009E018C" w:rsidRPr="00C354A6" w:rsidRDefault="009E018C" w:rsidP="00B34A40">
            <w:pPr>
              <w:jc w:val="center"/>
              <w:rPr>
                <w:sz w:val="18"/>
                <w:szCs w:val="18"/>
              </w:rPr>
            </w:pPr>
            <w:r w:rsidRPr="00C354A6">
              <w:rPr>
                <w:sz w:val="18"/>
                <w:szCs w:val="18"/>
              </w:rPr>
              <w:t>0,936</w:t>
            </w:r>
          </w:p>
        </w:tc>
        <w:tc>
          <w:tcPr>
            <w:tcW w:w="775" w:type="dxa"/>
            <w:tcBorders>
              <w:top w:val="single" w:sz="4" w:space="0" w:color="auto"/>
              <w:bottom w:val="dashed" w:sz="4" w:space="0" w:color="auto"/>
            </w:tcBorders>
            <w:vAlign w:val="center"/>
          </w:tcPr>
          <w:p w14:paraId="7E194703" w14:textId="77777777" w:rsidR="009E018C" w:rsidRPr="00C354A6" w:rsidRDefault="009E018C" w:rsidP="00B34A40">
            <w:pPr>
              <w:jc w:val="center"/>
              <w:rPr>
                <w:sz w:val="18"/>
                <w:szCs w:val="18"/>
              </w:rPr>
            </w:pPr>
            <w:r w:rsidRPr="00C354A6">
              <w:rPr>
                <w:sz w:val="18"/>
                <w:szCs w:val="18"/>
              </w:rPr>
              <w:t>0,920</w:t>
            </w:r>
          </w:p>
        </w:tc>
        <w:tc>
          <w:tcPr>
            <w:tcW w:w="697" w:type="dxa"/>
            <w:tcBorders>
              <w:top w:val="single" w:sz="4" w:space="0" w:color="auto"/>
              <w:bottom w:val="dashed" w:sz="4" w:space="0" w:color="auto"/>
            </w:tcBorders>
            <w:vAlign w:val="center"/>
          </w:tcPr>
          <w:p w14:paraId="2AC63407" w14:textId="77777777" w:rsidR="009E018C" w:rsidRPr="00C354A6" w:rsidRDefault="009E018C" w:rsidP="00B34A40">
            <w:pPr>
              <w:jc w:val="center"/>
              <w:rPr>
                <w:sz w:val="18"/>
                <w:szCs w:val="18"/>
              </w:rPr>
            </w:pPr>
            <w:r>
              <w:rPr>
                <w:sz w:val="18"/>
                <w:szCs w:val="18"/>
              </w:rPr>
              <w:t>0,947</w:t>
            </w:r>
          </w:p>
        </w:tc>
        <w:tc>
          <w:tcPr>
            <w:tcW w:w="697" w:type="dxa"/>
            <w:tcBorders>
              <w:top w:val="single" w:sz="4" w:space="0" w:color="auto"/>
              <w:bottom w:val="dashed" w:sz="4" w:space="0" w:color="auto"/>
            </w:tcBorders>
            <w:vAlign w:val="center"/>
          </w:tcPr>
          <w:p w14:paraId="10C6C6CA" w14:textId="77777777" w:rsidR="009E018C" w:rsidRPr="00C354A6" w:rsidRDefault="009E018C" w:rsidP="00B34A40">
            <w:pPr>
              <w:jc w:val="center"/>
              <w:rPr>
                <w:sz w:val="18"/>
                <w:szCs w:val="18"/>
              </w:rPr>
            </w:pPr>
            <w:r w:rsidRPr="00C354A6">
              <w:rPr>
                <w:sz w:val="18"/>
                <w:szCs w:val="18"/>
              </w:rPr>
              <w:t>0,953</w:t>
            </w:r>
          </w:p>
        </w:tc>
        <w:tc>
          <w:tcPr>
            <w:tcW w:w="678" w:type="dxa"/>
            <w:tcBorders>
              <w:top w:val="single" w:sz="4" w:space="0" w:color="auto"/>
              <w:bottom w:val="dashed" w:sz="4" w:space="0" w:color="auto"/>
            </w:tcBorders>
            <w:vAlign w:val="center"/>
          </w:tcPr>
          <w:p w14:paraId="34C4E97B" w14:textId="77777777" w:rsidR="009E018C" w:rsidRPr="00C354A6" w:rsidRDefault="009E018C" w:rsidP="00B34A40">
            <w:pPr>
              <w:jc w:val="center"/>
              <w:rPr>
                <w:sz w:val="18"/>
                <w:szCs w:val="18"/>
              </w:rPr>
            </w:pPr>
            <w:r w:rsidRPr="00C354A6">
              <w:rPr>
                <w:sz w:val="18"/>
                <w:szCs w:val="18"/>
              </w:rPr>
              <w:t>0,953</w:t>
            </w:r>
          </w:p>
        </w:tc>
        <w:tc>
          <w:tcPr>
            <w:tcW w:w="970" w:type="dxa"/>
            <w:tcBorders>
              <w:top w:val="single" w:sz="4" w:space="0" w:color="auto"/>
              <w:bottom w:val="dashed" w:sz="4" w:space="0" w:color="auto"/>
            </w:tcBorders>
            <w:vAlign w:val="center"/>
          </w:tcPr>
          <w:p w14:paraId="013DF312" w14:textId="77777777" w:rsidR="009E018C" w:rsidRPr="00C354A6" w:rsidRDefault="009E018C" w:rsidP="00B34A40">
            <w:pPr>
              <w:jc w:val="center"/>
              <w:rPr>
                <w:sz w:val="18"/>
                <w:szCs w:val="18"/>
              </w:rPr>
            </w:pPr>
            <w:r w:rsidRPr="00C354A6">
              <w:rPr>
                <w:sz w:val="18"/>
                <w:szCs w:val="18"/>
              </w:rPr>
              <w:t>0,05</w:t>
            </w:r>
            <w:r>
              <w:rPr>
                <w:sz w:val="18"/>
                <w:szCs w:val="18"/>
              </w:rPr>
              <w:t>1</w:t>
            </w:r>
          </w:p>
        </w:tc>
        <w:tc>
          <w:tcPr>
            <w:tcW w:w="775" w:type="dxa"/>
            <w:tcBorders>
              <w:top w:val="single" w:sz="4" w:space="0" w:color="auto"/>
              <w:bottom w:val="dashed" w:sz="4" w:space="0" w:color="auto"/>
            </w:tcBorders>
            <w:vAlign w:val="center"/>
          </w:tcPr>
          <w:p w14:paraId="40A2B5C8" w14:textId="77777777" w:rsidR="009E018C" w:rsidRPr="00C354A6" w:rsidRDefault="009E018C" w:rsidP="00B34A40">
            <w:pPr>
              <w:jc w:val="center"/>
              <w:rPr>
                <w:sz w:val="18"/>
                <w:szCs w:val="18"/>
              </w:rPr>
            </w:pPr>
            <w:r w:rsidRPr="00C354A6">
              <w:rPr>
                <w:sz w:val="18"/>
                <w:szCs w:val="18"/>
              </w:rPr>
              <w:t>0</w:t>
            </w:r>
            <w:r>
              <w:rPr>
                <w:sz w:val="18"/>
                <w:szCs w:val="18"/>
              </w:rPr>
              <w:t>,034</w:t>
            </w:r>
          </w:p>
        </w:tc>
      </w:tr>
      <w:tr w:rsidR="009E018C" w:rsidRPr="00325D52" w14:paraId="05410872" w14:textId="77777777" w:rsidTr="009E018C">
        <w:trPr>
          <w:trHeight w:val="233"/>
        </w:trPr>
        <w:tc>
          <w:tcPr>
            <w:tcW w:w="2231" w:type="dxa"/>
            <w:tcBorders>
              <w:top w:val="dashed" w:sz="4" w:space="0" w:color="auto"/>
              <w:bottom w:val="dashed" w:sz="4" w:space="0" w:color="auto"/>
            </w:tcBorders>
            <w:vAlign w:val="center"/>
          </w:tcPr>
          <w:p w14:paraId="3F74C9B0" w14:textId="77777777" w:rsidR="009E018C" w:rsidRPr="00325D52" w:rsidRDefault="009E018C" w:rsidP="00B34A40">
            <w:pPr>
              <w:jc w:val="center"/>
              <w:rPr>
                <w:b/>
                <w:sz w:val="18"/>
                <w:szCs w:val="18"/>
              </w:rPr>
            </w:pPr>
            <w:r>
              <w:rPr>
                <w:b/>
                <w:sz w:val="18"/>
                <w:szCs w:val="18"/>
              </w:rPr>
              <w:t>İkinci Adım</w:t>
            </w:r>
          </w:p>
        </w:tc>
        <w:tc>
          <w:tcPr>
            <w:tcW w:w="775" w:type="dxa"/>
            <w:tcBorders>
              <w:top w:val="dashed" w:sz="4" w:space="0" w:color="auto"/>
              <w:bottom w:val="dashed" w:sz="4" w:space="0" w:color="auto"/>
            </w:tcBorders>
            <w:vAlign w:val="center"/>
          </w:tcPr>
          <w:p w14:paraId="7E6A309D" w14:textId="77777777" w:rsidR="009E018C" w:rsidRPr="00C354A6" w:rsidRDefault="009E018C" w:rsidP="00B34A40">
            <w:pPr>
              <w:jc w:val="center"/>
              <w:rPr>
                <w:sz w:val="18"/>
                <w:szCs w:val="18"/>
              </w:rPr>
            </w:pPr>
            <w:r w:rsidRPr="00C354A6">
              <w:rPr>
                <w:sz w:val="18"/>
                <w:szCs w:val="18"/>
              </w:rPr>
              <w:t>3.123</w:t>
            </w:r>
          </w:p>
        </w:tc>
        <w:tc>
          <w:tcPr>
            <w:tcW w:w="697" w:type="dxa"/>
            <w:tcBorders>
              <w:top w:val="dashed" w:sz="4" w:space="0" w:color="auto"/>
              <w:bottom w:val="dashed" w:sz="4" w:space="0" w:color="auto"/>
            </w:tcBorders>
            <w:vAlign w:val="center"/>
          </w:tcPr>
          <w:p w14:paraId="4AD7E268" w14:textId="77777777" w:rsidR="009E018C" w:rsidRPr="00C354A6" w:rsidRDefault="009E018C" w:rsidP="00B34A40">
            <w:pPr>
              <w:jc w:val="center"/>
              <w:rPr>
                <w:sz w:val="18"/>
                <w:szCs w:val="18"/>
              </w:rPr>
            </w:pPr>
            <w:r>
              <w:rPr>
                <w:sz w:val="18"/>
                <w:szCs w:val="18"/>
              </w:rPr>
              <w:t>0,874</w:t>
            </w:r>
          </w:p>
        </w:tc>
        <w:tc>
          <w:tcPr>
            <w:tcW w:w="775" w:type="dxa"/>
            <w:tcBorders>
              <w:top w:val="dashed" w:sz="4" w:space="0" w:color="auto"/>
              <w:bottom w:val="dashed" w:sz="4" w:space="0" w:color="auto"/>
            </w:tcBorders>
            <w:vAlign w:val="center"/>
          </w:tcPr>
          <w:p w14:paraId="571594DC" w14:textId="77777777" w:rsidR="009E018C" w:rsidRPr="00C354A6" w:rsidRDefault="009E018C" w:rsidP="00B34A40">
            <w:pPr>
              <w:jc w:val="center"/>
              <w:rPr>
                <w:sz w:val="18"/>
                <w:szCs w:val="18"/>
              </w:rPr>
            </w:pPr>
            <w:r>
              <w:rPr>
                <w:sz w:val="18"/>
                <w:szCs w:val="18"/>
              </w:rPr>
              <w:t>0,859</w:t>
            </w:r>
          </w:p>
        </w:tc>
        <w:tc>
          <w:tcPr>
            <w:tcW w:w="697" w:type="dxa"/>
            <w:tcBorders>
              <w:top w:val="dashed" w:sz="4" w:space="0" w:color="auto"/>
              <w:bottom w:val="dashed" w:sz="4" w:space="0" w:color="auto"/>
            </w:tcBorders>
            <w:vAlign w:val="center"/>
          </w:tcPr>
          <w:p w14:paraId="71FC9708" w14:textId="77777777" w:rsidR="009E018C" w:rsidRPr="00C354A6" w:rsidRDefault="009E018C" w:rsidP="00B34A40">
            <w:pPr>
              <w:jc w:val="center"/>
              <w:rPr>
                <w:sz w:val="18"/>
                <w:szCs w:val="18"/>
              </w:rPr>
            </w:pPr>
            <w:r>
              <w:rPr>
                <w:sz w:val="18"/>
                <w:szCs w:val="18"/>
              </w:rPr>
              <w:t>0,902</w:t>
            </w:r>
          </w:p>
        </w:tc>
        <w:tc>
          <w:tcPr>
            <w:tcW w:w="697" w:type="dxa"/>
            <w:tcBorders>
              <w:top w:val="dashed" w:sz="4" w:space="0" w:color="auto"/>
              <w:bottom w:val="dashed" w:sz="4" w:space="0" w:color="auto"/>
            </w:tcBorders>
            <w:vAlign w:val="center"/>
          </w:tcPr>
          <w:p w14:paraId="023B0951" w14:textId="77777777" w:rsidR="009E018C" w:rsidRPr="00C354A6" w:rsidRDefault="009E018C" w:rsidP="00B34A40">
            <w:pPr>
              <w:jc w:val="center"/>
              <w:rPr>
                <w:sz w:val="18"/>
                <w:szCs w:val="18"/>
              </w:rPr>
            </w:pPr>
            <w:r>
              <w:rPr>
                <w:sz w:val="18"/>
                <w:szCs w:val="18"/>
              </w:rPr>
              <w:t>0,90</w:t>
            </w:r>
          </w:p>
        </w:tc>
        <w:tc>
          <w:tcPr>
            <w:tcW w:w="678" w:type="dxa"/>
            <w:tcBorders>
              <w:top w:val="dashed" w:sz="4" w:space="0" w:color="auto"/>
              <w:bottom w:val="dashed" w:sz="4" w:space="0" w:color="auto"/>
            </w:tcBorders>
            <w:vAlign w:val="center"/>
          </w:tcPr>
          <w:p w14:paraId="2DE12232" w14:textId="77777777" w:rsidR="009E018C" w:rsidRPr="00C354A6" w:rsidRDefault="009E018C" w:rsidP="00B34A40">
            <w:pPr>
              <w:jc w:val="center"/>
              <w:rPr>
                <w:sz w:val="18"/>
                <w:szCs w:val="18"/>
              </w:rPr>
            </w:pPr>
            <w:r>
              <w:rPr>
                <w:sz w:val="18"/>
                <w:szCs w:val="18"/>
              </w:rPr>
              <w:t>0,90</w:t>
            </w:r>
          </w:p>
        </w:tc>
        <w:tc>
          <w:tcPr>
            <w:tcW w:w="970" w:type="dxa"/>
            <w:tcBorders>
              <w:top w:val="dashed" w:sz="4" w:space="0" w:color="auto"/>
              <w:bottom w:val="dashed" w:sz="4" w:space="0" w:color="auto"/>
            </w:tcBorders>
            <w:vAlign w:val="center"/>
          </w:tcPr>
          <w:p w14:paraId="30E9B3BB" w14:textId="77777777" w:rsidR="009E018C" w:rsidRPr="00C354A6" w:rsidRDefault="009E018C" w:rsidP="00B34A40">
            <w:pPr>
              <w:jc w:val="center"/>
              <w:rPr>
                <w:sz w:val="18"/>
                <w:szCs w:val="18"/>
              </w:rPr>
            </w:pPr>
            <w:r>
              <w:rPr>
                <w:sz w:val="18"/>
                <w:szCs w:val="18"/>
              </w:rPr>
              <w:t>0,49</w:t>
            </w:r>
          </w:p>
        </w:tc>
        <w:tc>
          <w:tcPr>
            <w:tcW w:w="775" w:type="dxa"/>
            <w:tcBorders>
              <w:top w:val="dashed" w:sz="4" w:space="0" w:color="auto"/>
              <w:bottom w:val="dashed" w:sz="4" w:space="0" w:color="auto"/>
            </w:tcBorders>
            <w:vAlign w:val="center"/>
          </w:tcPr>
          <w:p w14:paraId="10A0D611" w14:textId="77777777" w:rsidR="009E018C" w:rsidRPr="00C354A6" w:rsidRDefault="009E018C" w:rsidP="00B34A40">
            <w:pPr>
              <w:jc w:val="center"/>
              <w:rPr>
                <w:sz w:val="18"/>
                <w:szCs w:val="18"/>
              </w:rPr>
            </w:pPr>
            <w:r>
              <w:rPr>
                <w:sz w:val="18"/>
                <w:szCs w:val="18"/>
              </w:rPr>
              <w:t>0,074</w:t>
            </w:r>
          </w:p>
        </w:tc>
      </w:tr>
      <w:tr w:rsidR="009E018C" w:rsidRPr="00325D52" w14:paraId="106E54B3" w14:textId="77777777" w:rsidTr="009E018C">
        <w:trPr>
          <w:trHeight w:val="233"/>
        </w:trPr>
        <w:tc>
          <w:tcPr>
            <w:tcW w:w="2231" w:type="dxa"/>
            <w:tcBorders>
              <w:top w:val="dashed" w:sz="4" w:space="0" w:color="auto"/>
              <w:bottom w:val="dashed" w:sz="4" w:space="0" w:color="auto"/>
            </w:tcBorders>
            <w:vAlign w:val="center"/>
          </w:tcPr>
          <w:p w14:paraId="2AEDAEB8" w14:textId="77777777" w:rsidR="009E018C" w:rsidRPr="00325D52" w:rsidRDefault="009E018C" w:rsidP="00B34A40">
            <w:pPr>
              <w:jc w:val="center"/>
              <w:rPr>
                <w:b/>
                <w:sz w:val="18"/>
                <w:szCs w:val="18"/>
              </w:rPr>
            </w:pPr>
            <w:r w:rsidRPr="00325D52">
              <w:rPr>
                <w:b/>
                <w:sz w:val="18"/>
                <w:szCs w:val="18"/>
              </w:rPr>
              <w:t>İyi Uyum</w:t>
            </w:r>
          </w:p>
        </w:tc>
        <w:tc>
          <w:tcPr>
            <w:tcW w:w="775" w:type="dxa"/>
            <w:tcBorders>
              <w:top w:val="dashed" w:sz="4" w:space="0" w:color="auto"/>
              <w:bottom w:val="dashed" w:sz="4" w:space="0" w:color="auto"/>
            </w:tcBorders>
            <w:vAlign w:val="center"/>
          </w:tcPr>
          <w:p w14:paraId="7B54903F" w14:textId="77777777" w:rsidR="009E018C" w:rsidRPr="00325D52" w:rsidRDefault="009E018C" w:rsidP="00B34A40">
            <w:pPr>
              <w:jc w:val="center"/>
              <w:rPr>
                <w:sz w:val="18"/>
                <w:szCs w:val="18"/>
              </w:rPr>
            </w:pPr>
            <w:r w:rsidRPr="00325D52">
              <w:rPr>
                <w:sz w:val="18"/>
                <w:szCs w:val="18"/>
              </w:rPr>
              <w:t>≤ 3</w:t>
            </w:r>
          </w:p>
        </w:tc>
        <w:tc>
          <w:tcPr>
            <w:tcW w:w="697" w:type="dxa"/>
            <w:tcBorders>
              <w:top w:val="dashed" w:sz="4" w:space="0" w:color="auto"/>
              <w:bottom w:val="dashed" w:sz="4" w:space="0" w:color="auto"/>
            </w:tcBorders>
            <w:vAlign w:val="center"/>
          </w:tcPr>
          <w:p w14:paraId="762EC50F" w14:textId="77777777" w:rsidR="009E018C" w:rsidRPr="00325D52" w:rsidRDefault="009E018C" w:rsidP="00B34A40">
            <w:pPr>
              <w:jc w:val="center"/>
              <w:rPr>
                <w:sz w:val="18"/>
                <w:szCs w:val="18"/>
              </w:rPr>
            </w:pPr>
            <w:r w:rsidRPr="00325D52">
              <w:rPr>
                <w:sz w:val="18"/>
                <w:szCs w:val="18"/>
              </w:rPr>
              <w:t>≥ .90</w:t>
            </w:r>
          </w:p>
        </w:tc>
        <w:tc>
          <w:tcPr>
            <w:tcW w:w="775" w:type="dxa"/>
            <w:tcBorders>
              <w:top w:val="dashed" w:sz="4" w:space="0" w:color="auto"/>
              <w:bottom w:val="dashed" w:sz="4" w:space="0" w:color="auto"/>
            </w:tcBorders>
            <w:vAlign w:val="center"/>
          </w:tcPr>
          <w:p w14:paraId="7B4ABA2B" w14:textId="77777777" w:rsidR="009E018C" w:rsidRPr="00325D52" w:rsidRDefault="009E018C" w:rsidP="00B34A40">
            <w:pPr>
              <w:jc w:val="center"/>
              <w:rPr>
                <w:sz w:val="18"/>
                <w:szCs w:val="18"/>
              </w:rPr>
            </w:pPr>
            <w:r w:rsidRPr="00325D52">
              <w:rPr>
                <w:sz w:val="18"/>
                <w:szCs w:val="18"/>
              </w:rPr>
              <w:t>≥ .90</w:t>
            </w:r>
          </w:p>
        </w:tc>
        <w:tc>
          <w:tcPr>
            <w:tcW w:w="697" w:type="dxa"/>
            <w:tcBorders>
              <w:top w:val="dashed" w:sz="4" w:space="0" w:color="auto"/>
              <w:bottom w:val="dashed" w:sz="4" w:space="0" w:color="auto"/>
            </w:tcBorders>
            <w:vAlign w:val="center"/>
          </w:tcPr>
          <w:p w14:paraId="7CD50F36" w14:textId="77777777" w:rsidR="009E018C" w:rsidRPr="00325D52" w:rsidRDefault="009E018C" w:rsidP="00B34A40">
            <w:pPr>
              <w:jc w:val="center"/>
              <w:rPr>
                <w:sz w:val="18"/>
                <w:szCs w:val="18"/>
              </w:rPr>
            </w:pPr>
            <w:r w:rsidRPr="00325D52">
              <w:rPr>
                <w:sz w:val="18"/>
                <w:szCs w:val="18"/>
              </w:rPr>
              <w:t>≥  .95</w:t>
            </w:r>
          </w:p>
        </w:tc>
        <w:tc>
          <w:tcPr>
            <w:tcW w:w="697" w:type="dxa"/>
            <w:tcBorders>
              <w:top w:val="dashed" w:sz="4" w:space="0" w:color="auto"/>
              <w:bottom w:val="dashed" w:sz="4" w:space="0" w:color="auto"/>
            </w:tcBorders>
            <w:vAlign w:val="center"/>
          </w:tcPr>
          <w:p w14:paraId="14B573BF" w14:textId="77777777" w:rsidR="009E018C" w:rsidRPr="00325D52" w:rsidRDefault="009E018C" w:rsidP="00B34A40">
            <w:pPr>
              <w:jc w:val="center"/>
              <w:rPr>
                <w:sz w:val="18"/>
                <w:szCs w:val="18"/>
              </w:rPr>
            </w:pPr>
            <w:r w:rsidRPr="00325D52">
              <w:rPr>
                <w:sz w:val="18"/>
                <w:szCs w:val="18"/>
              </w:rPr>
              <w:t>≥ .95</w:t>
            </w:r>
          </w:p>
        </w:tc>
        <w:tc>
          <w:tcPr>
            <w:tcW w:w="678" w:type="dxa"/>
            <w:tcBorders>
              <w:top w:val="dashed" w:sz="4" w:space="0" w:color="auto"/>
              <w:bottom w:val="dashed" w:sz="4" w:space="0" w:color="auto"/>
            </w:tcBorders>
            <w:vAlign w:val="center"/>
          </w:tcPr>
          <w:p w14:paraId="102613DF" w14:textId="77777777" w:rsidR="009E018C" w:rsidRPr="00325D52" w:rsidRDefault="009E018C" w:rsidP="00B34A40">
            <w:pPr>
              <w:jc w:val="center"/>
              <w:rPr>
                <w:sz w:val="18"/>
                <w:szCs w:val="18"/>
              </w:rPr>
            </w:pPr>
            <w:r w:rsidRPr="00325D52">
              <w:rPr>
                <w:sz w:val="18"/>
                <w:szCs w:val="18"/>
              </w:rPr>
              <w:t>≥ .97</w:t>
            </w:r>
          </w:p>
        </w:tc>
        <w:tc>
          <w:tcPr>
            <w:tcW w:w="970" w:type="dxa"/>
            <w:tcBorders>
              <w:top w:val="dashed" w:sz="4" w:space="0" w:color="auto"/>
              <w:bottom w:val="dashed" w:sz="4" w:space="0" w:color="auto"/>
            </w:tcBorders>
            <w:vAlign w:val="center"/>
          </w:tcPr>
          <w:p w14:paraId="1FD50F4E" w14:textId="77777777" w:rsidR="009E018C" w:rsidRPr="00325D52" w:rsidRDefault="009E018C" w:rsidP="00B34A40">
            <w:pPr>
              <w:jc w:val="center"/>
              <w:rPr>
                <w:sz w:val="18"/>
                <w:szCs w:val="18"/>
              </w:rPr>
            </w:pPr>
            <w:r w:rsidRPr="00325D52">
              <w:rPr>
                <w:sz w:val="18"/>
                <w:szCs w:val="18"/>
              </w:rPr>
              <w:t>≤ .05</w:t>
            </w:r>
          </w:p>
        </w:tc>
        <w:tc>
          <w:tcPr>
            <w:tcW w:w="775" w:type="dxa"/>
            <w:tcBorders>
              <w:top w:val="dashed" w:sz="4" w:space="0" w:color="auto"/>
              <w:bottom w:val="dashed" w:sz="4" w:space="0" w:color="auto"/>
            </w:tcBorders>
            <w:vAlign w:val="center"/>
          </w:tcPr>
          <w:p w14:paraId="4BB8ED24" w14:textId="77777777" w:rsidR="009E018C" w:rsidRPr="00325D52" w:rsidRDefault="009E018C" w:rsidP="00B34A40">
            <w:pPr>
              <w:jc w:val="center"/>
              <w:rPr>
                <w:sz w:val="18"/>
                <w:szCs w:val="18"/>
              </w:rPr>
            </w:pPr>
            <w:r w:rsidRPr="00325D52">
              <w:rPr>
                <w:sz w:val="18"/>
                <w:szCs w:val="18"/>
              </w:rPr>
              <w:t>≤ .05</w:t>
            </w:r>
          </w:p>
        </w:tc>
      </w:tr>
      <w:tr w:rsidR="009E018C" w:rsidRPr="00325D52" w14:paraId="0860D1CF" w14:textId="77777777" w:rsidTr="009E018C">
        <w:trPr>
          <w:trHeight w:val="233"/>
        </w:trPr>
        <w:tc>
          <w:tcPr>
            <w:tcW w:w="2231" w:type="dxa"/>
            <w:tcBorders>
              <w:top w:val="dashed" w:sz="4" w:space="0" w:color="auto"/>
              <w:bottom w:val="single" w:sz="4" w:space="0" w:color="auto"/>
            </w:tcBorders>
            <w:vAlign w:val="center"/>
          </w:tcPr>
          <w:p w14:paraId="73B4099A" w14:textId="77777777" w:rsidR="009E018C" w:rsidRPr="00325D52" w:rsidRDefault="009E018C" w:rsidP="00B34A40">
            <w:pPr>
              <w:jc w:val="center"/>
              <w:rPr>
                <w:b/>
                <w:sz w:val="18"/>
                <w:szCs w:val="18"/>
              </w:rPr>
            </w:pPr>
            <w:r w:rsidRPr="00325D52">
              <w:rPr>
                <w:b/>
                <w:sz w:val="18"/>
                <w:szCs w:val="18"/>
              </w:rPr>
              <w:t xml:space="preserve">Kabul Edilebilir Uyum  </w:t>
            </w:r>
          </w:p>
        </w:tc>
        <w:tc>
          <w:tcPr>
            <w:tcW w:w="775" w:type="dxa"/>
            <w:tcBorders>
              <w:top w:val="dashed" w:sz="4" w:space="0" w:color="auto"/>
              <w:bottom w:val="single" w:sz="4" w:space="0" w:color="auto"/>
            </w:tcBorders>
            <w:vAlign w:val="center"/>
          </w:tcPr>
          <w:p w14:paraId="5CE14A16" w14:textId="77777777" w:rsidR="009E018C" w:rsidRPr="00325D52" w:rsidRDefault="009E018C" w:rsidP="00B34A40">
            <w:pPr>
              <w:jc w:val="center"/>
              <w:rPr>
                <w:sz w:val="18"/>
                <w:szCs w:val="18"/>
              </w:rPr>
            </w:pPr>
            <w:r w:rsidRPr="00325D52">
              <w:rPr>
                <w:sz w:val="18"/>
                <w:szCs w:val="18"/>
              </w:rPr>
              <w:t>≤ 5</w:t>
            </w:r>
          </w:p>
        </w:tc>
        <w:tc>
          <w:tcPr>
            <w:tcW w:w="697" w:type="dxa"/>
            <w:tcBorders>
              <w:top w:val="dashed" w:sz="4" w:space="0" w:color="auto"/>
              <w:bottom w:val="single" w:sz="4" w:space="0" w:color="auto"/>
            </w:tcBorders>
            <w:vAlign w:val="center"/>
          </w:tcPr>
          <w:p w14:paraId="49E4129F" w14:textId="77777777" w:rsidR="009E018C" w:rsidRPr="00325D52" w:rsidRDefault="009E018C" w:rsidP="00B34A40">
            <w:pPr>
              <w:jc w:val="center"/>
              <w:rPr>
                <w:sz w:val="18"/>
                <w:szCs w:val="18"/>
              </w:rPr>
            </w:pPr>
            <w:r w:rsidRPr="00325D52">
              <w:rPr>
                <w:sz w:val="18"/>
                <w:szCs w:val="18"/>
              </w:rPr>
              <w:t>≥ .85</w:t>
            </w:r>
          </w:p>
        </w:tc>
        <w:tc>
          <w:tcPr>
            <w:tcW w:w="775" w:type="dxa"/>
            <w:tcBorders>
              <w:top w:val="dashed" w:sz="4" w:space="0" w:color="auto"/>
              <w:bottom w:val="single" w:sz="4" w:space="0" w:color="auto"/>
            </w:tcBorders>
            <w:vAlign w:val="center"/>
          </w:tcPr>
          <w:p w14:paraId="4DAB356D" w14:textId="77777777" w:rsidR="009E018C" w:rsidRPr="00325D52" w:rsidRDefault="009E018C" w:rsidP="00B34A40">
            <w:pPr>
              <w:jc w:val="center"/>
              <w:rPr>
                <w:sz w:val="18"/>
                <w:szCs w:val="18"/>
              </w:rPr>
            </w:pPr>
            <w:r w:rsidRPr="00325D52">
              <w:rPr>
                <w:sz w:val="18"/>
                <w:szCs w:val="18"/>
              </w:rPr>
              <w:t>≥ .85</w:t>
            </w:r>
          </w:p>
        </w:tc>
        <w:tc>
          <w:tcPr>
            <w:tcW w:w="697" w:type="dxa"/>
            <w:tcBorders>
              <w:top w:val="dashed" w:sz="4" w:space="0" w:color="auto"/>
              <w:bottom w:val="single" w:sz="4" w:space="0" w:color="auto"/>
            </w:tcBorders>
            <w:vAlign w:val="center"/>
          </w:tcPr>
          <w:p w14:paraId="3C2D845E" w14:textId="77777777" w:rsidR="009E018C" w:rsidRPr="00325D52" w:rsidRDefault="009E018C" w:rsidP="00B34A40">
            <w:pPr>
              <w:jc w:val="center"/>
              <w:rPr>
                <w:sz w:val="18"/>
                <w:szCs w:val="18"/>
              </w:rPr>
            </w:pPr>
            <w:r w:rsidRPr="00325D52">
              <w:rPr>
                <w:sz w:val="18"/>
                <w:szCs w:val="18"/>
              </w:rPr>
              <w:t>≥ .90</w:t>
            </w:r>
          </w:p>
        </w:tc>
        <w:tc>
          <w:tcPr>
            <w:tcW w:w="697" w:type="dxa"/>
            <w:tcBorders>
              <w:top w:val="dashed" w:sz="4" w:space="0" w:color="auto"/>
              <w:bottom w:val="single" w:sz="4" w:space="0" w:color="auto"/>
            </w:tcBorders>
            <w:vAlign w:val="center"/>
          </w:tcPr>
          <w:p w14:paraId="393BE7F6" w14:textId="77777777" w:rsidR="009E018C" w:rsidRPr="00325D52" w:rsidRDefault="009E018C" w:rsidP="00B34A40">
            <w:pPr>
              <w:jc w:val="center"/>
              <w:rPr>
                <w:sz w:val="18"/>
                <w:szCs w:val="18"/>
              </w:rPr>
            </w:pPr>
            <w:r w:rsidRPr="00325D52">
              <w:rPr>
                <w:sz w:val="18"/>
                <w:szCs w:val="18"/>
              </w:rPr>
              <w:t>≥ .90</w:t>
            </w:r>
          </w:p>
        </w:tc>
        <w:tc>
          <w:tcPr>
            <w:tcW w:w="678" w:type="dxa"/>
            <w:tcBorders>
              <w:top w:val="dashed" w:sz="4" w:space="0" w:color="auto"/>
              <w:bottom w:val="single" w:sz="4" w:space="0" w:color="auto"/>
            </w:tcBorders>
            <w:vAlign w:val="center"/>
          </w:tcPr>
          <w:p w14:paraId="4A3E8BBA" w14:textId="77777777" w:rsidR="009E018C" w:rsidRPr="00325D52" w:rsidRDefault="009E018C" w:rsidP="00B34A40">
            <w:pPr>
              <w:jc w:val="center"/>
              <w:rPr>
                <w:sz w:val="18"/>
                <w:szCs w:val="18"/>
              </w:rPr>
            </w:pPr>
            <w:r w:rsidRPr="00325D52">
              <w:rPr>
                <w:sz w:val="18"/>
                <w:szCs w:val="18"/>
              </w:rPr>
              <w:t>≥ .95</w:t>
            </w:r>
          </w:p>
        </w:tc>
        <w:tc>
          <w:tcPr>
            <w:tcW w:w="970" w:type="dxa"/>
            <w:tcBorders>
              <w:top w:val="dashed" w:sz="4" w:space="0" w:color="auto"/>
              <w:bottom w:val="single" w:sz="4" w:space="0" w:color="auto"/>
            </w:tcBorders>
            <w:vAlign w:val="center"/>
          </w:tcPr>
          <w:p w14:paraId="5C8343B9" w14:textId="77777777" w:rsidR="009E018C" w:rsidRPr="00325D52" w:rsidRDefault="009E018C" w:rsidP="00B34A40">
            <w:pPr>
              <w:jc w:val="center"/>
              <w:rPr>
                <w:sz w:val="18"/>
                <w:szCs w:val="18"/>
              </w:rPr>
            </w:pPr>
            <w:r w:rsidRPr="00325D52">
              <w:rPr>
                <w:sz w:val="18"/>
                <w:szCs w:val="18"/>
              </w:rPr>
              <w:t>≤ .08</w:t>
            </w:r>
          </w:p>
        </w:tc>
        <w:tc>
          <w:tcPr>
            <w:tcW w:w="775" w:type="dxa"/>
            <w:tcBorders>
              <w:top w:val="dashed" w:sz="4" w:space="0" w:color="auto"/>
              <w:bottom w:val="single" w:sz="4" w:space="0" w:color="auto"/>
            </w:tcBorders>
            <w:vAlign w:val="center"/>
          </w:tcPr>
          <w:p w14:paraId="32C9F24A" w14:textId="77777777" w:rsidR="009E018C" w:rsidRPr="00325D52" w:rsidRDefault="009E018C" w:rsidP="00B34A40">
            <w:pPr>
              <w:jc w:val="center"/>
              <w:rPr>
                <w:sz w:val="18"/>
                <w:szCs w:val="18"/>
              </w:rPr>
            </w:pPr>
            <w:r w:rsidRPr="00325D52">
              <w:rPr>
                <w:sz w:val="18"/>
                <w:szCs w:val="18"/>
              </w:rPr>
              <w:t>≤ .08</w:t>
            </w:r>
          </w:p>
        </w:tc>
      </w:tr>
    </w:tbl>
    <w:p w14:paraId="055DAC46" w14:textId="4E75C743" w:rsidR="009E018C" w:rsidRDefault="009E018C" w:rsidP="00823A26">
      <w:pPr>
        <w:rPr>
          <w:sz w:val="20"/>
          <w:szCs w:val="20"/>
        </w:rPr>
      </w:pPr>
      <w:r w:rsidRPr="00312DEE">
        <w:rPr>
          <w:b/>
          <w:sz w:val="20"/>
          <w:szCs w:val="20"/>
        </w:rPr>
        <w:t xml:space="preserve">Kaynak: </w:t>
      </w:r>
      <w:r w:rsidR="00823A26">
        <w:rPr>
          <w:sz w:val="20"/>
          <w:szCs w:val="20"/>
        </w:rPr>
        <w:t>(</w:t>
      </w:r>
      <w:r w:rsidRPr="008754CC">
        <w:rPr>
          <w:sz w:val="20"/>
          <w:szCs w:val="20"/>
        </w:rPr>
        <w:t>Meydan</w:t>
      </w:r>
      <w:r w:rsidR="00823A26">
        <w:rPr>
          <w:sz w:val="20"/>
          <w:szCs w:val="20"/>
        </w:rPr>
        <w:t xml:space="preserve"> </w:t>
      </w:r>
      <w:r w:rsidRPr="008754CC">
        <w:rPr>
          <w:sz w:val="20"/>
          <w:szCs w:val="20"/>
        </w:rPr>
        <w:t>ve Şeşen, 2015</w:t>
      </w:r>
      <w:r w:rsidR="00823A26">
        <w:rPr>
          <w:sz w:val="20"/>
          <w:szCs w:val="20"/>
        </w:rPr>
        <w:t xml:space="preserve">: s13) </w:t>
      </w:r>
    </w:p>
    <w:p w14:paraId="22B6C984" w14:textId="77777777" w:rsidR="009E018C" w:rsidRDefault="009E018C">
      <w:pPr>
        <w:pStyle w:val="GvdeMetni"/>
      </w:pPr>
    </w:p>
    <w:p w14:paraId="03F2A30C" w14:textId="77777777" w:rsidR="009E018C" w:rsidRDefault="009E018C">
      <w:pPr>
        <w:pStyle w:val="GvdeMetni"/>
      </w:pPr>
    </w:p>
    <w:p w14:paraId="6CF0B1C1" w14:textId="77777777" w:rsidR="009E018C" w:rsidRDefault="009E018C">
      <w:pPr>
        <w:pStyle w:val="GvdeMetni"/>
      </w:pPr>
    </w:p>
    <w:p w14:paraId="799E2154" w14:textId="77777777" w:rsidR="009E018C" w:rsidRDefault="009E018C">
      <w:pPr>
        <w:pStyle w:val="GvdeMetni"/>
      </w:pPr>
    </w:p>
    <w:p w14:paraId="18D57BD5" w14:textId="77777777" w:rsidR="009E018C" w:rsidRDefault="009E018C">
      <w:pPr>
        <w:pStyle w:val="GvdeMetni"/>
      </w:pPr>
    </w:p>
    <w:p w14:paraId="7EBE88A0" w14:textId="77777777" w:rsidR="009E018C" w:rsidRDefault="009E018C">
      <w:pPr>
        <w:pStyle w:val="GvdeMetni"/>
      </w:pPr>
    </w:p>
    <w:p w14:paraId="1B5FD9C9" w14:textId="77777777" w:rsidR="009E018C" w:rsidRDefault="009E018C">
      <w:pPr>
        <w:pStyle w:val="GvdeMetni"/>
      </w:pPr>
    </w:p>
    <w:p w14:paraId="7D5C044A" w14:textId="77777777" w:rsidR="009E018C" w:rsidRDefault="009E018C">
      <w:pPr>
        <w:pStyle w:val="GvdeMetni"/>
      </w:pPr>
    </w:p>
    <w:p w14:paraId="5BE3F9F7" w14:textId="77777777" w:rsidR="009E018C" w:rsidRDefault="009E018C">
      <w:pPr>
        <w:pStyle w:val="GvdeMetni"/>
      </w:pPr>
    </w:p>
    <w:p w14:paraId="2173BF19" w14:textId="77777777" w:rsidR="009E018C" w:rsidRDefault="009E018C">
      <w:pPr>
        <w:pStyle w:val="GvdeMetni"/>
      </w:pPr>
    </w:p>
    <w:p w14:paraId="1C27A6E3" w14:textId="77777777" w:rsidR="009E018C" w:rsidRDefault="009E018C">
      <w:pPr>
        <w:pStyle w:val="GvdeMetni"/>
      </w:pPr>
    </w:p>
    <w:p w14:paraId="2889579E" w14:textId="77777777" w:rsidR="009E018C" w:rsidRDefault="009E018C">
      <w:pPr>
        <w:pStyle w:val="GvdeMetni"/>
      </w:pPr>
    </w:p>
    <w:p w14:paraId="15E41B3E" w14:textId="77777777" w:rsidR="0031712C" w:rsidRDefault="0031712C">
      <w:pPr>
        <w:pStyle w:val="GvdeMetni"/>
      </w:pPr>
    </w:p>
    <w:p w14:paraId="741B82AE" w14:textId="5E714C10" w:rsidR="001752C8" w:rsidRDefault="001752C8">
      <w:pPr>
        <w:pStyle w:val="GvdeMetni"/>
        <w:rPr>
          <w:sz w:val="22"/>
        </w:rPr>
      </w:pPr>
    </w:p>
    <w:p w14:paraId="2F3753CD" w14:textId="62CDCB6B" w:rsidR="001752C8" w:rsidRPr="00241665" w:rsidRDefault="001752C8" w:rsidP="001752C8">
      <w:pPr>
        <w:pStyle w:val="ResimYazs"/>
        <w:rPr>
          <w:rFonts w:eastAsia="Calibri" w:cs="Times New Roman"/>
          <w:bCs/>
          <w:i w:val="0"/>
          <w:iCs w:val="0"/>
          <w:color w:val="auto"/>
          <w:sz w:val="24"/>
          <w:szCs w:val="24"/>
          <w:lang w:val="en-US" w:eastAsia="en-US"/>
        </w:rPr>
      </w:pPr>
      <w:bookmarkStart w:id="6" w:name="_Toc86315107"/>
      <w:r>
        <w:rPr>
          <w:rFonts w:cs="Times New Roman"/>
          <w:b/>
          <w:bCs/>
          <w:i w:val="0"/>
          <w:iCs w:val="0"/>
          <w:color w:val="auto"/>
          <w:sz w:val="24"/>
          <w:szCs w:val="24"/>
        </w:rPr>
        <w:t>Çizelge</w:t>
      </w:r>
      <w:r w:rsidRPr="00241665">
        <w:rPr>
          <w:rFonts w:cs="Times New Roman"/>
          <w:b/>
          <w:bCs/>
          <w:i w:val="0"/>
          <w:iCs w:val="0"/>
          <w:color w:val="auto"/>
          <w:sz w:val="24"/>
          <w:szCs w:val="24"/>
        </w:rPr>
        <w:t xml:space="preserve"> </w:t>
      </w:r>
      <w:r w:rsidRPr="00241665">
        <w:rPr>
          <w:rFonts w:cs="Times New Roman"/>
          <w:b/>
          <w:bCs/>
          <w:i w:val="0"/>
          <w:iCs w:val="0"/>
          <w:color w:val="auto"/>
          <w:sz w:val="24"/>
          <w:szCs w:val="24"/>
        </w:rPr>
        <w:fldChar w:fldCharType="begin"/>
      </w:r>
      <w:r w:rsidRPr="00241665">
        <w:rPr>
          <w:rFonts w:cs="Times New Roman"/>
          <w:b/>
          <w:bCs/>
          <w:i w:val="0"/>
          <w:iCs w:val="0"/>
          <w:color w:val="auto"/>
          <w:sz w:val="24"/>
          <w:szCs w:val="24"/>
        </w:rPr>
        <w:instrText xml:space="preserve"> SEQ Tablo \* ARABIC </w:instrText>
      </w:r>
      <w:r w:rsidRPr="00241665">
        <w:rPr>
          <w:rFonts w:cs="Times New Roman"/>
          <w:b/>
          <w:bCs/>
          <w:i w:val="0"/>
          <w:iCs w:val="0"/>
          <w:color w:val="auto"/>
          <w:sz w:val="24"/>
          <w:szCs w:val="24"/>
        </w:rPr>
        <w:fldChar w:fldCharType="separate"/>
      </w:r>
      <w:r w:rsidR="00EB02E3">
        <w:rPr>
          <w:rFonts w:cs="Times New Roman"/>
          <w:b/>
          <w:bCs/>
          <w:i w:val="0"/>
          <w:iCs w:val="0"/>
          <w:noProof/>
          <w:color w:val="auto"/>
          <w:sz w:val="24"/>
          <w:szCs w:val="24"/>
        </w:rPr>
        <w:t>2</w:t>
      </w:r>
      <w:r w:rsidRPr="00241665">
        <w:rPr>
          <w:rFonts w:cs="Times New Roman"/>
          <w:b/>
          <w:bCs/>
          <w:i w:val="0"/>
          <w:iCs w:val="0"/>
          <w:color w:val="auto"/>
          <w:sz w:val="24"/>
          <w:szCs w:val="24"/>
        </w:rPr>
        <w:fldChar w:fldCharType="end"/>
      </w:r>
      <w:r w:rsidRPr="00241665">
        <w:rPr>
          <w:rFonts w:eastAsia="Calibri" w:cs="Times New Roman"/>
          <w:b/>
          <w:bCs/>
          <w:i w:val="0"/>
          <w:iCs w:val="0"/>
          <w:color w:val="auto"/>
          <w:sz w:val="24"/>
          <w:szCs w:val="24"/>
          <w:lang w:val="en-US" w:eastAsia="en-US"/>
        </w:rPr>
        <w:t>.</w:t>
      </w:r>
      <w:r w:rsidR="009E018C">
        <w:rPr>
          <w:rFonts w:eastAsia="Calibri" w:cs="Times New Roman"/>
          <w:b/>
          <w:bCs/>
          <w:i w:val="0"/>
          <w:iCs w:val="0"/>
          <w:color w:val="auto"/>
          <w:sz w:val="24"/>
          <w:szCs w:val="24"/>
          <w:lang w:val="en-US" w:eastAsia="en-US"/>
        </w:rPr>
        <w:t xml:space="preserve">3: </w:t>
      </w:r>
      <w:proofErr w:type="spellStart"/>
      <w:r w:rsidRPr="001752C8">
        <w:rPr>
          <w:rFonts w:cs="Times New Roman"/>
          <w:b/>
          <w:i w:val="0"/>
          <w:iCs w:val="0"/>
          <w:color w:val="auto"/>
          <w:sz w:val="24"/>
          <w:szCs w:val="24"/>
          <w:lang w:val="en-US"/>
        </w:rPr>
        <w:t>Aracılık</w:t>
      </w:r>
      <w:proofErr w:type="spellEnd"/>
      <w:r w:rsidRPr="001752C8">
        <w:rPr>
          <w:rFonts w:cs="Times New Roman"/>
          <w:b/>
          <w:i w:val="0"/>
          <w:iCs w:val="0"/>
          <w:color w:val="auto"/>
          <w:sz w:val="24"/>
          <w:szCs w:val="24"/>
          <w:lang w:val="en-US"/>
        </w:rPr>
        <w:t xml:space="preserve"> </w:t>
      </w:r>
      <w:proofErr w:type="spellStart"/>
      <w:r w:rsidRPr="001752C8">
        <w:rPr>
          <w:rFonts w:cs="Times New Roman"/>
          <w:b/>
          <w:i w:val="0"/>
          <w:iCs w:val="0"/>
          <w:color w:val="auto"/>
          <w:sz w:val="24"/>
          <w:szCs w:val="24"/>
          <w:lang w:val="en-US"/>
        </w:rPr>
        <w:t>Testine</w:t>
      </w:r>
      <w:proofErr w:type="spellEnd"/>
      <w:r w:rsidRPr="001752C8">
        <w:rPr>
          <w:rFonts w:cs="Times New Roman"/>
          <w:b/>
          <w:i w:val="0"/>
          <w:iCs w:val="0"/>
          <w:color w:val="auto"/>
          <w:sz w:val="24"/>
          <w:szCs w:val="24"/>
          <w:lang w:val="en-US"/>
        </w:rPr>
        <w:t xml:space="preserve"> </w:t>
      </w:r>
      <w:proofErr w:type="spellStart"/>
      <w:r w:rsidRPr="001752C8">
        <w:rPr>
          <w:rFonts w:cs="Times New Roman"/>
          <w:b/>
          <w:i w:val="0"/>
          <w:iCs w:val="0"/>
          <w:color w:val="auto"/>
          <w:sz w:val="24"/>
          <w:szCs w:val="24"/>
          <w:lang w:val="en-US"/>
        </w:rPr>
        <w:t>İlişkin</w:t>
      </w:r>
      <w:proofErr w:type="spellEnd"/>
      <w:r w:rsidRPr="001752C8">
        <w:rPr>
          <w:rFonts w:cs="Times New Roman"/>
          <w:b/>
          <w:i w:val="0"/>
          <w:iCs w:val="0"/>
          <w:color w:val="auto"/>
          <w:sz w:val="24"/>
          <w:szCs w:val="24"/>
          <w:lang w:val="en-US"/>
        </w:rPr>
        <w:t xml:space="preserve"> </w:t>
      </w:r>
      <w:proofErr w:type="spellStart"/>
      <w:r w:rsidRPr="001752C8">
        <w:rPr>
          <w:rFonts w:cs="Times New Roman"/>
          <w:b/>
          <w:i w:val="0"/>
          <w:iCs w:val="0"/>
          <w:color w:val="auto"/>
          <w:sz w:val="24"/>
          <w:szCs w:val="24"/>
          <w:lang w:val="en-US"/>
        </w:rPr>
        <w:t>Regresyon</w:t>
      </w:r>
      <w:proofErr w:type="spellEnd"/>
      <w:r w:rsidRPr="001752C8">
        <w:rPr>
          <w:rFonts w:cs="Times New Roman"/>
          <w:b/>
          <w:i w:val="0"/>
          <w:iCs w:val="0"/>
          <w:color w:val="auto"/>
          <w:sz w:val="24"/>
          <w:szCs w:val="24"/>
          <w:lang w:val="en-US"/>
        </w:rPr>
        <w:t xml:space="preserve"> </w:t>
      </w:r>
      <w:proofErr w:type="spellStart"/>
      <w:r w:rsidRPr="001752C8">
        <w:rPr>
          <w:rFonts w:cs="Times New Roman"/>
          <w:b/>
          <w:i w:val="0"/>
          <w:iCs w:val="0"/>
          <w:color w:val="auto"/>
          <w:sz w:val="24"/>
          <w:szCs w:val="24"/>
          <w:lang w:val="en-US"/>
        </w:rPr>
        <w:t>Analizi</w:t>
      </w:r>
      <w:proofErr w:type="spellEnd"/>
      <w:r w:rsidRPr="001752C8">
        <w:rPr>
          <w:rFonts w:cs="Times New Roman"/>
          <w:b/>
          <w:i w:val="0"/>
          <w:iCs w:val="0"/>
          <w:color w:val="auto"/>
          <w:sz w:val="24"/>
          <w:szCs w:val="24"/>
          <w:lang w:val="en-US"/>
        </w:rPr>
        <w:t xml:space="preserve"> </w:t>
      </w:r>
      <w:proofErr w:type="spellStart"/>
      <w:r w:rsidRPr="001752C8">
        <w:rPr>
          <w:rFonts w:cs="Times New Roman"/>
          <w:b/>
          <w:i w:val="0"/>
          <w:iCs w:val="0"/>
          <w:color w:val="auto"/>
          <w:sz w:val="24"/>
          <w:szCs w:val="24"/>
          <w:lang w:val="en-US"/>
        </w:rPr>
        <w:t>Sonuçları</w:t>
      </w:r>
      <w:proofErr w:type="spellEnd"/>
      <w:r w:rsidRPr="001752C8">
        <w:rPr>
          <w:rFonts w:cs="Times New Roman"/>
          <w:b/>
          <w:i w:val="0"/>
          <w:iCs w:val="0"/>
          <w:color w:val="auto"/>
          <w:sz w:val="24"/>
          <w:szCs w:val="24"/>
          <w:lang w:val="en-US"/>
        </w:rPr>
        <w:t xml:space="preserve"> (N=400)</w:t>
      </w:r>
      <w:bookmarkEnd w:id="6"/>
    </w:p>
    <w:tbl>
      <w:tblPr>
        <w:tblW w:w="8222" w:type="dxa"/>
        <w:jc w:val="center"/>
        <w:tblLayout w:type="fixed"/>
        <w:tblLook w:val="04A0" w:firstRow="1" w:lastRow="0" w:firstColumn="1" w:lastColumn="0" w:noHBand="0" w:noVBand="1"/>
      </w:tblPr>
      <w:tblGrid>
        <w:gridCol w:w="2411"/>
        <w:gridCol w:w="566"/>
        <w:gridCol w:w="1276"/>
        <w:gridCol w:w="903"/>
        <w:gridCol w:w="240"/>
        <w:gridCol w:w="416"/>
        <w:gridCol w:w="1276"/>
        <w:gridCol w:w="1134"/>
      </w:tblGrid>
      <w:tr w:rsidR="001752C8" w:rsidRPr="00AE0769" w14:paraId="7319D4A3" w14:textId="77777777" w:rsidTr="00DC3819">
        <w:trPr>
          <w:trHeight w:val="403"/>
          <w:jc w:val="center"/>
        </w:trPr>
        <w:tc>
          <w:tcPr>
            <w:tcW w:w="2411" w:type="dxa"/>
            <w:tcBorders>
              <w:top w:val="single" w:sz="4" w:space="0" w:color="auto"/>
            </w:tcBorders>
            <w:vAlign w:val="center"/>
          </w:tcPr>
          <w:p w14:paraId="78969B30" w14:textId="77777777" w:rsidR="001752C8" w:rsidRPr="00AE0769" w:rsidRDefault="001752C8" w:rsidP="00DC3819">
            <w:pPr>
              <w:adjustRightInd w:val="0"/>
              <w:spacing w:after="160" w:line="259" w:lineRule="auto"/>
              <w:ind w:right="60"/>
              <w:jc w:val="center"/>
              <w:rPr>
                <w:rFonts w:eastAsia="Calibri"/>
                <w:b/>
                <w:color w:val="000000"/>
                <w:lang w:val="en-US"/>
              </w:rPr>
            </w:pPr>
          </w:p>
        </w:tc>
        <w:tc>
          <w:tcPr>
            <w:tcW w:w="5811" w:type="dxa"/>
            <w:gridSpan w:val="7"/>
            <w:tcBorders>
              <w:top w:val="single" w:sz="4" w:space="0" w:color="auto"/>
              <w:bottom w:val="single" w:sz="4" w:space="0" w:color="auto"/>
            </w:tcBorders>
            <w:vAlign w:val="center"/>
          </w:tcPr>
          <w:p w14:paraId="44CC77B9" w14:textId="77777777" w:rsidR="001752C8" w:rsidRPr="00AE0769" w:rsidRDefault="001752C8" w:rsidP="00DC3819">
            <w:pPr>
              <w:adjustRightInd w:val="0"/>
              <w:spacing w:after="160" w:line="259" w:lineRule="auto"/>
              <w:ind w:right="60"/>
              <w:jc w:val="center"/>
              <w:rPr>
                <w:rFonts w:eastAsia="Calibri"/>
                <w:b/>
                <w:color w:val="000000"/>
                <w:lang w:val="en-US"/>
              </w:rPr>
            </w:pPr>
            <w:r w:rsidRPr="00AE0769">
              <w:rPr>
                <w:rFonts w:eastAsia="Calibri"/>
                <w:b/>
                <w:color w:val="000000"/>
                <w:lang w:val="en-US"/>
              </w:rPr>
              <w:t xml:space="preserve">    </w:t>
            </w:r>
            <w:proofErr w:type="spellStart"/>
            <w:r w:rsidRPr="00AE0769">
              <w:rPr>
                <w:rFonts w:eastAsia="Calibri"/>
                <w:b/>
                <w:color w:val="000000"/>
                <w:lang w:val="en-US"/>
              </w:rPr>
              <w:t>Sonuç</w:t>
            </w:r>
            <w:proofErr w:type="spellEnd"/>
            <w:r w:rsidRPr="00AE0769">
              <w:rPr>
                <w:rFonts w:eastAsia="Calibri"/>
                <w:b/>
                <w:color w:val="000000"/>
                <w:lang w:val="en-US"/>
              </w:rPr>
              <w:t xml:space="preserve"> </w:t>
            </w:r>
            <w:proofErr w:type="spellStart"/>
            <w:r w:rsidRPr="00AE0769">
              <w:rPr>
                <w:rFonts w:eastAsia="Calibri"/>
                <w:b/>
                <w:color w:val="000000"/>
                <w:lang w:val="en-US"/>
              </w:rPr>
              <w:t>Değişkenleri</w:t>
            </w:r>
            <w:proofErr w:type="spellEnd"/>
          </w:p>
        </w:tc>
      </w:tr>
      <w:tr w:rsidR="001752C8" w:rsidRPr="00AE0769" w14:paraId="44CCF36B" w14:textId="77777777" w:rsidTr="00DC3819">
        <w:trPr>
          <w:trHeight w:val="403"/>
          <w:jc w:val="center"/>
        </w:trPr>
        <w:tc>
          <w:tcPr>
            <w:tcW w:w="2411" w:type="dxa"/>
            <w:vAlign w:val="center"/>
          </w:tcPr>
          <w:p w14:paraId="40FF68A7" w14:textId="77777777" w:rsidR="001752C8" w:rsidRPr="00AE0769" w:rsidRDefault="001752C8" w:rsidP="00DC3819">
            <w:pPr>
              <w:adjustRightInd w:val="0"/>
              <w:spacing w:after="160" w:line="259" w:lineRule="auto"/>
              <w:ind w:right="60"/>
              <w:jc w:val="center"/>
              <w:rPr>
                <w:rFonts w:eastAsia="Calibri"/>
                <w:b/>
                <w:color w:val="000000"/>
                <w:lang w:val="en-US"/>
              </w:rPr>
            </w:pPr>
          </w:p>
        </w:tc>
        <w:tc>
          <w:tcPr>
            <w:tcW w:w="5811" w:type="dxa"/>
            <w:gridSpan w:val="7"/>
            <w:tcBorders>
              <w:top w:val="single" w:sz="4" w:space="0" w:color="auto"/>
            </w:tcBorders>
            <w:vAlign w:val="center"/>
          </w:tcPr>
          <w:p w14:paraId="215E96D3" w14:textId="77777777" w:rsidR="001752C8" w:rsidRPr="00AE0769" w:rsidRDefault="001752C8" w:rsidP="00DC3819">
            <w:pPr>
              <w:adjustRightInd w:val="0"/>
              <w:spacing w:after="160" w:line="259" w:lineRule="auto"/>
              <w:ind w:right="60"/>
              <w:rPr>
                <w:rFonts w:eastAsia="Calibri"/>
                <w:b/>
                <w:color w:val="000000"/>
                <w:lang w:val="en-US"/>
              </w:rPr>
            </w:pPr>
            <w:r w:rsidRPr="00AE0769">
              <w:rPr>
                <w:rFonts w:eastAsia="Calibri"/>
                <w:b/>
                <w:color w:val="000000"/>
                <w:lang w:val="en-US"/>
              </w:rPr>
              <w:t xml:space="preserve">         </w:t>
            </w:r>
            <w:r w:rsidRPr="00AE0769">
              <w:rPr>
                <w:rFonts w:eastAsia="Calibri"/>
                <w:b/>
                <w:i/>
                <w:color w:val="000000"/>
                <w:lang w:val="en-US"/>
              </w:rPr>
              <w:t>M</w:t>
            </w:r>
            <w:r w:rsidRPr="00AE0769">
              <w:rPr>
                <w:rFonts w:eastAsia="Calibri"/>
                <w:b/>
                <w:iCs/>
                <w:color w:val="000000"/>
                <w:lang w:val="en-US"/>
              </w:rPr>
              <w:t xml:space="preserve"> </w:t>
            </w:r>
            <w:r w:rsidRPr="00AE0769">
              <w:rPr>
                <w:rFonts w:eastAsia="Calibri"/>
                <w:b/>
                <w:color w:val="000000"/>
                <w:lang w:val="en-US"/>
              </w:rPr>
              <w:t>(</w:t>
            </w:r>
            <w:proofErr w:type="spellStart"/>
            <w:r w:rsidRPr="00AE0769">
              <w:rPr>
                <w:rFonts w:eastAsia="Calibri"/>
                <w:b/>
                <w:color w:val="000000"/>
                <w:lang w:val="en-US"/>
              </w:rPr>
              <w:t>İşyeri</w:t>
            </w:r>
            <w:proofErr w:type="spellEnd"/>
            <w:r w:rsidRPr="00AE0769">
              <w:rPr>
                <w:rFonts w:eastAsia="Calibri"/>
                <w:b/>
                <w:color w:val="000000"/>
                <w:lang w:val="en-US"/>
              </w:rPr>
              <w:t xml:space="preserve"> </w:t>
            </w:r>
            <w:proofErr w:type="spellStart"/>
            <w:proofErr w:type="gramStart"/>
            <w:r w:rsidRPr="00AE0769">
              <w:rPr>
                <w:rFonts w:eastAsia="Calibri"/>
                <w:b/>
                <w:color w:val="000000"/>
                <w:lang w:val="en-US"/>
              </w:rPr>
              <w:t>Yalnızlığı</w:t>
            </w:r>
            <w:proofErr w:type="spellEnd"/>
            <w:r w:rsidRPr="00AE0769">
              <w:rPr>
                <w:rFonts w:eastAsia="Calibri"/>
                <w:b/>
                <w:color w:val="000000"/>
                <w:lang w:val="en-US"/>
              </w:rPr>
              <w:t xml:space="preserve">)   </w:t>
            </w:r>
            <w:proofErr w:type="gramEnd"/>
            <w:r w:rsidRPr="00AE0769">
              <w:rPr>
                <w:rFonts w:eastAsia="Calibri"/>
                <w:b/>
                <w:color w:val="000000"/>
                <w:lang w:val="en-US"/>
              </w:rPr>
              <w:t xml:space="preserve">         </w:t>
            </w:r>
            <w:r w:rsidRPr="00AE0769">
              <w:rPr>
                <w:rFonts w:eastAsia="Calibri"/>
                <w:b/>
                <w:i/>
                <w:color w:val="000000"/>
                <w:lang w:val="en-US"/>
              </w:rPr>
              <w:t>Y</w:t>
            </w:r>
            <w:r w:rsidRPr="00AE0769">
              <w:rPr>
                <w:rFonts w:eastAsia="Calibri"/>
                <w:b/>
                <w:color w:val="000000"/>
                <w:lang w:val="en-US"/>
              </w:rPr>
              <w:t xml:space="preserve"> </w:t>
            </w:r>
            <w:r w:rsidRPr="000356B9">
              <w:rPr>
                <w:rFonts w:eastAsia="Calibri"/>
                <w:b/>
                <w:color w:val="000000"/>
                <w:lang w:val="en-US"/>
              </w:rPr>
              <w:t>(</w:t>
            </w:r>
            <w:proofErr w:type="spellStart"/>
            <w:r w:rsidRPr="000356B9">
              <w:rPr>
                <w:rFonts w:eastAsia="Calibri"/>
                <w:b/>
                <w:color w:val="000000"/>
                <w:lang w:val="en-US"/>
              </w:rPr>
              <w:t>Çalışan</w:t>
            </w:r>
            <w:proofErr w:type="spellEnd"/>
            <w:r>
              <w:rPr>
                <w:rFonts w:eastAsia="Calibri"/>
                <w:b/>
                <w:color w:val="000000"/>
                <w:lang w:val="en-US"/>
              </w:rPr>
              <w:t xml:space="preserve"> </w:t>
            </w:r>
            <w:proofErr w:type="spellStart"/>
            <w:r w:rsidRPr="000356B9">
              <w:rPr>
                <w:rFonts w:eastAsia="Calibri"/>
                <w:b/>
                <w:color w:val="000000"/>
                <w:lang w:val="en-US"/>
              </w:rPr>
              <w:t>Performansı</w:t>
            </w:r>
            <w:proofErr w:type="spellEnd"/>
            <w:r w:rsidRPr="000356B9">
              <w:rPr>
                <w:rFonts w:eastAsia="Calibri"/>
                <w:b/>
                <w:color w:val="000000"/>
                <w:lang w:val="en-US"/>
              </w:rPr>
              <w:t>)</w:t>
            </w:r>
          </w:p>
        </w:tc>
      </w:tr>
      <w:tr w:rsidR="001752C8" w:rsidRPr="00AE0769" w14:paraId="3E43C0B5" w14:textId="77777777" w:rsidTr="00DC3819">
        <w:trPr>
          <w:trHeight w:val="237"/>
          <w:jc w:val="center"/>
        </w:trPr>
        <w:tc>
          <w:tcPr>
            <w:tcW w:w="2411" w:type="dxa"/>
            <w:tcBorders>
              <w:top w:val="single" w:sz="4" w:space="0" w:color="auto"/>
              <w:bottom w:val="single" w:sz="4" w:space="0" w:color="auto"/>
            </w:tcBorders>
            <w:vAlign w:val="center"/>
          </w:tcPr>
          <w:p w14:paraId="05A336C0" w14:textId="77777777" w:rsidR="001752C8" w:rsidRPr="00AE0769" w:rsidRDefault="001752C8" w:rsidP="00DC3819">
            <w:pPr>
              <w:adjustRightInd w:val="0"/>
              <w:ind w:right="60"/>
              <w:jc w:val="center"/>
              <w:rPr>
                <w:rFonts w:eastAsia="Calibri"/>
                <w:b/>
                <w:color w:val="000000"/>
                <w:lang w:val="en-US"/>
              </w:rPr>
            </w:pPr>
            <w:proofErr w:type="spellStart"/>
            <w:r w:rsidRPr="00AE0769">
              <w:rPr>
                <w:rFonts w:eastAsia="Calibri"/>
                <w:b/>
                <w:color w:val="000000"/>
                <w:lang w:val="en-US"/>
              </w:rPr>
              <w:t>Tahmin</w:t>
            </w:r>
            <w:proofErr w:type="spellEnd"/>
            <w:r w:rsidRPr="00AE0769">
              <w:rPr>
                <w:rFonts w:eastAsia="Calibri"/>
                <w:b/>
                <w:color w:val="000000"/>
                <w:lang w:val="en-US"/>
              </w:rPr>
              <w:t xml:space="preserve"> </w:t>
            </w:r>
            <w:proofErr w:type="spellStart"/>
            <w:r w:rsidRPr="00AE0769">
              <w:rPr>
                <w:rFonts w:eastAsia="Calibri"/>
                <w:b/>
                <w:color w:val="000000"/>
                <w:lang w:val="en-US"/>
              </w:rPr>
              <w:t>Değişkenleri</w:t>
            </w:r>
            <w:proofErr w:type="spellEnd"/>
          </w:p>
        </w:tc>
        <w:tc>
          <w:tcPr>
            <w:tcW w:w="566" w:type="dxa"/>
            <w:tcBorders>
              <w:top w:val="single" w:sz="4" w:space="0" w:color="auto"/>
              <w:bottom w:val="single" w:sz="4" w:space="0" w:color="auto"/>
            </w:tcBorders>
            <w:vAlign w:val="center"/>
          </w:tcPr>
          <w:p w14:paraId="61782649" w14:textId="77777777" w:rsidR="001752C8" w:rsidRPr="00AE0769" w:rsidRDefault="001752C8" w:rsidP="00DC3819">
            <w:pPr>
              <w:adjustRightInd w:val="0"/>
              <w:ind w:right="60"/>
              <w:jc w:val="center"/>
              <w:rPr>
                <w:rFonts w:eastAsia="Calibri"/>
                <w:b/>
                <w:color w:val="000000"/>
                <w:lang w:val="en-US"/>
              </w:rPr>
            </w:pPr>
          </w:p>
        </w:tc>
        <w:tc>
          <w:tcPr>
            <w:tcW w:w="1276" w:type="dxa"/>
            <w:tcBorders>
              <w:top w:val="single" w:sz="4" w:space="0" w:color="auto"/>
              <w:bottom w:val="single" w:sz="4" w:space="0" w:color="auto"/>
            </w:tcBorders>
            <w:vAlign w:val="center"/>
          </w:tcPr>
          <w:p w14:paraId="5961A3BF" w14:textId="77777777" w:rsidR="001752C8" w:rsidRPr="00AE0769" w:rsidRDefault="001752C8" w:rsidP="00DC3819">
            <w:pPr>
              <w:adjustRightInd w:val="0"/>
              <w:ind w:right="60"/>
              <w:jc w:val="center"/>
              <w:rPr>
                <w:rFonts w:eastAsia="Calibri"/>
                <w:b/>
                <w:color w:val="000000"/>
                <w:lang w:val="en-US"/>
              </w:rPr>
            </w:pPr>
            <w:r w:rsidRPr="00AE0769">
              <w:rPr>
                <w:rFonts w:eastAsia="Calibri"/>
                <w:b/>
                <w:color w:val="000000"/>
                <w:lang w:val="en-US"/>
              </w:rPr>
              <w:t>B</w:t>
            </w:r>
          </w:p>
        </w:tc>
        <w:tc>
          <w:tcPr>
            <w:tcW w:w="903" w:type="dxa"/>
            <w:tcBorders>
              <w:top w:val="single" w:sz="4" w:space="0" w:color="auto"/>
              <w:bottom w:val="single" w:sz="4" w:space="0" w:color="auto"/>
            </w:tcBorders>
            <w:vAlign w:val="center"/>
          </w:tcPr>
          <w:p w14:paraId="11D3BF70" w14:textId="77777777" w:rsidR="001752C8" w:rsidRPr="00AE0769" w:rsidRDefault="001752C8" w:rsidP="00DC3819">
            <w:pPr>
              <w:adjustRightInd w:val="0"/>
              <w:ind w:right="60"/>
              <w:jc w:val="center"/>
              <w:rPr>
                <w:rFonts w:eastAsia="Calibri"/>
                <w:b/>
                <w:color w:val="000000"/>
                <w:lang w:val="en-US"/>
              </w:rPr>
            </w:pPr>
            <w:r w:rsidRPr="00AE0769">
              <w:rPr>
                <w:rFonts w:eastAsia="Calibri"/>
                <w:b/>
                <w:color w:val="000000"/>
                <w:lang w:val="en-US"/>
              </w:rPr>
              <w:t xml:space="preserve">Std. </w:t>
            </w:r>
            <w:proofErr w:type="spellStart"/>
            <w:r w:rsidRPr="00AE0769">
              <w:rPr>
                <w:rFonts w:eastAsia="Calibri"/>
                <w:b/>
                <w:color w:val="000000"/>
                <w:lang w:val="en-US"/>
              </w:rPr>
              <w:t>Hata</w:t>
            </w:r>
            <w:proofErr w:type="spellEnd"/>
          </w:p>
        </w:tc>
        <w:tc>
          <w:tcPr>
            <w:tcW w:w="240" w:type="dxa"/>
            <w:tcBorders>
              <w:top w:val="single" w:sz="4" w:space="0" w:color="auto"/>
              <w:bottom w:val="single" w:sz="4" w:space="0" w:color="auto"/>
            </w:tcBorders>
            <w:vAlign w:val="center"/>
          </w:tcPr>
          <w:p w14:paraId="0363F87E" w14:textId="77777777" w:rsidR="001752C8" w:rsidRPr="00AE0769" w:rsidRDefault="001752C8" w:rsidP="00DC3819">
            <w:pPr>
              <w:adjustRightInd w:val="0"/>
              <w:ind w:right="58"/>
              <w:jc w:val="center"/>
              <w:rPr>
                <w:rFonts w:eastAsia="Calibri"/>
                <w:b/>
                <w:color w:val="000000"/>
                <w:lang w:val="en-US"/>
              </w:rPr>
            </w:pPr>
          </w:p>
        </w:tc>
        <w:tc>
          <w:tcPr>
            <w:tcW w:w="416" w:type="dxa"/>
            <w:tcBorders>
              <w:top w:val="single" w:sz="4" w:space="0" w:color="auto"/>
              <w:bottom w:val="single" w:sz="4" w:space="0" w:color="auto"/>
            </w:tcBorders>
            <w:vAlign w:val="center"/>
          </w:tcPr>
          <w:p w14:paraId="2D40B438" w14:textId="77777777" w:rsidR="001752C8" w:rsidRPr="00AE0769" w:rsidRDefault="001752C8" w:rsidP="00DC3819">
            <w:pPr>
              <w:adjustRightInd w:val="0"/>
              <w:ind w:right="60"/>
              <w:jc w:val="center"/>
              <w:rPr>
                <w:rFonts w:eastAsia="Calibri"/>
                <w:b/>
                <w:color w:val="000000"/>
                <w:lang w:val="en-US"/>
              </w:rPr>
            </w:pPr>
          </w:p>
        </w:tc>
        <w:tc>
          <w:tcPr>
            <w:tcW w:w="1276" w:type="dxa"/>
            <w:tcBorders>
              <w:top w:val="single" w:sz="4" w:space="0" w:color="auto"/>
              <w:bottom w:val="single" w:sz="4" w:space="0" w:color="auto"/>
            </w:tcBorders>
            <w:vAlign w:val="center"/>
          </w:tcPr>
          <w:p w14:paraId="264E95E5" w14:textId="77777777" w:rsidR="001752C8" w:rsidRPr="00AE0769" w:rsidRDefault="001752C8" w:rsidP="00DC3819">
            <w:pPr>
              <w:adjustRightInd w:val="0"/>
              <w:ind w:right="60"/>
              <w:jc w:val="center"/>
              <w:rPr>
                <w:rFonts w:eastAsia="Calibri"/>
                <w:b/>
                <w:color w:val="000000"/>
                <w:lang w:val="en-US"/>
              </w:rPr>
            </w:pPr>
            <w:r w:rsidRPr="00AE0769">
              <w:rPr>
                <w:rFonts w:eastAsia="Calibri"/>
                <w:b/>
                <w:color w:val="000000"/>
                <w:lang w:val="en-US"/>
              </w:rPr>
              <w:t>B</w:t>
            </w:r>
          </w:p>
        </w:tc>
        <w:tc>
          <w:tcPr>
            <w:tcW w:w="1134" w:type="dxa"/>
            <w:tcBorders>
              <w:top w:val="single" w:sz="4" w:space="0" w:color="auto"/>
              <w:bottom w:val="single" w:sz="4" w:space="0" w:color="auto"/>
            </w:tcBorders>
            <w:vAlign w:val="center"/>
          </w:tcPr>
          <w:p w14:paraId="2FD94BF5" w14:textId="77777777" w:rsidR="001752C8" w:rsidRPr="00AE0769" w:rsidRDefault="001752C8" w:rsidP="00DC3819">
            <w:pPr>
              <w:adjustRightInd w:val="0"/>
              <w:ind w:right="60"/>
              <w:jc w:val="center"/>
              <w:rPr>
                <w:rFonts w:eastAsia="Calibri"/>
                <w:b/>
                <w:color w:val="000000"/>
                <w:lang w:val="en-US"/>
              </w:rPr>
            </w:pPr>
            <w:r w:rsidRPr="00AE0769">
              <w:rPr>
                <w:rFonts w:eastAsia="Calibri"/>
                <w:b/>
                <w:color w:val="000000"/>
                <w:lang w:val="en-US"/>
              </w:rPr>
              <w:t xml:space="preserve">Std. </w:t>
            </w:r>
            <w:proofErr w:type="spellStart"/>
            <w:r w:rsidRPr="00AE0769">
              <w:rPr>
                <w:rFonts w:eastAsia="Calibri"/>
                <w:b/>
                <w:color w:val="000000"/>
                <w:lang w:val="en-US"/>
              </w:rPr>
              <w:t>Hata</w:t>
            </w:r>
            <w:proofErr w:type="spellEnd"/>
          </w:p>
        </w:tc>
      </w:tr>
      <w:tr w:rsidR="001752C8" w:rsidRPr="00AE0769" w14:paraId="757BB91C" w14:textId="77777777" w:rsidTr="00DC3819">
        <w:trPr>
          <w:trHeight w:val="118"/>
          <w:jc w:val="center"/>
        </w:trPr>
        <w:tc>
          <w:tcPr>
            <w:tcW w:w="2411" w:type="dxa"/>
            <w:tcBorders>
              <w:top w:val="single" w:sz="4" w:space="0" w:color="auto"/>
            </w:tcBorders>
            <w:vAlign w:val="center"/>
          </w:tcPr>
          <w:p w14:paraId="4844BD44"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i/>
                <w:color w:val="000000"/>
                <w:lang w:val="en-US"/>
              </w:rPr>
              <w:t>X</w:t>
            </w:r>
            <w:r w:rsidRPr="00AE0769">
              <w:rPr>
                <w:rFonts w:eastAsia="Calibri"/>
                <w:color w:val="000000"/>
                <w:lang w:val="en-US"/>
              </w:rPr>
              <w:t xml:space="preserve"> (</w:t>
            </w:r>
            <w:proofErr w:type="spellStart"/>
            <w:r w:rsidRPr="00AE0769">
              <w:rPr>
                <w:rFonts w:eastAsia="Calibri"/>
                <w:color w:val="000000"/>
                <w:lang w:val="en-US"/>
              </w:rPr>
              <w:t>Örgüt</w:t>
            </w:r>
            <w:proofErr w:type="spellEnd"/>
            <w:r w:rsidRPr="00AE0769">
              <w:rPr>
                <w:rFonts w:eastAsia="Calibri"/>
                <w:color w:val="000000"/>
                <w:lang w:val="en-US"/>
              </w:rPr>
              <w:t xml:space="preserve"> </w:t>
            </w:r>
            <w:proofErr w:type="spellStart"/>
            <w:r w:rsidRPr="00AE0769">
              <w:rPr>
                <w:rFonts w:eastAsia="Calibri"/>
                <w:color w:val="000000"/>
                <w:lang w:val="en-US"/>
              </w:rPr>
              <w:t>İklimi</w:t>
            </w:r>
            <w:proofErr w:type="spellEnd"/>
            <w:r w:rsidRPr="00AE0769">
              <w:rPr>
                <w:rFonts w:eastAsia="Calibri"/>
                <w:color w:val="000000"/>
                <w:lang w:val="en-US"/>
              </w:rPr>
              <w:t>)</w:t>
            </w:r>
          </w:p>
        </w:tc>
        <w:tc>
          <w:tcPr>
            <w:tcW w:w="566" w:type="dxa"/>
            <w:tcBorders>
              <w:top w:val="single" w:sz="4" w:space="0" w:color="auto"/>
            </w:tcBorders>
            <w:vAlign w:val="center"/>
          </w:tcPr>
          <w:p w14:paraId="101DA78F" w14:textId="77777777" w:rsidR="001752C8" w:rsidRPr="00AE0769" w:rsidRDefault="001752C8" w:rsidP="00DC3819">
            <w:pPr>
              <w:adjustRightInd w:val="0"/>
              <w:spacing w:after="160" w:line="259" w:lineRule="auto"/>
              <w:ind w:right="60"/>
              <w:jc w:val="center"/>
              <w:rPr>
                <w:rFonts w:eastAsia="Calibri"/>
                <w:i/>
                <w:color w:val="000000"/>
                <w:lang w:val="en-US"/>
              </w:rPr>
            </w:pPr>
            <w:r w:rsidRPr="00AE0769">
              <w:rPr>
                <w:rFonts w:eastAsia="Calibri"/>
                <w:i/>
                <w:color w:val="000000"/>
                <w:lang w:val="en-US"/>
              </w:rPr>
              <w:t>a</w:t>
            </w:r>
          </w:p>
        </w:tc>
        <w:tc>
          <w:tcPr>
            <w:tcW w:w="1276" w:type="dxa"/>
            <w:tcBorders>
              <w:top w:val="single" w:sz="4" w:space="0" w:color="auto"/>
            </w:tcBorders>
          </w:tcPr>
          <w:p w14:paraId="5CB1C1DC"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-1,265***</w:t>
            </w:r>
          </w:p>
        </w:tc>
        <w:tc>
          <w:tcPr>
            <w:tcW w:w="903" w:type="dxa"/>
            <w:tcBorders>
              <w:top w:val="single" w:sz="4" w:space="0" w:color="auto"/>
            </w:tcBorders>
          </w:tcPr>
          <w:p w14:paraId="2A66F582"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0,049</w:t>
            </w:r>
          </w:p>
        </w:tc>
        <w:tc>
          <w:tcPr>
            <w:tcW w:w="240" w:type="dxa"/>
            <w:vMerge w:val="restart"/>
            <w:tcBorders>
              <w:top w:val="single" w:sz="4" w:space="0" w:color="auto"/>
            </w:tcBorders>
          </w:tcPr>
          <w:p w14:paraId="4AE534DF" w14:textId="77777777" w:rsidR="001752C8" w:rsidRPr="00AE0769" w:rsidRDefault="001752C8" w:rsidP="00DC3819">
            <w:pPr>
              <w:adjustRightInd w:val="0"/>
              <w:spacing w:after="160" w:line="259" w:lineRule="auto"/>
              <w:ind w:right="60"/>
              <w:jc w:val="center"/>
              <w:rPr>
                <w:rFonts w:eastAsia="Calibri"/>
                <w:color w:val="000000"/>
                <w:lang w:val="en-US"/>
              </w:rPr>
            </w:pPr>
          </w:p>
        </w:tc>
        <w:tc>
          <w:tcPr>
            <w:tcW w:w="416" w:type="dxa"/>
            <w:tcBorders>
              <w:top w:val="single" w:sz="4" w:space="0" w:color="auto"/>
            </w:tcBorders>
          </w:tcPr>
          <w:p w14:paraId="562A3523" w14:textId="77777777" w:rsidR="001752C8" w:rsidRPr="00AE0769" w:rsidRDefault="001752C8" w:rsidP="00DC3819">
            <w:pPr>
              <w:adjustRightInd w:val="0"/>
              <w:spacing w:after="160" w:line="259" w:lineRule="auto"/>
              <w:ind w:right="60"/>
              <w:jc w:val="center"/>
              <w:rPr>
                <w:rFonts w:eastAsia="Calibri"/>
                <w:color w:val="000000"/>
                <w:lang w:val="en-US"/>
              </w:rPr>
            </w:pPr>
            <m:oMathPara>
              <m:oMath>
                <m:r>
                  <w:rPr>
                    <w:rFonts w:ascii="Cambria Math" w:eastAsia="Calibri" w:hAnsi="Cambria Math"/>
                    <w:color w:val="000000"/>
                    <w:lang w:val="en-US"/>
                  </w:rPr>
                  <m:t>c'</m:t>
                </m:r>
              </m:oMath>
            </m:oMathPara>
          </w:p>
        </w:tc>
        <w:tc>
          <w:tcPr>
            <w:tcW w:w="1276" w:type="dxa"/>
            <w:tcBorders>
              <w:top w:val="single" w:sz="4" w:space="0" w:color="auto"/>
            </w:tcBorders>
          </w:tcPr>
          <w:p w14:paraId="2C456FA9"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0,300***</w:t>
            </w:r>
          </w:p>
        </w:tc>
        <w:tc>
          <w:tcPr>
            <w:tcW w:w="1134" w:type="dxa"/>
            <w:tcBorders>
              <w:top w:val="single" w:sz="4" w:space="0" w:color="auto"/>
            </w:tcBorders>
            <w:vAlign w:val="center"/>
          </w:tcPr>
          <w:p w14:paraId="7ED9681A"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0,070</w:t>
            </w:r>
          </w:p>
        </w:tc>
      </w:tr>
      <w:tr w:rsidR="001752C8" w:rsidRPr="00AE0769" w14:paraId="5CAB9064" w14:textId="77777777" w:rsidTr="00DC3819">
        <w:trPr>
          <w:trHeight w:val="118"/>
          <w:jc w:val="center"/>
        </w:trPr>
        <w:tc>
          <w:tcPr>
            <w:tcW w:w="2411" w:type="dxa"/>
            <w:vAlign w:val="center"/>
          </w:tcPr>
          <w:p w14:paraId="26795731"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i/>
                <w:color w:val="000000"/>
                <w:lang w:val="en-US"/>
              </w:rPr>
              <w:t>M</w:t>
            </w:r>
            <w:r w:rsidRPr="00AE0769">
              <w:rPr>
                <w:rFonts w:eastAsia="Calibri"/>
                <w:color w:val="000000"/>
                <w:lang w:val="en-US"/>
              </w:rPr>
              <w:t xml:space="preserve"> (</w:t>
            </w:r>
            <w:proofErr w:type="spellStart"/>
            <w:r w:rsidRPr="00AE0769">
              <w:rPr>
                <w:rFonts w:eastAsia="Calibri"/>
                <w:color w:val="000000"/>
                <w:lang w:val="en-US"/>
              </w:rPr>
              <w:t>İşyeri</w:t>
            </w:r>
            <w:proofErr w:type="spellEnd"/>
            <w:r w:rsidRPr="00AE0769">
              <w:rPr>
                <w:rFonts w:eastAsia="Calibri"/>
                <w:color w:val="000000"/>
                <w:lang w:val="en-US"/>
              </w:rPr>
              <w:t xml:space="preserve"> </w:t>
            </w:r>
            <w:proofErr w:type="spellStart"/>
            <w:r w:rsidRPr="00AE0769">
              <w:rPr>
                <w:rFonts w:eastAsia="Calibri"/>
                <w:color w:val="000000"/>
                <w:lang w:val="en-US"/>
              </w:rPr>
              <w:t>Yalnızlığı</w:t>
            </w:r>
            <w:proofErr w:type="spellEnd"/>
            <w:r w:rsidRPr="00AE0769">
              <w:rPr>
                <w:rFonts w:eastAsia="Calibri"/>
                <w:color w:val="000000"/>
                <w:lang w:val="en-US"/>
              </w:rPr>
              <w:t>)</w:t>
            </w:r>
          </w:p>
        </w:tc>
        <w:tc>
          <w:tcPr>
            <w:tcW w:w="566" w:type="dxa"/>
          </w:tcPr>
          <w:p w14:paraId="1812BB8F"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w:t>
            </w:r>
          </w:p>
        </w:tc>
        <w:tc>
          <w:tcPr>
            <w:tcW w:w="1276" w:type="dxa"/>
          </w:tcPr>
          <w:p w14:paraId="21B21EBD"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w:t>
            </w:r>
          </w:p>
        </w:tc>
        <w:tc>
          <w:tcPr>
            <w:tcW w:w="903" w:type="dxa"/>
          </w:tcPr>
          <w:p w14:paraId="4951FE91"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w:t>
            </w:r>
          </w:p>
        </w:tc>
        <w:tc>
          <w:tcPr>
            <w:tcW w:w="240" w:type="dxa"/>
            <w:vMerge/>
          </w:tcPr>
          <w:p w14:paraId="699FEC92" w14:textId="77777777" w:rsidR="001752C8" w:rsidRPr="00AE0769" w:rsidRDefault="001752C8" w:rsidP="00DC3819">
            <w:pPr>
              <w:adjustRightInd w:val="0"/>
              <w:spacing w:after="160" w:line="259" w:lineRule="auto"/>
              <w:ind w:right="60"/>
              <w:jc w:val="center"/>
              <w:rPr>
                <w:rFonts w:eastAsia="Calibri"/>
                <w:color w:val="000000"/>
                <w:lang w:val="en-US"/>
              </w:rPr>
            </w:pPr>
          </w:p>
        </w:tc>
        <w:tc>
          <w:tcPr>
            <w:tcW w:w="416" w:type="dxa"/>
          </w:tcPr>
          <w:p w14:paraId="37438C75" w14:textId="77777777" w:rsidR="001752C8" w:rsidRPr="00AE0769" w:rsidRDefault="001752C8" w:rsidP="00DC3819">
            <w:pPr>
              <w:adjustRightInd w:val="0"/>
              <w:spacing w:after="160" w:line="259" w:lineRule="auto"/>
              <w:ind w:right="60"/>
              <w:jc w:val="center"/>
              <w:rPr>
                <w:rFonts w:eastAsia="Calibri"/>
                <w:i/>
                <w:color w:val="000000"/>
                <w:lang w:val="en-US"/>
              </w:rPr>
            </w:pPr>
            <w:r w:rsidRPr="00AE0769">
              <w:rPr>
                <w:rFonts w:eastAsia="Calibri"/>
                <w:i/>
                <w:color w:val="000000"/>
                <w:lang w:val="en-US"/>
              </w:rPr>
              <w:t>b</w:t>
            </w:r>
          </w:p>
        </w:tc>
        <w:tc>
          <w:tcPr>
            <w:tcW w:w="1276" w:type="dxa"/>
          </w:tcPr>
          <w:p w14:paraId="3570422A"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-0,534***</w:t>
            </w:r>
          </w:p>
        </w:tc>
        <w:tc>
          <w:tcPr>
            <w:tcW w:w="1134" w:type="dxa"/>
          </w:tcPr>
          <w:p w14:paraId="2EA7210C"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0,044</w:t>
            </w:r>
          </w:p>
        </w:tc>
      </w:tr>
      <w:tr w:rsidR="001752C8" w:rsidRPr="00AE0769" w14:paraId="3B291428" w14:textId="77777777" w:rsidTr="00DC3819">
        <w:trPr>
          <w:trHeight w:val="118"/>
          <w:jc w:val="center"/>
        </w:trPr>
        <w:tc>
          <w:tcPr>
            <w:tcW w:w="2411" w:type="dxa"/>
            <w:vAlign w:val="center"/>
          </w:tcPr>
          <w:p w14:paraId="3CCF2DA9" w14:textId="77777777" w:rsidR="001752C8" w:rsidRPr="00AE0769" w:rsidRDefault="001752C8" w:rsidP="00DC3819">
            <w:pPr>
              <w:adjustRightInd w:val="0"/>
              <w:spacing w:after="160" w:line="259" w:lineRule="auto"/>
              <w:ind w:right="60"/>
              <w:jc w:val="center"/>
              <w:rPr>
                <w:rFonts w:eastAsia="Calibri"/>
                <w:color w:val="000000"/>
                <w:lang w:val="en-US"/>
              </w:rPr>
            </w:pPr>
            <w:proofErr w:type="spellStart"/>
            <w:r w:rsidRPr="00AE0769">
              <w:rPr>
                <w:rFonts w:eastAsia="Calibri"/>
                <w:color w:val="000000"/>
                <w:lang w:val="en-US"/>
              </w:rPr>
              <w:t>Sabit</w:t>
            </w:r>
            <w:proofErr w:type="spellEnd"/>
          </w:p>
        </w:tc>
        <w:tc>
          <w:tcPr>
            <w:tcW w:w="566" w:type="dxa"/>
          </w:tcPr>
          <w:p w14:paraId="7317845C" w14:textId="77777777" w:rsidR="001752C8" w:rsidRPr="00AE0769" w:rsidRDefault="00000000" w:rsidP="00DC3819">
            <w:pPr>
              <w:adjustRightInd w:val="0"/>
              <w:spacing w:after="160" w:line="259" w:lineRule="auto"/>
              <w:ind w:right="60"/>
              <w:jc w:val="center"/>
              <w:rPr>
                <w:rFonts w:eastAsia="Calibri"/>
                <w:color w:val="000000"/>
                <w:lang w:val="en-US"/>
              </w:rPr>
            </w:pPr>
            <m:oMathPara>
              <m:oMath>
                <m:sSub>
                  <m:sSubPr>
                    <m:ctrlPr>
                      <w:rPr>
                        <w:rFonts w:ascii="Cambria Math" w:eastAsia="Calibri" w:hAnsi="Cambria Math"/>
                        <w:i/>
                        <w:color w:val="000000"/>
                      </w:rPr>
                    </m:ctrlPr>
                  </m:sSubPr>
                  <m:e>
                    <m:r>
                      <w:rPr>
                        <w:rFonts w:ascii="Cambria Math" w:eastAsia="Calibri" w:hAnsi="Cambria Math"/>
                        <w:color w:val="000000"/>
                        <w:lang w:val="en-US"/>
                      </w:rPr>
                      <m:t>i</m:t>
                    </m:r>
                  </m:e>
                  <m:sub>
                    <m:r>
                      <w:rPr>
                        <w:rFonts w:ascii="Cambria Math" w:eastAsia="Calibri" w:hAnsi="Cambria Math"/>
                        <w:color w:val="000000"/>
                        <w:lang w:val="en-US"/>
                      </w:rPr>
                      <m:t>M</m:t>
                    </m:r>
                  </m:sub>
                </m:sSub>
              </m:oMath>
            </m:oMathPara>
          </w:p>
        </w:tc>
        <w:tc>
          <w:tcPr>
            <w:tcW w:w="1276" w:type="dxa"/>
          </w:tcPr>
          <w:p w14:paraId="683DA0B3"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6,628***</w:t>
            </w:r>
          </w:p>
        </w:tc>
        <w:tc>
          <w:tcPr>
            <w:tcW w:w="903" w:type="dxa"/>
          </w:tcPr>
          <w:p w14:paraId="1F4AE6CB"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0,173</w:t>
            </w:r>
          </w:p>
        </w:tc>
        <w:tc>
          <w:tcPr>
            <w:tcW w:w="240" w:type="dxa"/>
            <w:vMerge/>
          </w:tcPr>
          <w:p w14:paraId="1784C594" w14:textId="77777777" w:rsidR="001752C8" w:rsidRPr="00AE0769" w:rsidRDefault="001752C8" w:rsidP="00DC3819">
            <w:pPr>
              <w:adjustRightInd w:val="0"/>
              <w:spacing w:after="160" w:line="259" w:lineRule="auto"/>
              <w:ind w:right="60"/>
              <w:jc w:val="center"/>
              <w:rPr>
                <w:rFonts w:eastAsia="Calibri"/>
                <w:color w:val="000000"/>
                <w:lang w:val="en-US"/>
              </w:rPr>
            </w:pPr>
          </w:p>
        </w:tc>
        <w:tc>
          <w:tcPr>
            <w:tcW w:w="416" w:type="dxa"/>
          </w:tcPr>
          <w:p w14:paraId="5B9C6B59" w14:textId="77777777" w:rsidR="001752C8" w:rsidRPr="00AE0769" w:rsidRDefault="00000000" w:rsidP="00DC3819">
            <w:pPr>
              <w:adjustRightInd w:val="0"/>
              <w:spacing w:after="160" w:line="259" w:lineRule="auto"/>
              <w:ind w:right="60"/>
              <w:jc w:val="center"/>
              <w:rPr>
                <w:rFonts w:eastAsia="Calibri"/>
                <w:color w:val="000000"/>
                <w:lang w:val="en-US"/>
              </w:rPr>
            </w:pPr>
            <m:oMathPara>
              <m:oMath>
                <m:sSub>
                  <m:sSubPr>
                    <m:ctrlPr>
                      <w:rPr>
                        <w:rFonts w:ascii="Cambria Math" w:eastAsia="Calibri" w:hAnsi="Cambria Math"/>
                        <w:i/>
                        <w:color w:val="000000"/>
                      </w:rPr>
                    </m:ctrlPr>
                  </m:sSubPr>
                  <m:e>
                    <m:r>
                      <w:rPr>
                        <w:rFonts w:ascii="Cambria Math" w:eastAsia="Calibri" w:hAnsi="Cambria Math"/>
                        <w:color w:val="000000"/>
                        <w:lang w:val="en-US"/>
                      </w:rPr>
                      <m:t>i</m:t>
                    </m:r>
                  </m:e>
                  <m:sub>
                    <m:r>
                      <w:rPr>
                        <w:rFonts w:ascii="Cambria Math" w:eastAsia="Calibri" w:hAnsi="Cambria Math"/>
                        <w:color w:val="000000"/>
                        <w:lang w:val="en-US"/>
                      </w:rPr>
                      <m:t>Y</m:t>
                    </m:r>
                  </m:sub>
                </m:sSub>
              </m:oMath>
            </m:oMathPara>
          </w:p>
        </w:tc>
        <w:tc>
          <w:tcPr>
            <w:tcW w:w="1276" w:type="dxa"/>
          </w:tcPr>
          <w:p w14:paraId="1ACF1219"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4,211***</w:t>
            </w:r>
          </w:p>
        </w:tc>
        <w:tc>
          <w:tcPr>
            <w:tcW w:w="1134" w:type="dxa"/>
          </w:tcPr>
          <w:p w14:paraId="14F5F79E" w14:textId="77777777" w:rsidR="001752C8" w:rsidRPr="00AE0769" w:rsidRDefault="001752C8" w:rsidP="00DC3819">
            <w:pPr>
              <w:adjustRightInd w:val="0"/>
              <w:spacing w:after="160" w:line="259" w:lineRule="auto"/>
              <w:ind w:right="60"/>
              <w:jc w:val="center"/>
              <w:rPr>
                <w:rFonts w:eastAsia="Calibri"/>
                <w:color w:val="000000"/>
                <w:lang w:val="en-US"/>
              </w:rPr>
            </w:pPr>
            <w:r w:rsidRPr="00AE0769">
              <w:rPr>
                <w:rFonts w:eastAsia="Calibri"/>
                <w:color w:val="000000"/>
                <w:lang w:val="en-US"/>
              </w:rPr>
              <w:t>0,330</w:t>
            </w:r>
          </w:p>
        </w:tc>
      </w:tr>
      <w:tr w:rsidR="001752C8" w:rsidRPr="00AE0769" w14:paraId="040137E4" w14:textId="77777777" w:rsidTr="00DC3819">
        <w:trPr>
          <w:trHeight w:val="118"/>
          <w:jc w:val="center"/>
        </w:trPr>
        <w:tc>
          <w:tcPr>
            <w:tcW w:w="2411" w:type="dxa"/>
            <w:vAlign w:val="center"/>
          </w:tcPr>
          <w:p w14:paraId="31F71F5E" w14:textId="77777777" w:rsidR="001752C8" w:rsidRPr="00AE0769" w:rsidRDefault="001752C8" w:rsidP="00DC3819">
            <w:pPr>
              <w:adjustRightInd w:val="0"/>
              <w:spacing w:after="160" w:line="259" w:lineRule="auto"/>
              <w:ind w:right="60"/>
              <w:jc w:val="center"/>
              <w:rPr>
                <w:rFonts w:eastAsia="Calibri"/>
                <w:color w:val="000000"/>
                <w:lang w:val="en-US"/>
              </w:rPr>
            </w:pPr>
          </w:p>
        </w:tc>
        <w:tc>
          <w:tcPr>
            <w:tcW w:w="2745" w:type="dxa"/>
            <w:gridSpan w:val="3"/>
          </w:tcPr>
          <w:p w14:paraId="707B3502" w14:textId="77777777" w:rsidR="001752C8" w:rsidRPr="00AE0769" w:rsidRDefault="00000000" w:rsidP="00DC3819">
            <w:pPr>
              <w:adjustRightInd w:val="0"/>
              <w:spacing w:after="160" w:line="259" w:lineRule="auto"/>
              <w:ind w:right="60"/>
              <w:jc w:val="center"/>
              <w:rPr>
                <w:rFonts w:eastAsia="Calibri"/>
                <w:color w:val="000000"/>
                <w:lang w:val="en-US"/>
              </w:rPr>
            </w:pPr>
            <m:oMathPara>
              <m:oMath>
                <m:sSup>
                  <m:sSupPr>
                    <m:ctrlPr>
                      <w:rPr>
                        <w:rFonts w:ascii="Cambria Math" w:eastAsia="Calibri" w:hAnsi="Cambria Math"/>
                        <w:i/>
                        <w:color w:val="000000"/>
                      </w:rPr>
                    </m:ctrlPr>
                  </m:sSupPr>
                  <m:e>
                    <m:r>
                      <w:rPr>
                        <w:rFonts w:ascii="Cambria Math" w:eastAsia="Calibri" w:hAnsi="Cambria Math"/>
                        <w:color w:val="000000"/>
                        <w:lang w:val="en-US"/>
                      </w:rPr>
                      <m:t>R</m:t>
                    </m:r>
                  </m:e>
                  <m:sup>
                    <m:r>
                      <w:rPr>
                        <w:rFonts w:ascii="Cambria Math" w:eastAsia="Calibri" w:hAnsi="Cambria Math"/>
                        <w:color w:val="000000"/>
                        <w:lang w:val="en-US"/>
                      </w:rPr>
                      <m:t>2</m:t>
                    </m:r>
                  </m:sup>
                </m:sSup>
                <m:r>
                  <w:rPr>
                    <w:rFonts w:ascii="Cambria Math" w:eastAsia="Calibri" w:hAnsi="Cambria Math"/>
                    <w:color w:val="000000"/>
                    <w:lang w:val="en-US"/>
                  </w:rPr>
                  <m:t>=0,630</m:t>
                </m:r>
              </m:oMath>
            </m:oMathPara>
          </w:p>
        </w:tc>
        <w:tc>
          <w:tcPr>
            <w:tcW w:w="240" w:type="dxa"/>
          </w:tcPr>
          <w:p w14:paraId="41AD8217" w14:textId="77777777" w:rsidR="001752C8" w:rsidRPr="00AE0769" w:rsidRDefault="001752C8" w:rsidP="00DC3819">
            <w:pPr>
              <w:adjustRightInd w:val="0"/>
              <w:spacing w:after="160" w:line="259" w:lineRule="auto"/>
              <w:ind w:right="60"/>
              <w:jc w:val="center"/>
              <w:rPr>
                <w:rFonts w:eastAsia="Calibri"/>
                <w:color w:val="000000"/>
                <w:lang w:val="en-US"/>
              </w:rPr>
            </w:pPr>
          </w:p>
        </w:tc>
        <w:tc>
          <w:tcPr>
            <w:tcW w:w="2826" w:type="dxa"/>
            <w:gridSpan w:val="3"/>
          </w:tcPr>
          <w:p w14:paraId="386489A4" w14:textId="77777777" w:rsidR="001752C8" w:rsidRPr="00AE0769" w:rsidRDefault="00000000" w:rsidP="00DC3819">
            <w:pPr>
              <w:adjustRightInd w:val="0"/>
              <w:spacing w:after="160" w:line="259" w:lineRule="auto"/>
              <w:ind w:right="60"/>
              <w:jc w:val="center"/>
              <w:rPr>
                <w:rFonts w:eastAsia="Calibri"/>
                <w:color w:val="000000"/>
                <w:lang w:val="en-US"/>
              </w:rPr>
            </w:pPr>
            <m:oMathPara>
              <m:oMath>
                <m:sSup>
                  <m:sSupPr>
                    <m:ctrlPr>
                      <w:rPr>
                        <w:rFonts w:ascii="Cambria Math" w:eastAsia="Calibri" w:hAnsi="Cambria Math"/>
                        <w:i/>
                        <w:color w:val="000000"/>
                      </w:rPr>
                    </m:ctrlPr>
                  </m:sSupPr>
                  <m:e>
                    <m:r>
                      <w:rPr>
                        <w:rFonts w:ascii="Cambria Math" w:eastAsia="Calibri" w:hAnsi="Cambria Math"/>
                        <w:color w:val="000000"/>
                        <w:lang w:val="en-US"/>
                      </w:rPr>
                      <m:t>R</m:t>
                    </m:r>
                  </m:e>
                  <m:sup>
                    <m:r>
                      <w:rPr>
                        <w:rFonts w:ascii="Cambria Math" w:eastAsia="Calibri" w:hAnsi="Cambria Math"/>
                        <w:color w:val="000000"/>
                        <w:lang w:val="en-US"/>
                      </w:rPr>
                      <m:t>2</m:t>
                    </m:r>
                  </m:sup>
                </m:sSup>
                <m:r>
                  <w:rPr>
                    <w:rFonts w:ascii="Cambria Math" w:eastAsia="Calibri" w:hAnsi="Cambria Math"/>
                    <w:color w:val="000000"/>
                    <w:lang w:val="en-US"/>
                  </w:rPr>
                  <m:t>=0,628</m:t>
                </m:r>
              </m:oMath>
            </m:oMathPara>
          </w:p>
        </w:tc>
      </w:tr>
      <w:tr w:rsidR="001752C8" w:rsidRPr="00AE0769" w14:paraId="08614A3D" w14:textId="77777777" w:rsidTr="00DC3819">
        <w:trPr>
          <w:trHeight w:val="118"/>
          <w:jc w:val="center"/>
        </w:trPr>
        <w:tc>
          <w:tcPr>
            <w:tcW w:w="2411" w:type="dxa"/>
            <w:tcBorders>
              <w:bottom w:val="single" w:sz="4" w:space="0" w:color="auto"/>
            </w:tcBorders>
            <w:vAlign w:val="center"/>
          </w:tcPr>
          <w:p w14:paraId="3DC9DB1A" w14:textId="77777777" w:rsidR="001752C8" w:rsidRPr="00AE0769" w:rsidRDefault="001752C8" w:rsidP="00DC3819">
            <w:pPr>
              <w:adjustRightInd w:val="0"/>
              <w:spacing w:after="160" w:line="259" w:lineRule="auto"/>
              <w:ind w:right="60"/>
              <w:jc w:val="center"/>
              <w:rPr>
                <w:rFonts w:eastAsia="Calibri"/>
                <w:color w:val="000000"/>
                <w:lang w:val="en-US"/>
              </w:rPr>
            </w:pPr>
          </w:p>
        </w:tc>
        <w:tc>
          <w:tcPr>
            <w:tcW w:w="2745" w:type="dxa"/>
            <w:gridSpan w:val="3"/>
            <w:tcBorders>
              <w:bottom w:val="single" w:sz="4" w:space="0" w:color="auto"/>
            </w:tcBorders>
          </w:tcPr>
          <w:p w14:paraId="03E753E8" w14:textId="77777777" w:rsidR="001752C8" w:rsidRPr="00AE0769" w:rsidRDefault="001752C8" w:rsidP="00DC3819">
            <w:pPr>
              <w:adjustRightInd w:val="0"/>
              <w:spacing w:after="160" w:line="259" w:lineRule="auto"/>
              <w:ind w:right="60"/>
              <w:jc w:val="center"/>
              <w:rPr>
                <w:rFonts w:eastAsia="Calibri"/>
                <w:color w:val="000000"/>
                <w:lang w:val="en-US"/>
              </w:rPr>
            </w:pPr>
            <w:proofErr w:type="gramStart"/>
            <w:r w:rsidRPr="00AE0769">
              <w:rPr>
                <w:rFonts w:eastAsia="Calibri"/>
                <w:i/>
                <w:color w:val="000000"/>
                <w:lang w:val="en-US"/>
              </w:rPr>
              <w:t>F</w:t>
            </w:r>
            <w:r w:rsidRPr="00AE0769">
              <w:rPr>
                <w:rFonts w:eastAsia="Calibri"/>
                <w:color w:val="000000"/>
                <w:lang w:val="en-US"/>
              </w:rPr>
              <w:t>(</w:t>
            </w:r>
            <w:proofErr w:type="gramEnd"/>
            <w:r w:rsidRPr="00AE0769">
              <w:rPr>
                <w:rFonts w:eastAsia="Calibri"/>
                <w:color w:val="000000"/>
                <w:lang w:val="en-US"/>
              </w:rPr>
              <w:t>1;398)</w:t>
            </w:r>
            <w:r>
              <w:rPr>
                <w:rFonts w:eastAsia="Calibri"/>
                <w:color w:val="000000"/>
                <w:lang w:val="en-US"/>
              </w:rPr>
              <w:t xml:space="preserve"> </w:t>
            </w:r>
            <w:r w:rsidRPr="00AE0769">
              <w:rPr>
                <w:rFonts w:eastAsia="Calibri"/>
                <w:color w:val="000000"/>
                <w:lang w:val="en-US"/>
              </w:rPr>
              <w:t>=625,973;</w:t>
            </w:r>
            <w:r w:rsidRPr="00AE0769">
              <w:rPr>
                <w:rFonts w:eastAsia="Calibri"/>
                <w:i/>
                <w:color w:val="000000"/>
                <w:lang w:val="en-US"/>
              </w:rPr>
              <w:t>p</w:t>
            </w:r>
            <w:r w:rsidRPr="00AE0769">
              <w:rPr>
                <w:rFonts w:eastAsia="Calibri"/>
                <w:color w:val="000000"/>
                <w:lang w:val="en-US"/>
              </w:rPr>
              <w:t>&lt;0.001</w:t>
            </w:r>
          </w:p>
        </w:tc>
        <w:tc>
          <w:tcPr>
            <w:tcW w:w="240" w:type="dxa"/>
            <w:tcBorders>
              <w:bottom w:val="single" w:sz="4" w:space="0" w:color="auto"/>
            </w:tcBorders>
          </w:tcPr>
          <w:p w14:paraId="5C8AAE7E" w14:textId="77777777" w:rsidR="001752C8" w:rsidRPr="00AE0769" w:rsidRDefault="001752C8" w:rsidP="00DC3819">
            <w:pPr>
              <w:adjustRightInd w:val="0"/>
              <w:spacing w:after="160" w:line="259" w:lineRule="auto"/>
              <w:ind w:right="60"/>
              <w:jc w:val="center"/>
              <w:rPr>
                <w:rFonts w:eastAsia="Calibri"/>
                <w:color w:val="000000"/>
                <w:lang w:val="en-US"/>
              </w:rPr>
            </w:pPr>
          </w:p>
        </w:tc>
        <w:tc>
          <w:tcPr>
            <w:tcW w:w="2826" w:type="dxa"/>
            <w:gridSpan w:val="3"/>
            <w:tcBorders>
              <w:bottom w:val="single" w:sz="4" w:space="0" w:color="auto"/>
            </w:tcBorders>
          </w:tcPr>
          <w:p w14:paraId="4F54EEFD" w14:textId="77777777" w:rsidR="001752C8" w:rsidRPr="00AE0769" w:rsidRDefault="001752C8" w:rsidP="00DC3819">
            <w:pPr>
              <w:adjustRightInd w:val="0"/>
              <w:spacing w:after="160" w:line="259" w:lineRule="auto"/>
              <w:ind w:right="60"/>
              <w:jc w:val="center"/>
              <w:rPr>
                <w:rFonts w:eastAsia="Calibri"/>
                <w:color w:val="000000"/>
                <w:lang w:val="en-US"/>
              </w:rPr>
            </w:pPr>
            <w:proofErr w:type="gramStart"/>
            <w:r w:rsidRPr="00AE0769">
              <w:rPr>
                <w:rFonts w:eastAsia="Calibri"/>
                <w:i/>
                <w:color w:val="000000"/>
                <w:lang w:val="en-US"/>
              </w:rPr>
              <w:t>F</w:t>
            </w:r>
            <w:r w:rsidRPr="00AE0769">
              <w:rPr>
                <w:rFonts w:eastAsia="Calibri"/>
                <w:color w:val="000000"/>
                <w:lang w:val="en-US"/>
              </w:rPr>
              <w:t>(</w:t>
            </w:r>
            <w:proofErr w:type="gramEnd"/>
            <w:r w:rsidRPr="00AE0769">
              <w:rPr>
                <w:rFonts w:eastAsia="Calibri"/>
                <w:color w:val="000000"/>
                <w:lang w:val="en-US"/>
              </w:rPr>
              <w:t>2;397)</w:t>
            </w:r>
            <w:r>
              <w:rPr>
                <w:rFonts w:eastAsia="Calibri"/>
                <w:color w:val="000000"/>
                <w:lang w:val="en-US"/>
              </w:rPr>
              <w:t xml:space="preserve"> </w:t>
            </w:r>
            <w:r w:rsidRPr="00AE0769">
              <w:rPr>
                <w:rFonts w:eastAsia="Calibri"/>
                <w:color w:val="000000"/>
                <w:lang w:val="en-US"/>
              </w:rPr>
              <w:t xml:space="preserve">=327,153; </w:t>
            </w:r>
            <w:r w:rsidRPr="00AE0769">
              <w:rPr>
                <w:rFonts w:eastAsia="Calibri"/>
                <w:i/>
                <w:color w:val="000000"/>
                <w:lang w:val="en-US"/>
              </w:rPr>
              <w:t>p</w:t>
            </w:r>
            <w:r w:rsidRPr="00AE0769">
              <w:rPr>
                <w:rFonts w:eastAsia="Calibri"/>
                <w:color w:val="000000"/>
                <w:lang w:val="en-US"/>
              </w:rPr>
              <w:t>&lt;0.001</w:t>
            </w:r>
          </w:p>
        </w:tc>
      </w:tr>
    </w:tbl>
    <w:p w14:paraId="1769AFF9" w14:textId="77777777" w:rsidR="001752C8" w:rsidRPr="00823A26" w:rsidRDefault="001752C8" w:rsidP="001752C8">
      <w:pPr>
        <w:spacing w:after="160"/>
        <w:jc w:val="center"/>
        <w:rPr>
          <w:rFonts w:eastAsia="Calibri"/>
          <w:sz w:val="18"/>
          <w:szCs w:val="18"/>
          <w:lang w:val="en-US"/>
        </w:rPr>
      </w:pPr>
      <m:oMathPara>
        <m:oMathParaPr>
          <m:jc m:val="left"/>
        </m:oMathParaPr>
        <m:oMath>
          <m:r>
            <w:rPr>
              <w:rFonts w:ascii="Cambria Math" w:eastAsia="Calibri" w:hAnsi="Cambria Math"/>
              <w:sz w:val="18"/>
              <w:szCs w:val="18"/>
              <w:lang w:val="en-US"/>
            </w:rPr>
            <m:t>*p&lt;0,05,   **p&lt;0,01,   ***p&lt;0,001</m:t>
          </m:r>
        </m:oMath>
      </m:oMathPara>
    </w:p>
    <w:p w14:paraId="3B7FEF95" w14:textId="361704F1" w:rsidR="001752C8" w:rsidRDefault="001752C8">
      <w:pPr>
        <w:pStyle w:val="GvdeMetni"/>
        <w:rPr>
          <w:sz w:val="22"/>
        </w:rPr>
      </w:pPr>
    </w:p>
    <w:p w14:paraId="5E6C13D2" w14:textId="78D31D96" w:rsidR="0036053D" w:rsidRDefault="00557E8E" w:rsidP="009E018C">
      <w:pPr>
        <w:pStyle w:val="GvdeMetni"/>
        <w:spacing w:after="120" w:line="360" w:lineRule="auto"/>
        <w:ind w:firstLine="709"/>
        <w:jc w:val="both"/>
      </w:pPr>
      <w:r>
        <w:t xml:space="preserve">Şekiller, </w:t>
      </w:r>
      <w:r w:rsidR="00952401">
        <w:t>“</w:t>
      </w:r>
      <w:r>
        <w:t>Şekil 1.</w:t>
      </w:r>
      <w:r w:rsidR="00952401">
        <w:t>1:</w:t>
      </w:r>
      <w:r>
        <w:t xml:space="preserve"> Şekil Adı</w:t>
      </w:r>
      <w:r w:rsidR="00952401">
        <w:t>”</w:t>
      </w:r>
      <w:r>
        <w:t xml:space="preserve"> ile başlayarak çalışma sonuna kadar numaralandırılır. Şekil ismi</w:t>
      </w:r>
      <w:r>
        <w:rPr>
          <w:spacing w:val="-15"/>
        </w:rPr>
        <w:t xml:space="preserve"> </w:t>
      </w:r>
      <w:r>
        <w:t>ve</w:t>
      </w:r>
      <w:r>
        <w:rPr>
          <w:spacing w:val="-16"/>
        </w:rPr>
        <w:t xml:space="preserve"> </w:t>
      </w:r>
      <w:r>
        <w:t>alınan</w:t>
      </w:r>
      <w:r>
        <w:rPr>
          <w:spacing w:val="-15"/>
        </w:rPr>
        <w:t xml:space="preserve"> </w:t>
      </w:r>
      <w:r>
        <w:t>kaynak</w:t>
      </w:r>
      <w:r>
        <w:rPr>
          <w:spacing w:val="-13"/>
        </w:rPr>
        <w:t xml:space="preserve"> </w:t>
      </w:r>
      <w:r>
        <w:t>şeklin</w:t>
      </w:r>
      <w:r>
        <w:rPr>
          <w:spacing w:val="-16"/>
        </w:rPr>
        <w:t xml:space="preserve"> </w:t>
      </w:r>
      <w:r>
        <w:t>altına</w:t>
      </w:r>
      <w:r>
        <w:rPr>
          <w:spacing w:val="-15"/>
        </w:rPr>
        <w:t xml:space="preserve"> </w:t>
      </w:r>
      <w:r>
        <w:t>sayfa</w:t>
      </w:r>
      <w:r>
        <w:rPr>
          <w:spacing w:val="-16"/>
        </w:rPr>
        <w:t xml:space="preserve"> </w:t>
      </w:r>
      <w:r>
        <w:t>ortalanarak</w:t>
      </w:r>
      <w:r>
        <w:rPr>
          <w:spacing w:val="-13"/>
        </w:rPr>
        <w:t xml:space="preserve"> </w:t>
      </w:r>
      <w:r>
        <w:t>12</w:t>
      </w:r>
      <w:r>
        <w:rPr>
          <w:spacing w:val="-16"/>
        </w:rPr>
        <w:t xml:space="preserve"> </w:t>
      </w:r>
      <w:r>
        <w:t>punto</w:t>
      </w:r>
      <w:r>
        <w:rPr>
          <w:spacing w:val="-14"/>
        </w:rPr>
        <w:t xml:space="preserve"> </w:t>
      </w:r>
      <w:r>
        <w:t>TNR</w:t>
      </w:r>
      <w:r>
        <w:rPr>
          <w:spacing w:val="-12"/>
        </w:rPr>
        <w:t xml:space="preserve"> </w:t>
      </w:r>
      <w:r>
        <w:t>olarak</w:t>
      </w:r>
      <w:r>
        <w:rPr>
          <w:spacing w:val="-15"/>
        </w:rPr>
        <w:t xml:space="preserve"> </w:t>
      </w:r>
      <w:r>
        <w:t>yazılır.</w:t>
      </w:r>
      <w:r>
        <w:rPr>
          <w:spacing w:val="-15"/>
        </w:rPr>
        <w:t xml:space="preserve"> </w:t>
      </w:r>
      <w:r>
        <w:t>Kaynak ise şekil isminin altından 10 punto TNR ve tek aralıklı sola dayalı olarak yazılmalıdır (bkz.</w:t>
      </w:r>
      <w:r>
        <w:rPr>
          <w:spacing w:val="-1"/>
        </w:rPr>
        <w:t xml:space="preserve"> </w:t>
      </w:r>
      <w:r>
        <w:t>Ek-7).</w:t>
      </w:r>
    </w:p>
    <w:p w14:paraId="436673F9" w14:textId="68AB2FE4" w:rsidR="0036053D" w:rsidRDefault="0036053D" w:rsidP="009F3B3F">
      <w:pPr>
        <w:pStyle w:val="Balk2"/>
        <w:spacing w:after="120" w:line="360" w:lineRule="auto"/>
        <w:ind w:left="0"/>
        <w:jc w:val="both"/>
        <w:rPr>
          <w:b w:val="0"/>
          <w:bCs w:val="0"/>
        </w:rPr>
      </w:pPr>
      <w:r>
        <w:t xml:space="preserve">Örnekler: </w:t>
      </w:r>
      <w:r>
        <w:rPr>
          <w:b w:val="0"/>
          <w:bCs w:val="0"/>
        </w:rPr>
        <w:t>Aşağıda başka bir kaynaktan alınan şekil ile öğrencinin kendi analizlerinden elde ettiği şekil örnekleri yer almaktadır.</w:t>
      </w:r>
    </w:p>
    <w:p w14:paraId="67E8ACB2" w14:textId="0A591ECA" w:rsidR="0036053D" w:rsidRDefault="009E018C" w:rsidP="00647D12">
      <w:pPr>
        <w:pStyle w:val="GvdeMetni"/>
        <w:spacing w:line="360" w:lineRule="auto"/>
        <w:ind w:firstLine="709"/>
        <w:jc w:val="both"/>
      </w:pPr>
      <w:r>
        <w:rPr>
          <w:noProof/>
        </w:rPr>
        <w:drawing>
          <wp:anchor distT="0" distB="0" distL="0" distR="0" simplePos="0" relativeHeight="8" behindDoc="0" locked="0" layoutInCell="1" allowOverlap="1" wp14:anchorId="66CD1842" wp14:editId="3E65466D">
            <wp:simplePos x="0" y="0"/>
            <wp:positionH relativeFrom="page">
              <wp:posOffset>1792458</wp:posOffset>
            </wp:positionH>
            <wp:positionV relativeFrom="page">
              <wp:posOffset>5794375</wp:posOffset>
            </wp:positionV>
            <wp:extent cx="4572000" cy="3162300"/>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9" cstate="print"/>
                    <a:stretch>
                      <a:fillRect/>
                    </a:stretch>
                  </pic:blipFill>
                  <pic:spPr>
                    <a:xfrm>
                      <a:off x="0" y="0"/>
                      <a:ext cx="4572000" cy="3162300"/>
                    </a:xfrm>
                    <a:prstGeom prst="rect">
                      <a:avLst/>
                    </a:prstGeom>
                  </pic:spPr>
                </pic:pic>
              </a:graphicData>
            </a:graphic>
          </wp:anchor>
        </w:drawing>
      </w:r>
    </w:p>
    <w:p w14:paraId="078C3AB8" w14:textId="11599BC8" w:rsidR="0036053D" w:rsidRDefault="0036053D" w:rsidP="00647D12">
      <w:pPr>
        <w:pStyle w:val="GvdeMetni"/>
        <w:spacing w:line="360" w:lineRule="auto"/>
        <w:ind w:firstLine="709"/>
        <w:jc w:val="both"/>
      </w:pPr>
    </w:p>
    <w:p w14:paraId="67409079" w14:textId="49057EAB" w:rsidR="00647D12" w:rsidRDefault="00647D12" w:rsidP="00647D12">
      <w:pPr>
        <w:pStyle w:val="GvdeMetni"/>
        <w:spacing w:line="360" w:lineRule="auto"/>
        <w:ind w:firstLine="709"/>
        <w:jc w:val="both"/>
      </w:pPr>
    </w:p>
    <w:p w14:paraId="3F5E4CDA" w14:textId="5DBFAE17" w:rsidR="00647D12" w:rsidRDefault="00647D12" w:rsidP="00647D12">
      <w:pPr>
        <w:pStyle w:val="GvdeMetni"/>
        <w:spacing w:line="360" w:lineRule="auto"/>
        <w:ind w:firstLine="709"/>
        <w:jc w:val="both"/>
      </w:pPr>
    </w:p>
    <w:p w14:paraId="5097BB23" w14:textId="5E40C36B" w:rsidR="00647D12" w:rsidRDefault="00647D12" w:rsidP="00647D12">
      <w:pPr>
        <w:pStyle w:val="GvdeMetni"/>
        <w:spacing w:line="360" w:lineRule="auto"/>
        <w:ind w:firstLine="709"/>
        <w:jc w:val="both"/>
      </w:pPr>
    </w:p>
    <w:p w14:paraId="737DECD9" w14:textId="77777777" w:rsidR="00647D12" w:rsidRDefault="00647D12" w:rsidP="00647D12">
      <w:pPr>
        <w:pStyle w:val="GvdeMetni"/>
        <w:spacing w:line="360" w:lineRule="auto"/>
        <w:ind w:firstLine="709"/>
        <w:jc w:val="both"/>
      </w:pPr>
    </w:p>
    <w:p w14:paraId="72D20639" w14:textId="77777777" w:rsidR="00647D12" w:rsidRDefault="00647D12" w:rsidP="00647D12">
      <w:pPr>
        <w:pStyle w:val="GvdeMetni"/>
        <w:spacing w:line="360" w:lineRule="auto"/>
        <w:ind w:firstLine="709"/>
        <w:jc w:val="both"/>
      </w:pPr>
    </w:p>
    <w:p w14:paraId="50445D76" w14:textId="77777777" w:rsidR="00647D12" w:rsidRDefault="00647D12" w:rsidP="00647D12">
      <w:pPr>
        <w:pStyle w:val="GvdeMetni"/>
        <w:spacing w:line="360" w:lineRule="auto"/>
        <w:ind w:firstLine="709"/>
        <w:jc w:val="both"/>
      </w:pPr>
    </w:p>
    <w:p w14:paraId="611B4386" w14:textId="77777777" w:rsidR="00647D12" w:rsidRDefault="00647D12" w:rsidP="00647D12">
      <w:pPr>
        <w:pStyle w:val="GvdeMetni"/>
        <w:spacing w:line="360" w:lineRule="auto"/>
        <w:ind w:firstLine="709"/>
        <w:jc w:val="both"/>
      </w:pPr>
    </w:p>
    <w:p w14:paraId="38FE6650" w14:textId="77777777" w:rsidR="00647D12" w:rsidRDefault="00647D12" w:rsidP="00647D12">
      <w:pPr>
        <w:pStyle w:val="GvdeMetni"/>
        <w:spacing w:line="360" w:lineRule="auto"/>
        <w:ind w:firstLine="709"/>
        <w:jc w:val="both"/>
      </w:pPr>
    </w:p>
    <w:p w14:paraId="4B5EE21C" w14:textId="77777777" w:rsidR="00647D12" w:rsidRDefault="00647D12" w:rsidP="00647D12">
      <w:pPr>
        <w:pStyle w:val="GvdeMetni"/>
        <w:spacing w:line="360" w:lineRule="auto"/>
        <w:ind w:firstLine="709"/>
        <w:jc w:val="both"/>
      </w:pPr>
    </w:p>
    <w:p w14:paraId="52543C42" w14:textId="77777777" w:rsidR="00647D12" w:rsidRDefault="00647D12" w:rsidP="00647D12">
      <w:pPr>
        <w:pStyle w:val="GvdeMetni"/>
        <w:spacing w:line="360" w:lineRule="auto"/>
        <w:ind w:firstLine="709"/>
        <w:jc w:val="both"/>
      </w:pPr>
    </w:p>
    <w:p w14:paraId="5D76813F" w14:textId="1C47735E" w:rsidR="005809EB" w:rsidRDefault="00557E8E" w:rsidP="00952401">
      <w:pPr>
        <w:spacing w:before="150" w:line="275" w:lineRule="exact"/>
        <w:jc w:val="center"/>
        <w:rPr>
          <w:sz w:val="24"/>
        </w:rPr>
      </w:pPr>
      <w:r>
        <w:rPr>
          <w:b/>
          <w:sz w:val="24"/>
        </w:rPr>
        <w:t>Şekil 1.</w:t>
      </w:r>
      <w:r w:rsidR="00952401">
        <w:rPr>
          <w:b/>
          <w:sz w:val="24"/>
        </w:rPr>
        <w:t>1:</w:t>
      </w:r>
      <w:r>
        <w:rPr>
          <w:b/>
          <w:sz w:val="24"/>
        </w:rPr>
        <w:t xml:space="preserve"> Lider Kütüphane Müdürü Seçimine İlişkin Hiyerarşik Yapı</w:t>
      </w:r>
    </w:p>
    <w:p w14:paraId="264941A7" w14:textId="48227CE7" w:rsidR="005809EB" w:rsidRDefault="00557E8E" w:rsidP="00952401">
      <w:pPr>
        <w:rPr>
          <w:sz w:val="20"/>
        </w:rPr>
      </w:pPr>
      <w:r>
        <w:rPr>
          <w:b/>
          <w:sz w:val="20"/>
        </w:rPr>
        <w:t xml:space="preserve">Kaynak: </w:t>
      </w:r>
      <w:r w:rsidR="00823A26">
        <w:rPr>
          <w:b/>
          <w:sz w:val="20"/>
        </w:rPr>
        <w:t>(</w:t>
      </w:r>
      <w:proofErr w:type="gramStart"/>
      <w:r>
        <w:rPr>
          <w:sz w:val="20"/>
        </w:rPr>
        <w:t>Yılmaz,.</w:t>
      </w:r>
      <w:proofErr w:type="gramEnd"/>
      <w:r>
        <w:rPr>
          <w:sz w:val="20"/>
        </w:rPr>
        <w:t xml:space="preserve"> 2010</w:t>
      </w:r>
      <w:r w:rsidR="00823A26">
        <w:rPr>
          <w:sz w:val="20"/>
        </w:rPr>
        <w:t xml:space="preserve">: </w:t>
      </w:r>
      <w:r>
        <w:rPr>
          <w:sz w:val="20"/>
        </w:rPr>
        <w:t>s. 223</w:t>
      </w:r>
      <w:r w:rsidR="00823A26">
        <w:rPr>
          <w:sz w:val="20"/>
        </w:rPr>
        <w:t>)</w:t>
      </w:r>
    </w:p>
    <w:p w14:paraId="63686F7E" w14:textId="77777777" w:rsidR="005809EB" w:rsidRDefault="005809EB">
      <w:pPr>
        <w:pStyle w:val="GvdeMetni"/>
        <w:rPr>
          <w:sz w:val="22"/>
        </w:rPr>
      </w:pPr>
    </w:p>
    <w:p w14:paraId="06F53929" w14:textId="5B18A1B4" w:rsidR="00952401" w:rsidRDefault="00952401" w:rsidP="00952401">
      <w:pPr>
        <w:spacing w:after="120" w:line="360" w:lineRule="auto"/>
        <w:jc w:val="both"/>
      </w:pPr>
    </w:p>
    <w:p w14:paraId="29FD5889" w14:textId="47AACF8C" w:rsidR="00125DF9" w:rsidRDefault="0031712C" w:rsidP="00333B87">
      <w:pPr>
        <w:spacing w:after="120" w:line="360" w:lineRule="auto"/>
        <w:jc w:val="center"/>
        <w:rPr>
          <w:b/>
          <w:sz w:val="24"/>
        </w:rPr>
      </w:pPr>
      <w:r w:rsidRPr="001307DF">
        <w:rPr>
          <w:noProof/>
          <w:sz w:val="24"/>
          <w:szCs w:val="24"/>
          <w:lang w:eastAsia="tr-TR"/>
        </w:rPr>
        <w:drawing>
          <wp:inline distT="0" distB="0" distL="0" distR="0" wp14:anchorId="772158E7" wp14:editId="4D85A7F0">
            <wp:extent cx="4601217" cy="3534268"/>
            <wp:effectExtent l="0" t="0" r="889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02720.tmp"/>
                    <pic:cNvPicPr/>
                  </pic:nvPicPr>
                  <pic:blipFill>
                    <a:blip r:embed="rId20">
                      <a:extLst>
                        <a:ext uri="{28A0092B-C50C-407E-A947-70E740481C1C}">
                          <a14:useLocalDpi xmlns:a14="http://schemas.microsoft.com/office/drawing/2010/main" val="0"/>
                        </a:ext>
                      </a:extLst>
                    </a:blip>
                    <a:stretch>
                      <a:fillRect/>
                    </a:stretch>
                  </pic:blipFill>
                  <pic:spPr>
                    <a:xfrm>
                      <a:off x="0" y="0"/>
                      <a:ext cx="4601217" cy="3534268"/>
                    </a:xfrm>
                    <a:prstGeom prst="rect">
                      <a:avLst/>
                    </a:prstGeom>
                  </pic:spPr>
                </pic:pic>
              </a:graphicData>
            </a:graphic>
          </wp:inline>
        </w:drawing>
      </w:r>
      <w:r w:rsidR="00125DF9">
        <w:br/>
      </w:r>
      <w:r w:rsidR="00125DF9">
        <w:rPr>
          <w:b/>
          <w:sz w:val="24"/>
        </w:rPr>
        <w:t xml:space="preserve">Şekil </w:t>
      </w:r>
      <w:r w:rsidR="00952401">
        <w:rPr>
          <w:b/>
          <w:sz w:val="24"/>
        </w:rPr>
        <w:t>1.</w:t>
      </w:r>
      <w:r w:rsidR="00125DF9">
        <w:rPr>
          <w:b/>
          <w:sz w:val="24"/>
        </w:rPr>
        <w:t>2</w:t>
      </w:r>
      <w:r w:rsidR="00952401">
        <w:rPr>
          <w:b/>
          <w:sz w:val="24"/>
        </w:rPr>
        <w:t>:</w:t>
      </w:r>
      <w:r w:rsidR="00125DF9">
        <w:rPr>
          <w:b/>
          <w:sz w:val="24"/>
        </w:rPr>
        <w:t xml:space="preserve"> </w:t>
      </w:r>
      <w:r>
        <w:rPr>
          <w:b/>
          <w:sz w:val="24"/>
        </w:rPr>
        <w:t>Yapısal Eşitlik Modellemesi (Başlangıç Model)</w:t>
      </w:r>
    </w:p>
    <w:p w14:paraId="48D93659" w14:textId="2C27D8BB" w:rsidR="0036053D" w:rsidRDefault="009E018C" w:rsidP="0036053D">
      <w:pPr>
        <w:pStyle w:val="Balk2"/>
        <w:ind w:left="0"/>
      </w:pPr>
      <w:r w:rsidRPr="00EE2E8E">
        <w:rPr>
          <w:noProof/>
        </w:rPr>
        <w:drawing>
          <wp:anchor distT="0" distB="0" distL="114300" distR="114300" simplePos="0" relativeHeight="251666432" behindDoc="0" locked="0" layoutInCell="1" allowOverlap="1" wp14:anchorId="6253281C" wp14:editId="4AC202B3">
            <wp:simplePos x="0" y="0"/>
            <wp:positionH relativeFrom="column">
              <wp:posOffset>253316</wp:posOffset>
            </wp:positionH>
            <wp:positionV relativeFrom="paragraph">
              <wp:posOffset>169790</wp:posOffset>
            </wp:positionV>
            <wp:extent cx="4812665" cy="3475355"/>
            <wp:effectExtent l="0" t="0" r="6985" b="0"/>
            <wp:wrapNone/>
            <wp:docPr id="916595588" name="Resim 916595588" descr="C:\Users\bsinsoysal\Desktop\İkinci Adı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sinsoysal\Desktop\İkinci Adım.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2665" cy="3475355"/>
                    </a:xfrm>
                    <a:prstGeom prst="rect">
                      <a:avLst/>
                    </a:prstGeom>
                    <a:noFill/>
                    <a:ln>
                      <a:noFill/>
                    </a:ln>
                  </pic:spPr>
                </pic:pic>
              </a:graphicData>
            </a:graphic>
          </wp:anchor>
        </w:drawing>
      </w:r>
    </w:p>
    <w:p w14:paraId="4D7C2718" w14:textId="44A04B16" w:rsidR="009E018C" w:rsidRDefault="009E018C" w:rsidP="0036053D">
      <w:pPr>
        <w:pStyle w:val="Balk2"/>
        <w:ind w:left="0"/>
      </w:pPr>
    </w:p>
    <w:p w14:paraId="7C49E638" w14:textId="6B700EE6" w:rsidR="009E018C" w:rsidRDefault="009E018C" w:rsidP="0036053D">
      <w:pPr>
        <w:pStyle w:val="Balk2"/>
        <w:ind w:left="0"/>
      </w:pPr>
    </w:p>
    <w:p w14:paraId="5A345D67" w14:textId="24F40F9E" w:rsidR="009E018C" w:rsidRDefault="009E018C" w:rsidP="0036053D">
      <w:pPr>
        <w:pStyle w:val="Balk2"/>
        <w:ind w:left="0"/>
      </w:pPr>
    </w:p>
    <w:p w14:paraId="0840C566" w14:textId="11996802" w:rsidR="009E018C" w:rsidRDefault="009E018C" w:rsidP="0036053D">
      <w:pPr>
        <w:pStyle w:val="Balk2"/>
        <w:ind w:left="0"/>
      </w:pPr>
    </w:p>
    <w:p w14:paraId="640AC00D" w14:textId="1E3A1CA0" w:rsidR="009E018C" w:rsidRDefault="009E018C" w:rsidP="0036053D">
      <w:pPr>
        <w:pStyle w:val="Balk2"/>
        <w:ind w:left="0"/>
      </w:pPr>
    </w:p>
    <w:p w14:paraId="5DF8621D" w14:textId="77777777" w:rsidR="009E018C" w:rsidRDefault="009E018C" w:rsidP="0036053D">
      <w:pPr>
        <w:pStyle w:val="Balk2"/>
        <w:ind w:left="0"/>
      </w:pPr>
    </w:p>
    <w:p w14:paraId="44B22A36" w14:textId="77777777" w:rsidR="009E018C" w:rsidRDefault="009E018C" w:rsidP="0036053D">
      <w:pPr>
        <w:pStyle w:val="Balk2"/>
        <w:ind w:left="0"/>
      </w:pPr>
    </w:p>
    <w:p w14:paraId="5ACF9369" w14:textId="77777777" w:rsidR="009E018C" w:rsidRDefault="009E018C" w:rsidP="0036053D">
      <w:pPr>
        <w:pStyle w:val="Balk2"/>
        <w:ind w:left="0"/>
      </w:pPr>
    </w:p>
    <w:p w14:paraId="6CFA8F4C" w14:textId="77777777" w:rsidR="009E018C" w:rsidRDefault="009E018C" w:rsidP="0036053D">
      <w:pPr>
        <w:pStyle w:val="Balk2"/>
        <w:ind w:left="0"/>
      </w:pPr>
    </w:p>
    <w:p w14:paraId="4B3BA705" w14:textId="77777777" w:rsidR="009E018C" w:rsidRDefault="009E018C" w:rsidP="0036053D">
      <w:pPr>
        <w:pStyle w:val="Balk2"/>
        <w:ind w:left="0"/>
      </w:pPr>
    </w:p>
    <w:p w14:paraId="2BADF305" w14:textId="77777777" w:rsidR="009E018C" w:rsidRDefault="009E018C" w:rsidP="0036053D">
      <w:pPr>
        <w:pStyle w:val="Balk2"/>
        <w:ind w:left="0"/>
      </w:pPr>
    </w:p>
    <w:p w14:paraId="76E1948E" w14:textId="77777777" w:rsidR="009E018C" w:rsidRDefault="009E018C" w:rsidP="0036053D">
      <w:pPr>
        <w:pStyle w:val="Balk2"/>
        <w:ind w:left="0"/>
      </w:pPr>
    </w:p>
    <w:p w14:paraId="5B5BEC9D" w14:textId="77777777" w:rsidR="009E018C" w:rsidRDefault="009E018C" w:rsidP="0036053D">
      <w:pPr>
        <w:pStyle w:val="Balk2"/>
        <w:ind w:left="0"/>
      </w:pPr>
    </w:p>
    <w:p w14:paraId="0AE5255A" w14:textId="77777777" w:rsidR="009E018C" w:rsidRDefault="009E018C" w:rsidP="0036053D">
      <w:pPr>
        <w:pStyle w:val="Balk2"/>
        <w:ind w:left="0"/>
      </w:pPr>
    </w:p>
    <w:p w14:paraId="2B902B0E" w14:textId="77777777" w:rsidR="009E018C" w:rsidRDefault="009E018C" w:rsidP="0036053D">
      <w:pPr>
        <w:pStyle w:val="Balk2"/>
        <w:ind w:left="0"/>
      </w:pPr>
    </w:p>
    <w:p w14:paraId="5E6A1A90" w14:textId="77777777" w:rsidR="009E018C" w:rsidRDefault="009E018C" w:rsidP="0036053D">
      <w:pPr>
        <w:pStyle w:val="Balk2"/>
        <w:ind w:left="0"/>
      </w:pPr>
    </w:p>
    <w:p w14:paraId="73BE97EB" w14:textId="77777777" w:rsidR="009E018C" w:rsidRDefault="009E018C" w:rsidP="0036053D">
      <w:pPr>
        <w:pStyle w:val="Balk2"/>
        <w:ind w:left="0"/>
      </w:pPr>
    </w:p>
    <w:p w14:paraId="603302B4" w14:textId="77777777" w:rsidR="009E018C" w:rsidRDefault="009E018C" w:rsidP="0036053D">
      <w:pPr>
        <w:pStyle w:val="Balk2"/>
        <w:ind w:left="0"/>
      </w:pPr>
    </w:p>
    <w:p w14:paraId="129948C3" w14:textId="77777777" w:rsidR="009E018C" w:rsidRDefault="009E018C" w:rsidP="0036053D">
      <w:pPr>
        <w:pStyle w:val="Balk2"/>
        <w:ind w:left="0"/>
      </w:pPr>
    </w:p>
    <w:p w14:paraId="2E7B7D7F" w14:textId="77777777" w:rsidR="009E018C" w:rsidRDefault="009E018C" w:rsidP="0036053D">
      <w:pPr>
        <w:pStyle w:val="Balk2"/>
        <w:ind w:left="0"/>
      </w:pPr>
    </w:p>
    <w:p w14:paraId="1C5A424A" w14:textId="77777777" w:rsidR="009E018C" w:rsidRDefault="009E018C" w:rsidP="0036053D">
      <w:pPr>
        <w:pStyle w:val="Balk2"/>
        <w:ind w:left="0"/>
      </w:pPr>
    </w:p>
    <w:p w14:paraId="60273010" w14:textId="794CD6FA" w:rsidR="009E018C" w:rsidRDefault="009E018C" w:rsidP="009E018C">
      <w:pPr>
        <w:pStyle w:val="Balk2"/>
        <w:ind w:left="0"/>
        <w:jc w:val="center"/>
      </w:pPr>
      <w:r>
        <w:t>Şekil 1.3: Yapısal Eşitlik Model</w:t>
      </w:r>
      <w:r w:rsidR="00E541DD">
        <w:t>i</w:t>
      </w:r>
      <w:r>
        <w:t xml:space="preserve"> (</w:t>
      </w:r>
      <w:r w:rsidR="00E541DD">
        <w:t>Model II</w:t>
      </w:r>
      <w:r>
        <w:t>)</w:t>
      </w:r>
    </w:p>
    <w:p w14:paraId="0AACA93A" w14:textId="1170B6F7" w:rsidR="0036053D" w:rsidRDefault="0036053D" w:rsidP="0036053D">
      <w:pPr>
        <w:pStyle w:val="Balk2"/>
        <w:ind w:left="0"/>
        <w:sectPr w:rsidR="0036053D" w:rsidSect="00BB23B9">
          <w:pgSz w:w="11910" w:h="16840"/>
          <w:pgMar w:top="1418" w:right="1418" w:bottom="1418" w:left="2268" w:header="0" w:footer="1000" w:gutter="0"/>
          <w:cols w:space="708"/>
        </w:sectPr>
      </w:pPr>
    </w:p>
    <w:p w14:paraId="0EECBEDB" w14:textId="073ED6AC" w:rsidR="005809EB" w:rsidRPr="00125DF9" w:rsidRDefault="009658CB" w:rsidP="00420B9A">
      <w:pPr>
        <w:spacing w:after="120"/>
        <w:ind w:firstLine="561"/>
        <w:rPr>
          <w:b/>
          <w:sz w:val="24"/>
        </w:rPr>
      </w:pPr>
      <w:r>
        <w:rPr>
          <w:b/>
          <w:sz w:val="24"/>
        </w:rPr>
        <w:t>3.6</w:t>
      </w:r>
      <w:r w:rsidR="004B11E3">
        <w:rPr>
          <w:b/>
          <w:sz w:val="24"/>
        </w:rPr>
        <w:t xml:space="preserve"> </w:t>
      </w:r>
      <w:r w:rsidR="00557E8E" w:rsidRPr="00125DF9">
        <w:rPr>
          <w:b/>
          <w:sz w:val="24"/>
        </w:rPr>
        <w:t>Sonuç</w:t>
      </w:r>
    </w:p>
    <w:p w14:paraId="7ECA4672" w14:textId="624C4B2C" w:rsidR="005809EB" w:rsidRDefault="00557E8E" w:rsidP="009658CB">
      <w:pPr>
        <w:pStyle w:val="GvdeMetni"/>
        <w:spacing w:before="90" w:line="360" w:lineRule="auto"/>
        <w:ind w:right="214" w:firstLine="561"/>
        <w:jc w:val="both"/>
      </w:pPr>
      <w:r>
        <w:t xml:space="preserve">Bu bölüm </w:t>
      </w:r>
      <w:r w:rsidR="009F3B3F">
        <w:t>m</w:t>
      </w:r>
      <w:r>
        <w:t xml:space="preserve">etin </w:t>
      </w:r>
      <w:r w:rsidR="009F3B3F">
        <w:t>k</w:t>
      </w:r>
      <w:r>
        <w:t xml:space="preserve">ısmının son bölümüdür ve hangi </w:t>
      </w:r>
      <w:proofErr w:type="spellStart"/>
      <w:r>
        <w:t>Anasanat</w:t>
      </w:r>
      <w:proofErr w:type="spellEnd"/>
      <w:r>
        <w:t xml:space="preserve"> / Anabilim Dalı olduğuna bakılmaksızın tüm </w:t>
      </w:r>
      <w:r w:rsidR="00C55EC0">
        <w:t xml:space="preserve">Tez ve Dönem </w:t>
      </w:r>
      <w:r>
        <w:t>Proje</w:t>
      </w:r>
      <w:r w:rsidR="00C55EC0">
        <w:t>si</w:t>
      </w:r>
      <w:r>
        <w:t xml:space="preserve"> çalışmalarında bulunur. Çalışmanın en önemli kısmıdır. Bu</w:t>
      </w:r>
      <w:r>
        <w:rPr>
          <w:spacing w:val="-6"/>
        </w:rPr>
        <w:t xml:space="preserve"> </w:t>
      </w:r>
      <w:r>
        <w:t>bölümde,</w:t>
      </w:r>
      <w:r>
        <w:rPr>
          <w:spacing w:val="-5"/>
        </w:rPr>
        <w:t xml:space="preserve"> </w:t>
      </w:r>
      <w:r>
        <w:t>ilk</w:t>
      </w:r>
      <w:r>
        <w:rPr>
          <w:spacing w:val="-5"/>
        </w:rPr>
        <w:t xml:space="preserve"> </w:t>
      </w:r>
      <w:r>
        <w:t>olarak</w:t>
      </w:r>
      <w:r>
        <w:rPr>
          <w:spacing w:val="-4"/>
        </w:rPr>
        <w:t xml:space="preserve"> </w:t>
      </w:r>
      <w:r>
        <w:t>çalışmanın</w:t>
      </w:r>
      <w:r>
        <w:rPr>
          <w:spacing w:val="-5"/>
        </w:rPr>
        <w:t xml:space="preserve"> </w:t>
      </w:r>
      <w:r>
        <w:t>kısa</w:t>
      </w:r>
      <w:r>
        <w:rPr>
          <w:spacing w:val="-6"/>
        </w:rPr>
        <w:t xml:space="preserve"> </w:t>
      </w:r>
      <w:r>
        <w:t>bir</w:t>
      </w:r>
      <w:r>
        <w:rPr>
          <w:spacing w:val="-7"/>
        </w:rPr>
        <w:t xml:space="preserve"> </w:t>
      </w:r>
      <w:r>
        <w:t>özeti</w:t>
      </w:r>
      <w:r>
        <w:rPr>
          <w:spacing w:val="-5"/>
        </w:rPr>
        <w:t xml:space="preserve"> </w:t>
      </w:r>
      <w:r>
        <w:t>bulguların</w:t>
      </w:r>
      <w:r>
        <w:rPr>
          <w:spacing w:val="-6"/>
        </w:rPr>
        <w:t xml:space="preserve"> </w:t>
      </w:r>
      <w:r>
        <w:t>sözel</w:t>
      </w:r>
      <w:r>
        <w:rPr>
          <w:spacing w:val="-6"/>
        </w:rPr>
        <w:t xml:space="preserve"> </w:t>
      </w:r>
      <w:r>
        <w:t>kısa</w:t>
      </w:r>
      <w:r>
        <w:rPr>
          <w:spacing w:val="-3"/>
        </w:rPr>
        <w:t xml:space="preserve"> </w:t>
      </w:r>
      <w:r>
        <w:t>anlatımıyla</w:t>
      </w:r>
      <w:r>
        <w:rPr>
          <w:spacing w:val="-6"/>
        </w:rPr>
        <w:t xml:space="preserve"> </w:t>
      </w:r>
      <w:r>
        <w:t>birlikte verilir. Ardından, yazar yorumlarının kısa özetini sunarak çalışmanın kısıtları, çalışmada ortaya</w:t>
      </w:r>
      <w:r>
        <w:rPr>
          <w:spacing w:val="-7"/>
        </w:rPr>
        <w:t xml:space="preserve"> </w:t>
      </w:r>
      <w:r>
        <w:t>çıkmış</w:t>
      </w:r>
      <w:r>
        <w:rPr>
          <w:spacing w:val="-8"/>
        </w:rPr>
        <w:t xml:space="preserve"> </w:t>
      </w:r>
      <w:r>
        <w:t>yeni</w:t>
      </w:r>
      <w:r>
        <w:rPr>
          <w:spacing w:val="-7"/>
        </w:rPr>
        <w:t xml:space="preserve"> </w:t>
      </w:r>
      <w:r>
        <w:t>ve</w:t>
      </w:r>
      <w:r>
        <w:rPr>
          <w:spacing w:val="-10"/>
        </w:rPr>
        <w:t xml:space="preserve"> </w:t>
      </w:r>
      <w:r>
        <w:t>başka</w:t>
      </w:r>
      <w:r>
        <w:rPr>
          <w:spacing w:val="-9"/>
        </w:rPr>
        <w:t xml:space="preserve"> </w:t>
      </w:r>
      <w:r>
        <w:t>araştırmalar</w:t>
      </w:r>
      <w:r>
        <w:rPr>
          <w:spacing w:val="-8"/>
        </w:rPr>
        <w:t xml:space="preserve"> </w:t>
      </w:r>
      <w:r>
        <w:t>için</w:t>
      </w:r>
      <w:r>
        <w:rPr>
          <w:spacing w:val="-9"/>
        </w:rPr>
        <w:t xml:space="preserve"> </w:t>
      </w:r>
      <w:r>
        <w:t>önerilebilecek</w:t>
      </w:r>
      <w:r>
        <w:rPr>
          <w:spacing w:val="-6"/>
        </w:rPr>
        <w:t xml:space="preserve"> </w:t>
      </w:r>
      <w:r>
        <w:t>hususlara</w:t>
      </w:r>
      <w:r>
        <w:rPr>
          <w:spacing w:val="-8"/>
        </w:rPr>
        <w:t xml:space="preserve"> </w:t>
      </w:r>
      <w:r>
        <w:t>değinir.</w:t>
      </w:r>
      <w:r>
        <w:rPr>
          <w:spacing w:val="-9"/>
        </w:rPr>
        <w:t xml:space="preserve"> </w:t>
      </w:r>
      <w:r>
        <w:t>Son</w:t>
      </w:r>
      <w:r>
        <w:rPr>
          <w:spacing w:val="-8"/>
        </w:rPr>
        <w:t xml:space="preserve"> </w:t>
      </w:r>
      <w:r>
        <w:t>olarak çalışma, kurumlara ve kişilere uygulamada pratik yararlar sağlayabilecek sonuçlar içeriyorsa,</w:t>
      </w:r>
      <w:r>
        <w:rPr>
          <w:spacing w:val="-5"/>
        </w:rPr>
        <w:t xml:space="preserve"> </w:t>
      </w:r>
      <w:r>
        <w:t>bunlar</w:t>
      </w:r>
      <w:r>
        <w:rPr>
          <w:spacing w:val="-5"/>
        </w:rPr>
        <w:t xml:space="preserve"> </w:t>
      </w:r>
      <w:r>
        <w:t>da</w:t>
      </w:r>
      <w:r>
        <w:rPr>
          <w:spacing w:val="-5"/>
        </w:rPr>
        <w:t xml:space="preserve"> </w:t>
      </w:r>
      <w:r>
        <w:t>akademisyenlere</w:t>
      </w:r>
      <w:r>
        <w:rPr>
          <w:spacing w:val="-6"/>
        </w:rPr>
        <w:t xml:space="preserve"> </w:t>
      </w:r>
      <w:r>
        <w:t>ve</w:t>
      </w:r>
      <w:r>
        <w:rPr>
          <w:spacing w:val="-5"/>
        </w:rPr>
        <w:t xml:space="preserve"> </w:t>
      </w:r>
      <w:r>
        <w:t>çalışma</w:t>
      </w:r>
      <w:r>
        <w:rPr>
          <w:spacing w:val="-2"/>
        </w:rPr>
        <w:t xml:space="preserve"> </w:t>
      </w:r>
      <w:r>
        <w:t>alanındaki</w:t>
      </w:r>
      <w:r>
        <w:rPr>
          <w:spacing w:val="-4"/>
        </w:rPr>
        <w:t xml:space="preserve"> </w:t>
      </w:r>
      <w:r>
        <w:t>ilgili</w:t>
      </w:r>
      <w:r>
        <w:rPr>
          <w:spacing w:val="-3"/>
        </w:rPr>
        <w:t xml:space="preserve"> </w:t>
      </w:r>
      <w:r>
        <w:t>kişilere</w:t>
      </w:r>
      <w:r>
        <w:rPr>
          <w:spacing w:val="-5"/>
        </w:rPr>
        <w:t xml:space="preserve"> </w:t>
      </w:r>
      <w:r>
        <w:t>öneriler</w:t>
      </w:r>
      <w:r>
        <w:rPr>
          <w:spacing w:val="-6"/>
        </w:rPr>
        <w:t xml:space="preserve"> </w:t>
      </w:r>
      <w:r>
        <w:t>olarak sunulur. Çalışmanın en özgün kısmı olduğu için kısa</w:t>
      </w:r>
      <w:r>
        <w:rPr>
          <w:spacing w:val="-6"/>
        </w:rPr>
        <w:t xml:space="preserve"> </w:t>
      </w:r>
      <w:r>
        <w:t>tutulmamalıdır.</w:t>
      </w:r>
    </w:p>
    <w:p w14:paraId="30FD86FD" w14:textId="77777777" w:rsidR="005809EB" w:rsidRDefault="005809EB">
      <w:pPr>
        <w:pStyle w:val="GvdeMetni"/>
        <w:spacing w:before="2"/>
      </w:pPr>
    </w:p>
    <w:p w14:paraId="09307041" w14:textId="77777777" w:rsidR="005809EB" w:rsidRDefault="00557E8E">
      <w:pPr>
        <w:pStyle w:val="ListeParagraf"/>
        <w:numPr>
          <w:ilvl w:val="0"/>
          <w:numId w:val="8"/>
        </w:numPr>
        <w:tabs>
          <w:tab w:val="left" w:pos="921"/>
          <w:tab w:val="left" w:pos="922"/>
        </w:tabs>
        <w:ind w:hanging="361"/>
        <w:rPr>
          <w:sz w:val="24"/>
        </w:rPr>
      </w:pPr>
      <w:r>
        <w:rPr>
          <w:sz w:val="24"/>
        </w:rPr>
        <w:t>SONUÇ bölümünde alt başlık kullanılmasından</w:t>
      </w:r>
      <w:r>
        <w:rPr>
          <w:spacing w:val="-3"/>
          <w:sz w:val="24"/>
        </w:rPr>
        <w:t xml:space="preserve"> </w:t>
      </w:r>
      <w:r>
        <w:rPr>
          <w:sz w:val="24"/>
        </w:rPr>
        <w:t>kaçınılmalıdır.</w:t>
      </w:r>
    </w:p>
    <w:p w14:paraId="224F2703" w14:textId="77777777" w:rsidR="005809EB" w:rsidRDefault="00557E8E">
      <w:pPr>
        <w:pStyle w:val="ListeParagraf"/>
        <w:numPr>
          <w:ilvl w:val="0"/>
          <w:numId w:val="8"/>
        </w:numPr>
        <w:tabs>
          <w:tab w:val="left" w:pos="921"/>
          <w:tab w:val="left" w:pos="922"/>
        </w:tabs>
        <w:spacing w:before="136"/>
        <w:ind w:hanging="361"/>
        <w:rPr>
          <w:sz w:val="24"/>
        </w:rPr>
      </w:pPr>
      <w:r>
        <w:rPr>
          <w:sz w:val="24"/>
        </w:rPr>
        <w:t>SONUÇ bölümüne başlık numarası</w:t>
      </w:r>
      <w:r>
        <w:rPr>
          <w:spacing w:val="-3"/>
          <w:sz w:val="24"/>
        </w:rPr>
        <w:t xml:space="preserve"> </w:t>
      </w:r>
      <w:r>
        <w:rPr>
          <w:sz w:val="24"/>
        </w:rPr>
        <w:t>verilmemelidir.</w:t>
      </w:r>
    </w:p>
    <w:p w14:paraId="519856CF" w14:textId="77777777" w:rsidR="005809EB" w:rsidRDefault="00557E8E">
      <w:pPr>
        <w:pStyle w:val="ListeParagraf"/>
        <w:numPr>
          <w:ilvl w:val="0"/>
          <w:numId w:val="8"/>
        </w:numPr>
        <w:tabs>
          <w:tab w:val="left" w:pos="921"/>
          <w:tab w:val="left" w:pos="922"/>
        </w:tabs>
        <w:spacing w:before="138"/>
        <w:ind w:hanging="361"/>
        <w:rPr>
          <w:sz w:val="24"/>
        </w:rPr>
      </w:pPr>
      <w:r>
        <w:rPr>
          <w:sz w:val="24"/>
        </w:rPr>
        <w:t>SONUÇ bölümde dipnot kullanmamaya özen</w:t>
      </w:r>
      <w:r>
        <w:rPr>
          <w:spacing w:val="-4"/>
          <w:sz w:val="24"/>
        </w:rPr>
        <w:t xml:space="preserve"> </w:t>
      </w:r>
      <w:r>
        <w:rPr>
          <w:sz w:val="24"/>
        </w:rPr>
        <w:t>gösterilmelidir.</w:t>
      </w:r>
    </w:p>
    <w:p w14:paraId="5C47304B" w14:textId="77777777" w:rsidR="005809EB" w:rsidRDefault="005809EB">
      <w:pPr>
        <w:pStyle w:val="GvdeMetni"/>
        <w:rPr>
          <w:sz w:val="28"/>
        </w:rPr>
      </w:pPr>
    </w:p>
    <w:p w14:paraId="32149912" w14:textId="4199E19E" w:rsidR="005809EB" w:rsidRDefault="009658CB" w:rsidP="00420B9A">
      <w:pPr>
        <w:pStyle w:val="Balk2"/>
        <w:tabs>
          <w:tab w:val="left" w:pos="623"/>
        </w:tabs>
        <w:spacing w:after="120"/>
        <w:ind w:left="0"/>
      </w:pPr>
      <w:r>
        <w:tab/>
        <w:t>3.7</w:t>
      </w:r>
      <w:r w:rsidR="004B11E3">
        <w:t xml:space="preserve"> </w:t>
      </w:r>
      <w:r w:rsidR="00557E8E">
        <w:t>Son</w:t>
      </w:r>
      <w:r w:rsidR="00557E8E">
        <w:rPr>
          <w:spacing w:val="-1"/>
        </w:rPr>
        <w:t xml:space="preserve"> </w:t>
      </w:r>
      <w:r w:rsidR="00557E8E">
        <w:t>Kısım</w:t>
      </w:r>
    </w:p>
    <w:p w14:paraId="691B20E7" w14:textId="5DBB245B" w:rsidR="005809EB" w:rsidRDefault="009658CB" w:rsidP="009658CB">
      <w:pPr>
        <w:pStyle w:val="GvdeMetni"/>
        <w:spacing w:line="360" w:lineRule="auto"/>
        <w:ind w:right="223" w:firstLine="201"/>
        <w:jc w:val="both"/>
      </w:pPr>
      <w:r>
        <w:t xml:space="preserve">       </w:t>
      </w:r>
      <w:r w:rsidR="00557E8E">
        <w:t>Son Kısım KAYNAKÇA,</w:t>
      </w:r>
      <w:r w:rsidR="00C55EC0">
        <w:t xml:space="preserve"> </w:t>
      </w:r>
      <w:r w:rsidR="0067586F">
        <w:t xml:space="preserve">EKLER ve </w:t>
      </w:r>
      <w:r w:rsidR="00C55EC0">
        <w:t>ÖZGEÇMİŞ</w:t>
      </w:r>
      <w:r w:rsidR="00557E8E">
        <w:t xml:space="preserve"> sayfalarını içerir. Her biri sayfa başından başlar. Bunlar için bölüm numarası verilmez.</w:t>
      </w:r>
      <w:r w:rsidR="0067586F">
        <w:t xml:space="preserve"> Ek-9</w:t>
      </w:r>
      <w:r w:rsidR="001C40D6">
        <w:t>’da Mühendislik ve Fen Bilimlerinin kullandığı kaynakça için</w:t>
      </w:r>
      <w:r w:rsidR="0067586F">
        <w:t xml:space="preserve"> </w:t>
      </w:r>
      <w:r w:rsidR="001C40D6">
        <w:t xml:space="preserve">IEEE formatı önerilmiş </w:t>
      </w:r>
      <w:r w:rsidR="0067586F">
        <w:t>ve Ek-10</w:t>
      </w:r>
      <w:r w:rsidR="001C40D6">
        <w:t>’</w:t>
      </w:r>
      <w:r w:rsidR="0067586F">
        <w:t>da</w:t>
      </w:r>
      <w:r w:rsidR="001C40D6">
        <w:t xml:space="preserve"> ise genelde Sosyal Bilimlerde kullanılan APA formatına uygun örnekler </w:t>
      </w:r>
      <w:r w:rsidR="0067586F">
        <w:t xml:space="preserve">sunulmuştur. </w:t>
      </w:r>
      <w:r w:rsidR="001C40D6">
        <w:t>Kişisel verilerin korunması kanunu (KVKK) kapsamında ö</w:t>
      </w:r>
      <w:r w:rsidR="0067586F">
        <w:t>zgeçmiş</w:t>
      </w:r>
      <w:r w:rsidR="001C40D6">
        <w:t>te</w:t>
      </w:r>
      <w:r w:rsidR="0067586F">
        <w:t xml:space="preserve"> </w:t>
      </w:r>
      <w:r w:rsidR="0067586F" w:rsidRPr="0067586F">
        <w:t>fotoğraf, e-mail, telefon, adres vs. gibi kişisel bilgiler</w:t>
      </w:r>
      <w:r w:rsidR="0067586F">
        <w:t>e</w:t>
      </w:r>
      <w:r w:rsidR="0067586F" w:rsidRPr="0067586F">
        <w:t xml:space="preserve"> </w:t>
      </w:r>
      <w:r w:rsidR="0067586F">
        <w:t>yer verilmez; eğer varsa öğrencinin yayın listesinin sunul</w:t>
      </w:r>
      <w:r w:rsidR="001C40D6">
        <w:t xml:space="preserve">ması </w:t>
      </w:r>
      <w:r w:rsidR="0067586F">
        <w:t>önerilir</w:t>
      </w:r>
      <w:r w:rsidR="001C40D6">
        <w:t xml:space="preserve"> (Ek-11).</w:t>
      </w:r>
    </w:p>
    <w:p w14:paraId="50CA3FB1" w14:textId="77777777" w:rsidR="005809EB" w:rsidRPr="00420B9A" w:rsidRDefault="005809EB">
      <w:pPr>
        <w:pStyle w:val="GvdeMetni"/>
        <w:spacing w:before="11"/>
        <w:rPr>
          <w:sz w:val="20"/>
          <w:szCs w:val="20"/>
        </w:rPr>
      </w:pPr>
    </w:p>
    <w:p w14:paraId="79FA5A37" w14:textId="6178B121" w:rsidR="005809EB" w:rsidRDefault="009658CB" w:rsidP="00C55EC0">
      <w:pPr>
        <w:pStyle w:val="Balk2"/>
        <w:tabs>
          <w:tab w:val="left" w:pos="803"/>
        </w:tabs>
        <w:spacing w:after="120" w:line="360" w:lineRule="auto"/>
        <w:ind w:left="0"/>
      </w:pPr>
      <w:r>
        <w:t xml:space="preserve">          3.7.1</w:t>
      </w:r>
      <w:r w:rsidR="004B11E3">
        <w:t xml:space="preserve"> </w:t>
      </w:r>
      <w:r w:rsidR="00557E8E">
        <w:t>Kaynakça</w:t>
      </w:r>
    </w:p>
    <w:p w14:paraId="57783E9D" w14:textId="62BFF301" w:rsidR="005809EB" w:rsidRDefault="009658CB" w:rsidP="009658CB">
      <w:pPr>
        <w:pStyle w:val="GvdeMetni"/>
        <w:spacing w:line="360" w:lineRule="auto"/>
        <w:ind w:right="215" w:firstLine="202"/>
        <w:jc w:val="both"/>
      </w:pPr>
      <w:r>
        <w:t xml:space="preserve">     </w:t>
      </w:r>
      <w:r w:rsidR="00557E8E">
        <w:t>Kaynakça vermenin amacı, okuyuculara kaynaklara erişme ve kaynakları kullanma konusunda yardımcı olmaktır. Bu nedenle kaynakçalarda verilen kaynaklara ilişkin bilgiler doğru ve tam olmalıdır. Her künye genel olarak yazar, yayın yılı, başlık ve yayın bilgisi alanlarını içerir. Bu bilgileri kontrol etmenin en iyi yolu, her bir künyeyi orijinal yayına gidip doğrulamaktır. Dergi adlarının, yayın yılı bilgisinin, cilt ve sayı numaraları ile sayfa numaralarının ve elektronik erişim bilgilerinin tam olarak aktarılmasına, özel adların</w:t>
      </w:r>
      <w:r w:rsidR="00557E8E">
        <w:rPr>
          <w:spacing w:val="-12"/>
        </w:rPr>
        <w:t xml:space="preserve"> </w:t>
      </w:r>
      <w:r w:rsidR="00557E8E">
        <w:t>ve</w:t>
      </w:r>
      <w:r w:rsidR="00557E8E">
        <w:rPr>
          <w:spacing w:val="-12"/>
        </w:rPr>
        <w:t xml:space="preserve"> </w:t>
      </w:r>
      <w:r w:rsidR="00557E8E">
        <w:t>özel</w:t>
      </w:r>
      <w:r w:rsidR="00557E8E">
        <w:rPr>
          <w:spacing w:val="-11"/>
        </w:rPr>
        <w:t xml:space="preserve"> </w:t>
      </w:r>
      <w:r w:rsidR="00557E8E">
        <w:t>vurgu</w:t>
      </w:r>
      <w:r w:rsidR="00557E8E">
        <w:rPr>
          <w:spacing w:val="-12"/>
        </w:rPr>
        <w:t xml:space="preserve"> </w:t>
      </w:r>
      <w:r w:rsidR="00557E8E">
        <w:t>veya</w:t>
      </w:r>
      <w:r w:rsidR="00557E8E">
        <w:rPr>
          <w:spacing w:val="-13"/>
        </w:rPr>
        <w:t xml:space="preserve"> </w:t>
      </w:r>
      <w:r w:rsidR="00557E8E">
        <w:t>işaretler</w:t>
      </w:r>
      <w:r w:rsidR="00557E8E">
        <w:rPr>
          <w:spacing w:val="-12"/>
        </w:rPr>
        <w:t xml:space="preserve"> </w:t>
      </w:r>
      <w:r w:rsidR="00557E8E">
        <w:t>içeren</w:t>
      </w:r>
      <w:r w:rsidR="00557E8E">
        <w:rPr>
          <w:spacing w:val="-11"/>
        </w:rPr>
        <w:t xml:space="preserve"> </w:t>
      </w:r>
      <w:r w:rsidR="00557E8E">
        <w:t>yabancı</w:t>
      </w:r>
      <w:r w:rsidR="00557E8E">
        <w:rPr>
          <w:spacing w:val="-8"/>
        </w:rPr>
        <w:t xml:space="preserve"> </w:t>
      </w:r>
      <w:r w:rsidR="00557E8E">
        <w:t>dildeki</w:t>
      </w:r>
      <w:r w:rsidR="00557E8E">
        <w:rPr>
          <w:spacing w:val="-12"/>
        </w:rPr>
        <w:t xml:space="preserve"> </w:t>
      </w:r>
      <w:r w:rsidR="00557E8E">
        <w:t>kelimelerin</w:t>
      </w:r>
      <w:r w:rsidR="00557E8E">
        <w:rPr>
          <w:spacing w:val="-11"/>
        </w:rPr>
        <w:t xml:space="preserve"> </w:t>
      </w:r>
      <w:r w:rsidR="00557E8E">
        <w:t>hecelenişine</w:t>
      </w:r>
      <w:r w:rsidR="00557E8E">
        <w:rPr>
          <w:spacing w:val="-10"/>
        </w:rPr>
        <w:t xml:space="preserve"> </w:t>
      </w:r>
      <w:r w:rsidR="00557E8E">
        <w:t>dikkat edilmelidir. Yazarlar kaynakça listesindeki tüm bilgilerden sorumludurlar. Doğru ve tam bir</w:t>
      </w:r>
      <w:r w:rsidR="00557E8E">
        <w:rPr>
          <w:spacing w:val="-7"/>
        </w:rPr>
        <w:t xml:space="preserve"> </w:t>
      </w:r>
      <w:r w:rsidR="00557E8E">
        <w:t>şekilde</w:t>
      </w:r>
      <w:r w:rsidR="00557E8E">
        <w:rPr>
          <w:spacing w:val="-7"/>
        </w:rPr>
        <w:t xml:space="preserve"> </w:t>
      </w:r>
      <w:r w:rsidR="00557E8E">
        <w:t>hazırlanmış</w:t>
      </w:r>
      <w:r w:rsidR="00557E8E">
        <w:rPr>
          <w:spacing w:val="-6"/>
        </w:rPr>
        <w:t xml:space="preserve"> </w:t>
      </w:r>
      <w:r w:rsidR="00557E8E">
        <w:t>kaynakça,</w:t>
      </w:r>
      <w:r w:rsidR="00557E8E">
        <w:rPr>
          <w:spacing w:val="-6"/>
        </w:rPr>
        <w:t xml:space="preserve"> </w:t>
      </w:r>
      <w:r w:rsidR="00557E8E">
        <w:t>dikkatli</w:t>
      </w:r>
      <w:r w:rsidR="00557E8E">
        <w:rPr>
          <w:spacing w:val="-6"/>
        </w:rPr>
        <w:t xml:space="preserve"> </w:t>
      </w:r>
      <w:r w:rsidR="00557E8E">
        <w:t>bir</w:t>
      </w:r>
      <w:r w:rsidR="00557E8E">
        <w:rPr>
          <w:spacing w:val="-7"/>
        </w:rPr>
        <w:t xml:space="preserve"> </w:t>
      </w:r>
      <w:r w:rsidR="00557E8E">
        <w:t>araştırmacı</w:t>
      </w:r>
      <w:r w:rsidR="00557E8E">
        <w:rPr>
          <w:spacing w:val="-5"/>
        </w:rPr>
        <w:t xml:space="preserve"> </w:t>
      </w:r>
      <w:r w:rsidR="00557E8E">
        <w:t>olarak</w:t>
      </w:r>
      <w:r w:rsidR="00557E8E">
        <w:rPr>
          <w:spacing w:val="-6"/>
        </w:rPr>
        <w:t xml:space="preserve"> </w:t>
      </w:r>
      <w:r w:rsidR="00557E8E">
        <w:t>güvenilirlik</w:t>
      </w:r>
      <w:r w:rsidR="00557E8E">
        <w:rPr>
          <w:spacing w:val="-6"/>
        </w:rPr>
        <w:t xml:space="preserve"> </w:t>
      </w:r>
      <w:r w:rsidR="00557E8E">
        <w:t>oluşturmaya yardımcı</w:t>
      </w:r>
      <w:r w:rsidR="00557E8E">
        <w:rPr>
          <w:spacing w:val="-1"/>
        </w:rPr>
        <w:t xml:space="preserve"> </w:t>
      </w:r>
      <w:r w:rsidR="00557E8E">
        <w:t>olur.</w:t>
      </w:r>
    </w:p>
    <w:p w14:paraId="3B06E97F" w14:textId="77777777" w:rsidR="005809EB" w:rsidRDefault="005809EB">
      <w:pPr>
        <w:spacing w:line="360" w:lineRule="auto"/>
        <w:jc w:val="both"/>
        <w:sectPr w:rsidR="005809EB" w:rsidSect="00BB23B9">
          <w:pgSz w:w="11910" w:h="16840"/>
          <w:pgMar w:top="1418" w:right="1418" w:bottom="1418" w:left="2268" w:header="0" w:footer="1000" w:gutter="0"/>
          <w:cols w:space="708"/>
        </w:sectPr>
      </w:pPr>
    </w:p>
    <w:p w14:paraId="4BD85D90" w14:textId="79FF0367" w:rsidR="005809EB" w:rsidRPr="009658CB" w:rsidRDefault="00557E8E" w:rsidP="009658CB">
      <w:pPr>
        <w:pStyle w:val="GvdeMetni"/>
        <w:spacing w:before="90" w:line="360" w:lineRule="auto"/>
        <w:ind w:left="202" w:right="217"/>
        <w:jc w:val="both"/>
      </w:pPr>
      <w:r>
        <w:t xml:space="preserve">Metin içinde kullanılan her kaynak mutlaka dijital veya fiziksel çıktı olarak yazarda bulunmalıdır. </w:t>
      </w:r>
      <w:r w:rsidR="00C55EC0">
        <w:t>Tez ve Dönem Projesi</w:t>
      </w:r>
      <w:r>
        <w:t xml:space="preserve"> yazım sürecinin, savunma sonrası dâhil herhangi bir sürecinde enstitü veya etik kurul tarafından kaynakların bir kısmı veya tamamı talep edilebilir. Kaynakçada kullanıldığı yazar tarafından belirtilen tüm kaynaklar gerektiği anda enstitüye teslim edilebilir hal</w:t>
      </w:r>
      <w:r w:rsidR="00C55EC0">
        <w:t>d</w:t>
      </w:r>
      <w:r>
        <w:t xml:space="preserve">e hazır olmalıdır. </w:t>
      </w:r>
      <w:r w:rsidR="00C55EC0">
        <w:t>Bunun için kullanılan e</w:t>
      </w:r>
      <w:r>
        <w:t>serlerin PDF formatında dijital ortamda kaydı yeterlidir. Dijital kaydı bulunmayan fiziksel kitap ve diğer eserlerin de Kapak, İç kapak ve kullanılan sayfalarının fotokopisi veya resminin yazar tarafından saklanması gerekmektedir. Kaynakça biçimi oluşturulurken aşağıda verilen hususlara dikkat edilmelidir:</w:t>
      </w:r>
    </w:p>
    <w:p w14:paraId="468A37FA" w14:textId="77777777" w:rsidR="005809EB" w:rsidRDefault="00557E8E" w:rsidP="009F3B3F">
      <w:pPr>
        <w:pStyle w:val="ListeParagraf"/>
        <w:numPr>
          <w:ilvl w:val="3"/>
          <w:numId w:val="11"/>
        </w:numPr>
        <w:tabs>
          <w:tab w:val="left" w:pos="921"/>
          <w:tab w:val="left" w:pos="922"/>
        </w:tabs>
        <w:ind w:hanging="361"/>
        <w:jc w:val="both"/>
        <w:rPr>
          <w:sz w:val="24"/>
        </w:rPr>
      </w:pPr>
      <w:r>
        <w:rPr>
          <w:sz w:val="24"/>
        </w:rPr>
        <w:t>Başlıktan önce ve sonra da bir satır boşluk</w:t>
      </w:r>
      <w:r>
        <w:rPr>
          <w:spacing w:val="-3"/>
          <w:sz w:val="24"/>
        </w:rPr>
        <w:t xml:space="preserve"> </w:t>
      </w:r>
      <w:r>
        <w:rPr>
          <w:sz w:val="24"/>
        </w:rPr>
        <w:t>verilir.</w:t>
      </w:r>
    </w:p>
    <w:p w14:paraId="3F92436B" w14:textId="763B6C56" w:rsidR="005809EB" w:rsidRDefault="00557E8E" w:rsidP="009F3B3F">
      <w:pPr>
        <w:pStyle w:val="ListeParagraf"/>
        <w:numPr>
          <w:ilvl w:val="3"/>
          <w:numId w:val="11"/>
        </w:numPr>
        <w:tabs>
          <w:tab w:val="left" w:pos="921"/>
          <w:tab w:val="left" w:pos="922"/>
        </w:tabs>
        <w:spacing w:before="138" w:line="348" w:lineRule="auto"/>
        <w:ind w:left="921" w:right="218"/>
        <w:jc w:val="both"/>
        <w:rPr>
          <w:sz w:val="24"/>
        </w:rPr>
      </w:pPr>
      <w:r>
        <w:rPr>
          <w:sz w:val="24"/>
        </w:rPr>
        <w:t>KAYNAKÇA</w:t>
      </w:r>
      <w:r>
        <w:rPr>
          <w:spacing w:val="-5"/>
          <w:sz w:val="24"/>
        </w:rPr>
        <w:t xml:space="preserve"> </w:t>
      </w:r>
      <w:r>
        <w:rPr>
          <w:sz w:val="24"/>
        </w:rPr>
        <w:t>başlığı</w:t>
      </w:r>
      <w:r>
        <w:rPr>
          <w:spacing w:val="-3"/>
          <w:sz w:val="24"/>
        </w:rPr>
        <w:t xml:space="preserve"> </w:t>
      </w:r>
      <w:r>
        <w:rPr>
          <w:sz w:val="24"/>
        </w:rPr>
        <w:t>TNR,</w:t>
      </w:r>
      <w:r>
        <w:rPr>
          <w:spacing w:val="-5"/>
          <w:sz w:val="24"/>
        </w:rPr>
        <w:t xml:space="preserve"> </w:t>
      </w:r>
      <w:r>
        <w:rPr>
          <w:sz w:val="24"/>
        </w:rPr>
        <w:t>1</w:t>
      </w:r>
      <w:r w:rsidR="00C55EC0">
        <w:rPr>
          <w:sz w:val="24"/>
        </w:rPr>
        <w:t>2</w:t>
      </w:r>
      <w:r>
        <w:rPr>
          <w:spacing w:val="-4"/>
          <w:sz w:val="24"/>
        </w:rPr>
        <w:t xml:space="preserve"> </w:t>
      </w:r>
      <w:r>
        <w:rPr>
          <w:sz w:val="24"/>
        </w:rPr>
        <w:t>punto</w:t>
      </w:r>
      <w:r>
        <w:rPr>
          <w:spacing w:val="-4"/>
          <w:sz w:val="24"/>
        </w:rPr>
        <w:t xml:space="preserve"> </w:t>
      </w:r>
      <w:r>
        <w:rPr>
          <w:sz w:val="24"/>
        </w:rPr>
        <w:t>ve</w:t>
      </w:r>
      <w:r>
        <w:rPr>
          <w:spacing w:val="-5"/>
          <w:sz w:val="24"/>
        </w:rPr>
        <w:t xml:space="preserve"> </w:t>
      </w:r>
      <w:r>
        <w:rPr>
          <w:sz w:val="24"/>
        </w:rPr>
        <w:t>koyu</w:t>
      </w:r>
      <w:r>
        <w:rPr>
          <w:spacing w:val="-6"/>
          <w:sz w:val="24"/>
        </w:rPr>
        <w:t xml:space="preserve"> </w:t>
      </w:r>
      <w:r>
        <w:rPr>
          <w:sz w:val="24"/>
        </w:rPr>
        <w:t>olarak</w:t>
      </w:r>
      <w:r>
        <w:rPr>
          <w:spacing w:val="-5"/>
          <w:sz w:val="24"/>
        </w:rPr>
        <w:t xml:space="preserve"> </w:t>
      </w:r>
      <w:r>
        <w:rPr>
          <w:sz w:val="24"/>
        </w:rPr>
        <w:t>yazılır.</w:t>
      </w:r>
      <w:r>
        <w:rPr>
          <w:spacing w:val="-4"/>
          <w:sz w:val="24"/>
        </w:rPr>
        <w:t xml:space="preserve"> </w:t>
      </w:r>
      <w:r>
        <w:rPr>
          <w:sz w:val="24"/>
        </w:rPr>
        <w:t>Kaynakça</w:t>
      </w:r>
      <w:r>
        <w:rPr>
          <w:spacing w:val="-6"/>
          <w:sz w:val="24"/>
        </w:rPr>
        <w:t xml:space="preserve"> </w:t>
      </w:r>
      <w:r>
        <w:rPr>
          <w:sz w:val="24"/>
        </w:rPr>
        <w:t>içeriği</w:t>
      </w:r>
      <w:r>
        <w:rPr>
          <w:spacing w:val="-4"/>
          <w:sz w:val="24"/>
        </w:rPr>
        <w:t xml:space="preserve"> </w:t>
      </w:r>
      <w:r>
        <w:rPr>
          <w:sz w:val="24"/>
        </w:rPr>
        <w:t>ise 12 punto TNR olarak</w:t>
      </w:r>
      <w:r>
        <w:rPr>
          <w:spacing w:val="-1"/>
          <w:sz w:val="24"/>
        </w:rPr>
        <w:t xml:space="preserve"> </w:t>
      </w:r>
      <w:r>
        <w:rPr>
          <w:sz w:val="24"/>
        </w:rPr>
        <w:t>yazılır.</w:t>
      </w:r>
    </w:p>
    <w:p w14:paraId="6931324A" w14:textId="7C3F34BF" w:rsidR="005809EB" w:rsidRDefault="00557E8E" w:rsidP="009F3B3F">
      <w:pPr>
        <w:pStyle w:val="ListeParagraf"/>
        <w:numPr>
          <w:ilvl w:val="3"/>
          <w:numId w:val="11"/>
        </w:numPr>
        <w:tabs>
          <w:tab w:val="left" w:pos="921"/>
          <w:tab w:val="left" w:pos="922"/>
          <w:tab w:val="left" w:pos="2154"/>
          <w:tab w:val="left" w:pos="3505"/>
          <w:tab w:val="left" w:pos="3975"/>
          <w:tab w:val="left" w:pos="5335"/>
          <w:tab w:val="left" w:pos="6406"/>
          <w:tab w:val="left" w:pos="7049"/>
          <w:tab w:val="left" w:pos="7938"/>
        </w:tabs>
        <w:spacing w:before="18" w:line="350" w:lineRule="auto"/>
        <w:ind w:left="921" w:right="221"/>
        <w:jc w:val="both"/>
        <w:rPr>
          <w:sz w:val="24"/>
        </w:rPr>
      </w:pPr>
      <w:r>
        <w:rPr>
          <w:sz w:val="24"/>
        </w:rPr>
        <w:t>Kaynakça,</w:t>
      </w:r>
      <w:r>
        <w:rPr>
          <w:sz w:val="24"/>
        </w:rPr>
        <w:tab/>
        <w:t>kaynakların</w:t>
      </w:r>
      <w:r>
        <w:rPr>
          <w:sz w:val="24"/>
        </w:rPr>
        <w:tab/>
        <w:t>ilk</w:t>
      </w:r>
      <w:r>
        <w:rPr>
          <w:sz w:val="24"/>
        </w:rPr>
        <w:tab/>
        <w:t>yazarlarının</w:t>
      </w:r>
      <w:r>
        <w:rPr>
          <w:sz w:val="24"/>
        </w:rPr>
        <w:tab/>
        <w:t>soyadına</w:t>
      </w:r>
      <w:r>
        <w:rPr>
          <w:sz w:val="24"/>
        </w:rPr>
        <w:tab/>
        <w:t>göre</w:t>
      </w:r>
      <w:r>
        <w:rPr>
          <w:sz w:val="24"/>
        </w:rPr>
        <w:tab/>
        <w:t>alfabetik</w:t>
      </w:r>
      <w:r>
        <w:rPr>
          <w:sz w:val="24"/>
        </w:rPr>
        <w:tab/>
      </w:r>
      <w:r w:rsidR="00E57CD9">
        <w:rPr>
          <w:sz w:val="24"/>
        </w:rPr>
        <w:t>o</w:t>
      </w:r>
      <w:r>
        <w:rPr>
          <w:spacing w:val="-4"/>
          <w:sz w:val="24"/>
        </w:rPr>
        <w:t xml:space="preserve">larak </w:t>
      </w:r>
      <w:r>
        <w:rPr>
          <w:sz w:val="24"/>
        </w:rPr>
        <w:t>sıralanmalıdır.</w:t>
      </w:r>
    </w:p>
    <w:p w14:paraId="1F633998" w14:textId="7ADE6FF8" w:rsidR="005809EB" w:rsidRDefault="00557E8E" w:rsidP="009F3B3F">
      <w:pPr>
        <w:pStyle w:val="ListeParagraf"/>
        <w:numPr>
          <w:ilvl w:val="3"/>
          <w:numId w:val="11"/>
        </w:numPr>
        <w:tabs>
          <w:tab w:val="left" w:pos="921"/>
          <w:tab w:val="left" w:pos="922"/>
        </w:tabs>
        <w:spacing w:before="13" w:line="350" w:lineRule="auto"/>
        <w:ind w:left="921" w:right="220"/>
        <w:jc w:val="both"/>
        <w:rPr>
          <w:sz w:val="24"/>
        </w:rPr>
      </w:pPr>
      <w:r>
        <w:rPr>
          <w:sz w:val="24"/>
        </w:rPr>
        <w:t>Kaynakça bölümünde, iki yana yaslı gövde metni kullanılırken, Aralık Önce (0nk) Sonra (6nk), Satır aralığı (</w:t>
      </w:r>
      <w:r w:rsidR="00C55EC0">
        <w:rPr>
          <w:sz w:val="24"/>
        </w:rPr>
        <w:t>tek</w:t>
      </w:r>
      <w:r>
        <w:rPr>
          <w:sz w:val="24"/>
        </w:rPr>
        <w:t xml:space="preserve"> satır) olarak</w:t>
      </w:r>
      <w:r>
        <w:rPr>
          <w:spacing w:val="-5"/>
          <w:sz w:val="24"/>
        </w:rPr>
        <w:t xml:space="preserve"> </w:t>
      </w:r>
      <w:r>
        <w:rPr>
          <w:sz w:val="24"/>
        </w:rPr>
        <w:t>ayarlanmalıdır.</w:t>
      </w:r>
    </w:p>
    <w:p w14:paraId="3CA54799" w14:textId="77777777" w:rsidR="005809EB" w:rsidRDefault="005809EB">
      <w:pPr>
        <w:pStyle w:val="GvdeMetni"/>
        <w:spacing w:before="10"/>
      </w:pPr>
    </w:p>
    <w:p w14:paraId="2BB88815" w14:textId="48EA0F85" w:rsidR="005809EB" w:rsidRDefault="009658CB" w:rsidP="004B11E3">
      <w:pPr>
        <w:pStyle w:val="Balk2"/>
        <w:tabs>
          <w:tab w:val="left" w:pos="803"/>
        </w:tabs>
        <w:ind w:left="0" w:firstLine="709"/>
      </w:pPr>
      <w:r>
        <w:t>3.7.2</w:t>
      </w:r>
      <w:r w:rsidR="004B11E3">
        <w:t xml:space="preserve"> </w:t>
      </w:r>
      <w:r w:rsidR="00557E8E">
        <w:t>Ekler</w:t>
      </w:r>
    </w:p>
    <w:p w14:paraId="5B0D3BBA" w14:textId="4D4896D0" w:rsidR="005809EB" w:rsidRPr="009658CB" w:rsidRDefault="00557E8E" w:rsidP="009658CB">
      <w:pPr>
        <w:pStyle w:val="GvdeMetni"/>
        <w:spacing w:before="240" w:after="120" w:line="360" w:lineRule="auto"/>
        <w:ind w:right="221" w:firstLine="720"/>
        <w:jc w:val="both"/>
      </w:pPr>
      <w:r>
        <w:t>Metnin</w:t>
      </w:r>
      <w:r>
        <w:rPr>
          <w:spacing w:val="-14"/>
        </w:rPr>
        <w:t xml:space="preserve"> </w:t>
      </w:r>
      <w:r>
        <w:t>akışını</w:t>
      </w:r>
      <w:r>
        <w:rPr>
          <w:spacing w:val="-13"/>
        </w:rPr>
        <w:t xml:space="preserve"> </w:t>
      </w:r>
      <w:r>
        <w:t>zedeleyebilecek</w:t>
      </w:r>
      <w:r>
        <w:rPr>
          <w:spacing w:val="-13"/>
        </w:rPr>
        <w:t xml:space="preserve"> </w:t>
      </w:r>
      <w:r>
        <w:t>uzunluk</w:t>
      </w:r>
      <w:r>
        <w:rPr>
          <w:spacing w:val="-13"/>
        </w:rPr>
        <w:t xml:space="preserve"> </w:t>
      </w:r>
      <w:r>
        <w:t>ve</w:t>
      </w:r>
      <w:r>
        <w:rPr>
          <w:spacing w:val="-15"/>
        </w:rPr>
        <w:t xml:space="preserve"> </w:t>
      </w:r>
      <w:r>
        <w:t>büyüklükteki</w:t>
      </w:r>
      <w:r>
        <w:rPr>
          <w:spacing w:val="-13"/>
        </w:rPr>
        <w:t xml:space="preserve"> </w:t>
      </w:r>
      <w:r w:rsidR="005976A7">
        <w:t>çizelge</w:t>
      </w:r>
      <w:r>
        <w:t>,</w:t>
      </w:r>
      <w:r>
        <w:rPr>
          <w:spacing w:val="-13"/>
        </w:rPr>
        <w:t xml:space="preserve"> </w:t>
      </w:r>
      <w:r>
        <w:t>şekil,</w:t>
      </w:r>
      <w:r>
        <w:rPr>
          <w:spacing w:val="-13"/>
        </w:rPr>
        <w:t xml:space="preserve"> </w:t>
      </w:r>
      <w:r>
        <w:t>resim,</w:t>
      </w:r>
      <w:r>
        <w:rPr>
          <w:spacing w:val="-12"/>
        </w:rPr>
        <w:t xml:space="preserve"> </w:t>
      </w:r>
      <w:r>
        <w:t>ikincil</w:t>
      </w:r>
      <w:r>
        <w:rPr>
          <w:spacing w:val="-13"/>
        </w:rPr>
        <w:t xml:space="preserve"> </w:t>
      </w:r>
      <w:r>
        <w:t>veriler ya</w:t>
      </w:r>
      <w:r>
        <w:rPr>
          <w:spacing w:val="-10"/>
        </w:rPr>
        <w:t xml:space="preserve"> </w:t>
      </w:r>
      <w:r>
        <w:t>da</w:t>
      </w:r>
      <w:r>
        <w:rPr>
          <w:spacing w:val="-6"/>
        </w:rPr>
        <w:t xml:space="preserve"> </w:t>
      </w:r>
      <w:r>
        <w:t>anket,</w:t>
      </w:r>
      <w:r>
        <w:rPr>
          <w:spacing w:val="-6"/>
        </w:rPr>
        <w:t xml:space="preserve"> </w:t>
      </w:r>
      <w:r>
        <w:t>izin</w:t>
      </w:r>
      <w:r>
        <w:rPr>
          <w:spacing w:val="-8"/>
        </w:rPr>
        <w:t xml:space="preserve"> </w:t>
      </w:r>
      <w:r>
        <w:t>belgeleri,</w:t>
      </w:r>
      <w:r>
        <w:rPr>
          <w:spacing w:val="-8"/>
        </w:rPr>
        <w:t xml:space="preserve"> </w:t>
      </w:r>
      <w:r>
        <w:t>yazışmalar,</w:t>
      </w:r>
      <w:r>
        <w:rPr>
          <w:spacing w:val="-9"/>
        </w:rPr>
        <w:t xml:space="preserve"> </w:t>
      </w:r>
      <w:r>
        <w:t>vb.</w:t>
      </w:r>
      <w:r>
        <w:rPr>
          <w:spacing w:val="-8"/>
        </w:rPr>
        <w:t xml:space="preserve"> </w:t>
      </w:r>
      <w:r>
        <w:t>bu</w:t>
      </w:r>
      <w:r>
        <w:rPr>
          <w:spacing w:val="-6"/>
        </w:rPr>
        <w:t xml:space="preserve"> </w:t>
      </w:r>
      <w:r>
        <w:t>bölümde</w:t>
      </w:r>
      <w:r>
        <w:rPr>
          <w:spacing w:val="-9"/>
        </w:rPr>
        <w:t xml:space="preserve"> </w:t>
      </w:r>
      <w:r>
        <w:t>yer</w:t>
      </w:r>
      <w:r>
        <w:rPr>
          <w:spacing w:val="-6"/>
        </w:rPr>
        <w:t xml:space="preserve"> </w:t>
      </w:r>
      <w:r>
        <w:t>alır.</w:t>
      </w:r>
      <w:r>
        <w:rPr>
          <w:spacing w:val="-6"/>
        </w:rPr>
        <w:t xml:space="preserve"> </w:t>
      </w:r>
      <w:r>
        <w:t>Aynı</w:t>
      </w:r>
      <w:r>
        <w:rPr>
          <w:spacing w:val="-9"/>
        </w:rPr>
        <w:t xml:space="preserve"> </w:t>
      </w:r>
      <w:r>
        <w:t>zamanda</w:t>
      </w:r>
      <w:r>
        <w:rPr>
          <w:spacing w:val="-9"/>
        </w:rPr>
        <w:t xml:space="preserve"> </w:t>
      </w:r>
      <w:r>
        <w:t>bir</w:t>
      </w:r>
      <w:r>
        <w:rPr>
          <w:spacing w:val="-8"/>
        </w:rPr>
        <w:t xml:space="preserve"> </w:t>
      </w:r>
      <w:r>
        <w:t>sayfayı aşkın doğrudan alıntılar da eklerde yer alır. Her ek ayrı bir sayfada</w:t>
      </w:r>
      <w:r>
        <w:rPr>
          <w:spacing w:val="-7"/>
        </w:rPr>
        <w:t xml:space="preserve"> </w:t>
      </w:r>
      <w:r>
        <w:t>verilir.</w:t>
      </w:r>
    </w:p>
    <w:p w14:paraId="25B933F3" w14:textId="77777777" w:rsidR="005809EB" w:rsidRDefault="00557E8E" w:rsidP="009658CB">
      <w:pPr>
        <w:pStyle w:val="GvdeMetni"/>
        <w:spacing w:line="360" w:lineRule="auto"/>
        <w:ind w:left="202" w:right="217" w:firstLine="518"/>
        <w:jc w:val="both"/>
      </w:pPr>
      <w:r>
        <w:t>İÇİNDEKİLER</w:t>
      </w:r>
      <w:r>
        <w:rPr>
          <w:spacing w:val="-15"/>
        </w:rPr>
        <w:t xml:space="preserve"> </w:t>
      </w:r>
      <w:r>
        <w:t>sayfasında</w:t>
      </w:r>
      <w:r>
        <w:rPr>
          <w:spacing w:val="-16"/>
        </w:rPr>
        <w:t xml:space="preserve"> </w:t>
      </w:r>
      <w:r>
        <w:t>sayfa</w:t>
      </w:r>
      <w:r>
        <w:rPr>
          <w:spacing w:val="-16"/>
        </w:rPr>
        <w:t xml:space="preserve"> </w:t>
      </w:r>
      <w:r>
        <w:t>numarası</w:t>
      </w:r>
      <w:r>
        <w:rPr>
          <w:spacing w:val="-15"/>
        </w:rPr>
        <w:t xml:space="preserve"> </w:t>
      </w:r>
      <w:r>
        <w:t>belirtilmeden</w:t>
      </w:r>
      <w:r>
        <w:rPr>
          <w:spacing w:val="-14"/>
        </w:rPr>
        <w:t xml:space="preserve"> </w:t>
      </w:r>
      <w:r>
        <w:t>EKLER</w:t>
      </w:r>
      <w:r>
        <w:rPr>
          <w:spacing w:val="-15"/>
        </w:rPr>
        <w:t xml:space="preserve"> </w:t>
      </w:r>
      <w:r>
        <w:t>başlığı</w:t>
      </w:r>
      <w:r>
        <w:rPr>
          <w:spacing w:val="-15"/>
        </w:rPr>
        <w:t xml:space="preserve"> </w:t>
      </w:r>
      <w:r>
        <w:t>verilir</w:t>
      </w:r>
      <w:r>
        <w:rPr>
          <w:spacing w:val="-14"/>
        </w:rPr>
        <w:t xml:space="preserve"> </w:t>
      </w:r>
      <w:r>
        <w:t>ve</w:t>
      </w:r>
      <w:r>
        <w:rPr>
          <w:spacing w:val="-16"/>
        </w:rPr>
        <w:t xml:space="preserve"> </w:t>
      </w:r>
      <w:r>
        <w:t>altında sayfa numaralarıyla birlikte tüm ekler belirtilir (bkz. Ek-7). EKLER başlığı çalışmanın İÇİNDEKİLER sayfasından başka hiçbir yere</w:t>
      </w:r>
      <w:r>
        <w:rPr>
          <w:spacing w:val="-6"/>
        </w:rPr>
        <w:t xml:space="preserve"> </w:t>
      </w:r>
      <w:r>
        <w:t>konulmamalıdır.</w:t>
      </w:r>
    </w:p>
    <w:p w14:paraId="30BD7F7B" w14:textId="3470BDF7" w:rsidR="005809EB" w:rsidRDefault="00557E8E" w:rsidP="009658CB">
      <w:pPr>
        <w:pStyle w:val="GvdeMetni"/>
        <w:spacing w:line="360" w:lineRule="auto"/>
        <w:ind w:left="202" w:right="224" w:firstLine="518"/>
        <w:jc w:val="both"/>
      </w:pPr>
      <w:r>
        <w:t>Sayfanın</w:t>
      </w:r>
      <w:r>
        <w:rPr>
          <w:spacing w:val="-14"/>
        </w:rPr>
        <w:t xml:space="preserve"> </w:t>
      </w:r>
      <w:r>
        <w:t>sol</w:t>
      </w:r>
      <w:r>
        <w:rPr>
          <w:spacing w:val="-14"/>
        </w:rPr>
        <w:t xml:space="preserve"> </w:t>
      </w:r>
      <w:r>
        <w:t>üst</w:t>
      </w:r>
      <w:r>
        <w:rPr>
          <w:spacing w:val="-14"/>
        </w:rPr>
        <w:t xml:space="preserve"> </w:t>
      </w:r>
      <w:r>
        <w:t>köşesine</w:t>
      </w:r>
      <w:r>
        <w:rPr>
          <w:spacing w:val="-12"/>
        </w:rPr>
        <w:t xml:space="preserve"> </w:t>
      </w:r>
      <w:r>
        <w:t>Ek-1,</w:t>
      </w:r>
      <w:r>
        <w:rPr>
          <w:spacing w:val="-14"/>
        </w:rPr>
        <w:t xml:space="preserve"> </w:t>
      </w:r>
      <w:r>
        <w:t>Ek-2</w:t>
      </w:r>
      <w:r>
        <w:rPr>
          <w:spacing w:val="-12"/>
        </w:rPr>
        <w:t xml:space="preserve"> </w:t>
      </w:r>
      <w:r>
        <w:t>şeklinde</w:t>
      </w:r>
      <w:r>
        <w:rPr>
          <w:spacing w:val="-15"/>
        </w:rPr>
        <w:t xml:space="preserve"> </w:t>
      </w:r>
      <w:r>
        <w:t>numaralama</w:t>
      </w:r>
      <w:r>
        <w:rPr>
          <w:spacing w:val="-13"/>
        </w:rPr>
        <w:t xml:space="preserve"> </w:t>
      </w:r>
      <w:r>
        <w:t>yapıldıktan</w:t>
      </w:r>
      <w:r>
        <w:rPr>
          <w:spacing w:val="-14"/>
        </w:rPr>
        <w:t xml:space="preserve"> </w:t>
      </w:r>
      <w:r>
        <w:t>sonra</w:t>
      </w:r>
      <w:r>
        <w:rPr>
          <w:spacing w:val="-14"/>
        </w:rPr>
        <w:t xml:space="preserve"> </w:t>
      </w:r>
      <w:r>
        <w:t>ekte</w:t>
      </w:r>
      <w:r>
        <w:rPr>
          <w:spacing w:val="-13"/>
        </w:rPr>
        <w:t xml:space="preserve"> </w:t>
      </w:r>
      <w:r>
        <w:t xml:space="preserve">sunulan malzemenin adı verilir. Genel </w:t>
      </w:r>
      <w:r w:rsidR="00C55EC0">
        <w:t>format</w:t>
      </w:r>
      <w:r>
        <w:t xml:space="preserve"> aşağıdaki</w:t>
      </w:r>
      <w:r>
        <w:rPr>
          <w:spacing w:val="-1"/>
        </w:rPr>
        <w:t xml:space="preserve"> </w:t>
      </w:r>
      <w:r>
        <w:t>biçimdedir.</w:t>
      </w:r>
    </w:p>
    <w:p w14:paraId="5E9BCBBD" w14:textId="0F4B33D3" w:rsidR="009658CB" w:rsidRDefault="00557E8E" w:rsidP="009658CB">
      <w:pPr>
        <w:pStyle w:val="GvdeMetni"/>
        <w:spacing w:line="360" w:lineRule="auto"/>
        <w:ind w:left="202" w:right="222" w:firstLine="518"/>
        <w:jc w:val="both"/>
      </w:pPr>
      <w:r>
        <w:t>Ek-No: Ekin Adı (12 punto, koyu, TNR: 12 punto</w:t>
      </w:r>
      <w:r w:rsidR="00C55EC0">
        <w:t>;</w:t>
      </w:r>
      <w:r>
        <w:t xml:space="preserve"> ‘ve’, ‘ile’ gibi bağlaçlar hariç tüm kelimeler büyük harfle başlar)</w:t>
      </w:r>
    </w:p>
    <w:p w14:paraId="19E3E98E" w14:textId="77777777" w:rsidR="009658CB" w:rsidRDefault="009658CB" w:rsidP="009658CB">
      <w:pPr>
        <w:pStyle w:val="GvdeMetni"/>
        <w:spacing w:before="102"/>
        <w:ind w:firstLine="720"/>
        <w:jc w:val="both"/>
      </w:pPr>
      <w:r>
        <w:t>Ek-4: Araştırmada Kullanılan Anket Formu</w:t>
      </w:r>
    </w:p>
    <w:p w14:paraId="7155B9E0" w14:textId="22602C9A" w:rsidR="009658CB" w:rsidRDefault="009658CB" w:rsidP="004368B8">
      <w:pPr>
        <w:pStyle w:val="GvdeMetni"/>
        <w:spacing w:line="360" w:lineRule="auto"/>
        <w:ind w:right="222"/>
        <w:jc w:val="both"/>
        <w:sectPr w:rsidR="009658CB" w:rsidSect="00BB23B9">
          <w:pgSz w:w="11910" w:h="16840"/>
          <w:pgMar w:top="1418" w:right="1418" w:bottom="1418" w:left="2268" w:header="0" w:footer="1000" w:gutter="0"/>
          <w:cols w:space="708"/>
        </w:sectPr>
      </w:pPr>
    </w:p>
    <w:p w14:paraId="7ED41C57" w14:textId="0DE9E2CB" w:rsidR="005809EB" w:rsidRDefault="005809EB" w:rsidP="004368B8">
      <w:pPr>
        <w:pStyle w:val="Balk2"/>
        <w:tabs>
          <w:tab w:val="left" w:pos="803"/>
        </w:tabs>
        <w:spacing w:before="137"/>
        <w:ind w:left="0"/>
      </w:pPr>
    </w:p>
    <w:p w14:paraId="2A502EEB" w14:textId="77777777" w:rsidR="005809EB" w:rsidRDefault="005809EB">
      <w:pPr>
        <w:pStyle w:val="GvdeMetni"/>
        <w:spacing w:before="11"/>
        <w:rPr>
          <w:sz w:val="35"/>
        </w:rPr>
      </w:pPr>
    </w:p>
    <w:p w14:paraId="6124A3D8" w14:textId="2B85AE19" w:rsidR="005809EB" w:rsidRDefault="00486AAE" w:rsidP="00E57CD9">
      <w:pPr>
        <w:pStyle w:val="Balk2"/>
        <w:tabs>
          <w:tab w:val="left" w:pos="0"/>
        </w:tabs>
        <w:ind w:left="0"/>
      </w:pPr>
      <w:r>
        <w:tab/>
        <w:t>3.8</w:t>
      </w:r>
      <w:r w:rsidR="004B11E3">
        <w:t xml:space="preserve"> </w:t>
      </w:r>
      <w:r w:rsidR="00557E8E">
        <w:t>Araştırmalarda Başlıca Yapılan Hatalar</w:t>
      </w:r>
      <w:r w:rsidR="00E57CD9">
        <w:t xml:space="preserve"> ve Etik Sorunlar</w:t>
      </w:r>
    </w:p>
    <w:p w14:paraId="546849C2" w14:textId="77777777" w:rsidR="004368B8" w:rsidRDefault="004368B8" w:rsidP="00486AAE">
      <w:pPr>
        <w:pStyle w:val="Balk2"/>
        <w:tabs>
          <w:tab w:val="left" w:pos="622"/>
        </w:tabs>
        <w:ind w:left="0"/>
      </w:pPr>
    </w:p>
    <w:p w14:paraId="55AE7154" w14:textId="7D0732CE" w:rsidR="005809EB" w:rsidRDefault="00557E8E" w:rsidP="00486AAE">
      <w:pPr>
        <w:pStyle w:val="GvdeMetni"/>
        <w:spacing w:before="139"/>
        <w:ind w:left="202" w:firstLine="518"/>
        <w:jc w:val="both"/>
      </w:pPr>
      <w:r>
        <w:t>Araştırmada yapılan başlıca hataları aşağıdaki gibi sıralamak mümkündür:</w:t>
      </w:r>
    </w:p>
    <w:p w14:paraId="203E97E2" w14:textId="77777777" w:rsidR="005809EB" w:rsidRDefault="005809EB">
      <w:pPr>
        <w:pStyle w:val="GvdeMetni"/>
        <w:rPr>
          <w:sz w:val="12"/>
        </w:rPr>
      </w:pPr>
    </w:p>
    <w:tbl>
      <w:tblPr>
        <w:tblStyle w:val="TableNormal"/>
        <w:tblW w:w="8162" w:type="dxa"/>
        <w:tblInd w:w="202" w:type="dxa"/>
        <w:tblLayout w:type="fixed"/>
        <w:tblLook w:val="01E0" w:firstRow="1" w:lastRow="1" w:firstColumn="1" w:lastColumn="1" w:noHBand="0" w:noVBand="0"/>
      </w:tblPr>
      <w:tblGrid>
        <w:gridCol w:w="2271"/>
        <w:gridCol w:w="5891"/>
      </w:tblGrid>
      <w:tr w:rsidR="005809EB" w14:paraId="6EDCAE27" w14:textId="77777777" w:rsidTr="002E2DBF">
        <w:trPr>
          <w:trHeight w:val="505"/>
        </w:trPr>
        <w:tc>
          <w:tcPr>
            <w:tcW w:w="2271" w:type="dxa"/>
            <w:tcBorders>
              <w:top w:val="single" w:sz="4" w:space="0" w:color="000000"/>
              <w:bottom w:val="single" w:sz="4" w:space="0" w:color="000000"/>
            </w:tcBorders>
          </w:tcPr>
          <w:p w14:paraId="1C556FF4" w14:textId="77777777" w:rsidR="005809EB" w:rsidRDefault="00557E8E">
            <w:pPr>
              <w:pStyle w:val="TableParagraph"/>
              <w:spacing w:line="254" w:lineRule="exact"/>
              <w:ind w:left="115" w:right="375"/>
              <w:rPr>
                <w:b/>
              </w:rPr>
            </w:pPr>
            <w:r>
              <w:rPr>
                <w:b/>
              </w:rPr>
              <w:t>ARAŞTIRMANIN BÖLÜMLERİ</w:t>
            </w:r>
          </w:p>
        </w:tc>
        <w:tc>
          <w:tcPr>
            <w:tcW w:w="5891" w:type="dxa"/>
            <w:tcBorders>
              <w:top w:val="single" w:sz="4" w:space="0" w:color="000000"/>
              <w:bottom w:val="single" w:sz="4" w:space="0" w:color="000000"/>
            </w:tcBorders>
          </w:tcPr>
          <w:p w14:paraId="14B4959F" w14:textId="77777777" w:rsidR="005809EB" w:rsidRDefault="00557E8E">
            <w:pPr>
              <w:pStyle w:val="TableParagraph"/>
              <w:spacing w:line="251" w:lineRule="exact"/>
              <w:ind w:left="107"/>
              <w:rPr>
                <w:b/>
              </w:rPr>
            </w:pPr>
            <w:r>
              <w:rPr>
                <w:b/>
              </w:rPr>
              <w:t>SIK RASTLANAN HATALAR</w:t>
            </w:r>
          </w:p>
        </w:tc>
      </w:tr>
      <w:tr w:rsidR="005809EB" w14:paraId="3C81775D" w14:textId="77777777" w:rsidTr="002E2DBF">
        <w:trPr>
          <w:trHeight w:val="507"/>
        </w:trPr>
        <w:tc>
          <w:tcPr>
            <w:tcW w:w="2271" w:type="dxa"/>
            <w:tcBorders>
              <w:top w:val="single" w:sz="4" w:space="0" w:color="000000"/>
            </w:tcBorders>
          </w:tcPr>
          <w:p w14:paraId="2312139E" w14:textId="77777777" w:rsidR="005809EB" w:rsidRDefault="005809EB">
            <w:pPr>
              <w:pStyle w:val="TableParagraph"/>
              <w:spacing w:before="9"/>
              <w:rPr>
                <w:sz w:val="21"/>
              </w:rPr>
            </w:pPr>
          </w:p>
          <w:p w14:paraId="07875B36" w14:textId="77777777" w:rsidR="005809EB" w:rsidRDefault="00557E8E">
            <w:pPr>
              <w:pStyle w:val="TableParagraph"/>
              <w:spacing w:line="237" w:lineRule="exact"/>
              <w:ind w:left="115"/>
            </w:pPr>
            <w:r>
              <w:t>Konu Belirleme</w:t>
            </w:r>
          </w:p>
        </w:tc>
        <w:tc>
          <w:tcPr>
            <w:tcW w:w="5891" w:type="dxa"/>
            <w:tcBorders>
              <w:top w:val="single" w:sz="4" w:space="0" w:color="000000"/>
            </w:tcBorders>
          </w:tcPr>
          <w:p w14:paraId="6EC2CCAE" w14:textId="3D1BF2E7" w:rsidR="005809EB" w:rsidRDefault="00557E8E" w:rsidP="007B78FF">
            <w:pPr>
              <w:pStyle w:val="TableParagraph"/>
              <w:spacing w:line="249" w:lineRule="exact"/>
              <w:ind w:left="107"/>
              <w:jc w:val="both"/>
            </w:pPr>
            <w:r>
              <w:t xml:space="preserve">Amaca ve eldeki imkânlara uygun, </w:t>
            </w:r>
            <w:r w:rsidR="00C55EC0">
              <w:t>araştırılabilir/</w:t>
            </w:r>
            <w:r>
              <w:t>yapılabilir bir konunun seçilme</w:t>
            </w:r>
            <w:r w:rsidR="00C55EC0">
              <w:t>me</w:t>
            </w:r>
            <w:r>
              <w:t>si,</w:t>
            </w:r>
          </w:p>
          <w:p w14:paraId="4233138A" w14:textId="77777777" w:rsidR="005809EB" w:rsidRDefault="00557E8E" w:rsidP="007B78FF">
            <w:pPr>
              <w:pStyle w:val="TableParagraph"/>
              <w:spacing w:before="1" w:line="237" w:lineRule="exact"/>
              <w:ind w:left="107"/>
              <w:jc w:val="both"/>
            </w:pPr>
            <w:proofErr w:type="gramStart"/>
            <w:r>
              <w:t>konu</w:t>
            </w:r>
            <w:proofErr w:type="gramEnd"/>
            <w:r>
              <w:t xml:space="preserve"> başlıklarının çok genel olması</w:t>
            </w:r>
          </w:p>
        </w:tc>
      </w:tr>
      <w:tr w:rsidR="005809EB" w14:paraId="3805052D" w14:textId="77777777" w:rsidTr="002E2DBF">
        <w:trPr>
          <w:trHeight w:val="252"/>
        </w:trPr>
        <w:tc>
          <w:tcPr>
            <w:tcW w:w="2271" w:type="dxa"/>
          </w:tcPr>
          <w:p w14:paraId="4DCD09A5" w14:textId="77777777" w:rsidR="005809EB" w:rsidRDefault="00557E8E">
            <w:pPr>
              <w:pStyle w:val="TableParagraph"/>
              <w:spacing w:line="232" w:lineRule="exact"/>
              <w:ind w:left="115"/>
            </w:pPr>
            <w:r>
              <w:t>Kapak Sayfası</w:t>
            </w:r>
          </w:p>
        </w:tc>
        <w:tc>
          <w:tcPr>
            <w:tcW w:w="5891" w:type="dxa"/>
          </w:tcPr>
          <w:p w14:paraId="4DF7D722" w14:textId="77777777" w:rsidR="005809EB" w:rsidRDefault="00557E8E" w:rsidP="007B78FF">
            <w:pPr>
              <w:pStyle w:val="TableParagraph"/>
              <w:spacing w:line="232" w:lineRule="exact"/>
              <w:ind w:left="107"/>
              <w:jc w:val="both"/>
            </w:pPr>
            <w:r>
              <w:t>İyi bir şekilde düzenlenememesi ve eksik bilgiler içermesi</w:t>
            </w:r>
          </w:p>
        </w:tc>
      </w:tr>
      <w:tr w:rsidR="005809EB" w14:paraId="15493062" w14:textId="77777777" w:rsidTr="002E2DBF">
        <w:trPr>
          <w:trHeight w:val="759"/>
        </w:trPr>
        <w:tc>
          <w:tcPr>
            <w:tcW w:w="2271" w:type="dxa"/>
          </w:tcPr>
          <w:p w14:paraId="33A45050" w14:textId="77777777" w:rsidR="005809EB" w:rsidRDefault="005809EB">
            <w:pPr>
              <w:pStyle w:val="TableParagraph"/>
              <w:spacing w:before="8"/>
              <w:rPr>
                <w:sz w:val="21"/>
              </w:rPr>
            </w:pPr>
          </w:p>
          <w:p w14:paraId="41A9D30C" w14:textId="77777777" w:rsidR="005809EB" w:rsidRDefault="00557E8E">
            <w:pPr>
              <w:pStyle w:val="TableParagraph"/>
              <w:ind w:left="115"/>
            </w:pPr>
            <w:r>
              <w:t xml:space="preserve">Özet ve </w:t>
            </w:r>
            <w:proofErr w:type="spellStart"/>
            <w:r>
              <w:t>Abstract</w:t>
            </w:r>
            <w:proofErr w:type="spellEnd"/>
          </w:p>
        </w:tc>
        <w:tc>
          <w:tcPr>
            <w:tcW w:w="5891" w:type="dxa"/>
          </w:tcPr>
          <w:p w14:paraId="2B123FDD" w14:textId="77777777" w:rsidR="005809EB" w:rsidRDefault="00557E8E" w:rsidP="007B78FF">
            <w:pPr>
              <w:pStyle w:val="TableParagraph"/>
              <w:spacing w:line="248" w:lineRule="exact"/>
              <w:ind w:left="107"/>
              <w:jc w:val="both"/>
            </w:pPr>
            <w:r>
              <w:t>Çok uzun veya çok kısa yazılması. Amaç, yöntem ve bulguların</w:t>
            </w:r>
          </w:p>
          <w:p w14:paraId="7628C637" w14:textId="77777777" w:rsidR="005809EB" w:rsidRDefault="00557E8E" w:rsidP="007B78FF">
            <w:pPr>
              <w:pStyle w:val="TableParagraph"/>
              <w:spacing w:before="5" w:line="252" w:lineRule="exact"/>
              <w:ind w:left="107"/>
              <w:jc w:val="both"/>
            </w:pPr>
            <w:proofErr w:type="gramStart"/>
            <w:r>
              <w:t>dışına</w:t>
            </w:r>
            <w:proofErr w:type="gramEnd"/>
            <w:r>
              <w:t xml:space="preserve"> çıkılarak </w:t>
            </w:r>
            <w:proofErr w:type="spellStart"/>
            <w:r>
              <w:t>Giriş’e</w:t>
            </w:r>
            <w:proofErr w:type="spellEnd"/>
            <w:r>
              <w:t xml:space="preserve"> benzetilmesi, </w:t>
            </w:r>
            <w:proofErr w:type="spellStart"/>
            <w:r>
              <w:t>Abstract</w:t>
            </w:r>
            <w:proofErr w:type="spellEnd"/>
            <w:r>
              <w:t xml:space="preserve"> çevirisinin tam olmaması</w:t>
            </w:r>
          </w:p>
        </w:tc>
      </w:tr>
      <w:tr w:rsidR="005809EB" w14:paraId="6DB3B6EF" w14:textId="77777777" w:rsidTr="002E2DBF">
        <w:trPr>
          <w:trHeight w:val="505"/>
        </w:trPr>
        <w:tc>
          <w:tcPr>
            <w:tcW w:w="2271" w:type="dxa"/>
          </w:tcPr>
          <w:p w14:paraId="33D1D194" w14:textId="77777777" w:rsidR="005809EB" w:rsidRDefault="005809EB">
            <w:pPr>
              <w:pStyle w:val="TableParagraph"/>
              <w:spacing w:before="6"/>
              <w:rPr>
                <w:sz w:val="21"/>
              </w:rPr>
            </w:pPr>
          </w:p>
          <w:p w14:paraId="1361FA87" w14:textId="77777777" w:rsidR="005809EB" w:rsidRDefault="00557E8E">
            <w:pPr>
              <w:pStyle w:val="TableParagraph"/>
              <w:spacing w:before="1" w:line="237" w:lineRule="exact"/>
              <w:ind w:left="115"/>
            </w:pPr>
            <w:r>
              <w:t>Giriş</w:t>
            </w:r>
          </w:p>
        </w:tc>
        <w:tc>
          <w:tcPr>
            <w:tcW w:w="5891" w:type="dxa"/>
          </w:tcPr>
          <w:p w14:paraId="30D4C5C4" w14:textId="77777777" w:rsidR="005809EB" w:rsidRDefault="00557E8E" w:rsidP="007B78FF">
            <w:pPr>
              <w:pStyle w:val="TableParagraph"/>
              <w:spacing w:line="252" w:lineRule="exact"/>
              <w:ind w:left="107" w:right="6"/>
              <w:jc w:val="both"/>
            </w:pPr>
            <w:r>
              <w:t>Çok uzun yazılması, başka kaynaklara atıf yapılması, konunun dışına çıkılması</w:t>
            </w:r>
          </w:p>
        </w:tc>
      </w:tr>
      <w:tr w:rsidR="005809EB" w14:paraId="7917C03F" w14:textId="77777777" w:rsidTr="002E2DBF">
        <w:trPr>
          <w:trHeight w:val="759"/>
        </w:trPr>
        <w:tc>
          <w:tcPr>
            <w:tcW w:w="2271" w:type="dxa"/>
          </w:tcPr>
          <w:p w14:paraId="227DDAA6" w14:textId="77777777" w:rsidR="005809EB" w:rsidRDefault="005809EB">
            <w:pPr>
              <w:pStyle w:val="TableParagraph"/>
              <w:spacing w:before="8"/>
              <w:rPr>
                <w:sz w:val="21"/>
              </w:rPr>
            </w:pPr>
          </w:p>
          <w:p w14:paraId="5139D477" w14:textId="77777777" w:rsidR="005809EB" w:rsidRDefault="00557E8E">
            <w:pPr>
              <w:pStyle w:val="TableParagraph"/>
              <w:ind w:left="115"/>
            </w:pPr>
            <w:r>
              <w:t>Literatür</w:t>
            </w:r>
          </w:p>
        </w:tc>
        <w:tc>
          <w:tcPr>
            <w:tcW w:w="5891" w:type="dxa"/>
          </w:tcPr>
          <w:p w14:paraId="3298C1FB" w14:textId="77777777" w:rsidR="005809EB" w:rsidRDefault="00557E8E" w:rsidP="007B78FF">
            <w:pPr>
              <w:pStyle w:val="TableParagraph"/>
              <w:spacing w:line="248" w:lineRule="exact"/>
              <w:ind w:left="107"/>
              <w:jc w:val="both"/>
            </w:pPr>
            <w:r>
              <w:t>Yeterli sayıda kaynaklara yer verilmemesi, en yeni ve güncel</w:t>
            </w:r>
          </w:p>
          <w:p w14:paraId="2956917A" w14:textId="6D9D1F79" w:rsidR="005809EB" w:rsidRDefault="00557E8E" w:rsidP="007B78FF">
            <w:pPr>
              <w:pStyle w:val="TableParagraph"/>
              <w:spacing w:before="5" w:line="252" w:lineRule="exact"/>
              <w:ind w:left="107" w:right="44"/>
              <w:jc w:val="both"/>
            </w:pPr>
            <w:proofErr w:type="gramStart"/>
            <w:r>
              <w:t>kaynakların</w:t>
            </w:r>
            <w:proofErr w:type="gramEnd"/>
            <w:r>
              <w:t xml:space="preserve"> gözden kaçırılması, incelenen kaynaklar</w:t>
            </w:r>
            <w:r w:rsidR="00C55EC0">
              <w:t>ın</w:t>
            </w:r>
            <w:r>
              <w:t xml:space="preserve"> hatalı ve eksik değerlendirilmesi</w:t>
            </w:r>
          </w:p>
        </w:tc>
      </w:tr>
      <w:tr w:rsidR="005809EB" w14:paraId="7D440BE1" w14:textId="77777777" w:rsidTr="002E2DBF">
        <w:trPr>
          <w:trHeight w:val="1011"/>
        </w:trPr>
        <w:tc>
          <w:tcPr>
            <w:tcW w:w="2271" w:type="dxa"/>
          </w:tcPr>
          <w:p w14:paraId="1F37234E" w14:textId="77777777" w:rsidR="005809EB" w:rsidRDefault="005809EB">
            <w:pPr>
              <w:pStyle w:val="TableParagraph"/>
              <w:rPr>
                <w:sz w:val="24"/>
              </w:rPr>
            </w:pPr>
          </w:p>
          <w:p w14:paraId="215228E7" w14:textId="77777777" w:rsidR="005809EB" w:rsidRDefault="005809EB">
            <w:pPr>
              <w:pStyle w:val="TableParagraph"/>
              <w:spacing w:before="8"/>
              <w:rPr>
                <w:sz w:val="19"/>
              </w:rPr>
            </w:pPr>
          </w:p>
          <w:p w14:paraId="67F7D6EB" w14:textId="77777777" w:rsidR="005809EB" w:rsidRDefault="00557E8E">
            <w:pPr>
              <w:pStyle w:val="TableParagraph"/>
              <w:ind w:left="115"/>
            </w:pPr>
            <w:r>
              <w:t>Yöntem</w:t>
            </w:r>
          </w:p>
        </w:tc>
        <w:tc>
          <w:tcPr>
            <w:tcW w:w="5891" w:type="dxa"/>
          </w:tcPr>
          <w:p w14:paraId="673527C8" w14:textId="2273F3E1" w:rsidR="005809EB" w:rsidRDefault="00557E8E" w:rsidP="007B78FF">
            <w:pPr>
              <w:pStyle w:val="TableParagraph"/>
              <w:ind w:left="107" w:right="103"/>
              <w:jc w:val="both"/>
            </w:pPr>
            <w:r>
              <w:t>Araştırma konusuna ve amacına uygun yöntemin seçilme</w:t>
            </w:r>
            <w:r w:rsidR="00C55EC0">
              <w:t>me</w:t>
            </w:r>
            <w:r>
              <w:t>si. Örneklem seçimi, veri toplama, veri analizi ve sonuçlarının takdiminde uygun yolun izlenmemesi. Denek sayılarının yetersizliği</w:t>
            </w:r>
            <w:r w:rsidR="007B78FF">
              <w:t xml:space="preserve"> </w:t>
            </w:r>
            <w:r>
              <w:t>ve ana kitleyi temsil etmemesi</w:t>
            </w:r>
          </w:p>
        </w:tc>
      </w:tr>
      <w:tr w:rsidR="005809EB" w14:paraId="2213B606" w14:textId="77777777" w:rsidTr="002E2DBF">
        <w:trPr>
          <w:trHeight w:val="1012"/>
        </w:trPr>
        <w:tc>
          <w:tcPr>
            <w:tcW w:w="2271" w:type="dxa"/>
          </w:tcPr>
          <w:p w14:paraId="3688A9FB" w14:textId="77777777" w:rsidR="005809EB" w:rsidRDefault="005809EB">
            <w:pPr>
              <w:pStyle w:val="TableParagraph"/>
              <w:spacing w:before="8"/>
              <w:rPr>
                <w:sz w:val="21"/>
              </w:rPr>
            </w:pPr>
          </w:p>
          <w:p w14:paraId="33EDC3BF" w14:textId="77777777" w:rsidR="005809EB" w:rsidRDefault="00557E8E">
            <w:pPr>
              <w:pStyle w:val="TableParagraph"/>
              <w:ind w:left="115"/>
            </w:pPr>
            <w:r>
              <w:t>Bulgular ve Sonuç</w:t>
            </w:r>
          </w:p>
        </w:tc>
        <w:tc>
          <w:tcPr>
            <w:tcW w:w="5891" w:type="dxa"/>
          </w:tcPr>
          <w:p w14:paraId="6C62B702" w14:textId="4B612E41" w:rsidR="005809EB" w:rsidRDefault="00557E8E" w:rsidP="007B78FF">
            <w:pPr>
              <w:pStyle w:val="TableParagraph"/>
              <w:ind w:left="107" w:right="104"/>
              <w:jc w:val="both"/>
            </w:pPr>
            <w:r>
              <w:t>Bulguların hatalı olması ve sonuçların yanlış yorumlanması, istatistiksel</w:t>
            </w:r>
            <w:r>
              <w:rPr>
                <w:spacing w:val="-15"/>
              </w:rPr>
              <w:t xml:space="preserve"> </w:t>
            </w:r>
            <w:r>
              <w:t>analizlerin</w:t>
            </w:r>
            <w:r>
              <w:rPr>
                <w:spacing w:val="-15"/>
              </w:rPr>
              <w:t xml:space="preserve"> </w:t>
            </w:r>
            <w:r>
              <w:t>ve</w:t>
            </w:r>
            <w:r>
              <w:rPr>
                <w:spacing w:val="-15"/>
              </w:rPr>
              <w:t xml:space="preserve"> </w:t>
            </w:r>
            <w:r>
              <w:t>testlerin</w:t>
            </w:r>
            <w:r>
              <w:rPr>
                <w:spacing w:val="-13"/>
              </w:rPr>
              <w:t xml:space="preserve"> </w:t>
            </w:r>
            <w:r>
              <w:t>hatalı</w:t>
            </w:r>
            <w:r w:rsidR="00C55EC0">
              <w:t xml:space="preserve"> ve eksik</w:t>
            </w:r>
            <w:r>
              <w:rPr>
                <w:spacing w:val="-12"/>
              </w:rPr>
              <w:t xml:space="preserve"> </w:t>
            </w:r>
            <w:r>
              <w:t>olması.</w:t>
            </w:r>
            <w:r>
              <w:rPr>
                <w:spacing w:val="-14"/>
              </w:rPr>
              <w:t xml:space="preserve"> </w:t>
            </w:r>
            <w:r>
              <w:t>Elde</w:t>
            </w:r>
            <w:r>
              <w:rPr>
                <w:spacing w:val="-15"/>
              </w:rPr>
              <w:t xml:space="preserve"> </w:t>
            </w:r>
            <w:r>
              <w:t>edilen</w:t>
            </w:r>
            <w:r>
              <w:rPr>
                <w:spacing w:val="-12"/>
              </w:rPr>
              <w:t xml:space="preserve"> </w:t>
            </w:r>
            <w:r>
              <w:t>bulgu</w:t>
            </w:r>
            <w:r>
              <w:rPr>
                <w:spacing w:val="-15"/>
              </w:rPr>
              <w:t xml:space="preserve"> </w:t>
            </w:r>
            <w:r>
              <w:t>ve sonuçların araştırmanın amacına ve kullanılan verilere</w:t>
            </w:r>
            <w:r>
              <w:rPr>
                <w:spacing w:val="52"/>
              </w:rPr>
              <w:t xml:space="preserve"> </w:t>
            </w:r>
            <w:r>
              <w:t>uygun</w:t>
            </w:r>
            <w:r w:rsidR="00C55EC0">
              <w:t xml:space="preserve"> </w:t>
            </w:r>
            <w:r>
              <w:t>olmaması</w:t>
            </w:r>
          </w:p>
        </w:tc>
      </w:tr>
      <w:tr w:rsidR="005809EB" w14:paraId="2ACA5DB4" w14:textId="77777777" w:rsidTr="002E2DBF">
        <w:trPr>
          <w:trHeight w:val="1012"/>
        </w:trPr>
        <w:tc>
          <w:tcPr>
            <w:tcW w:w="2271" w:type="dxa"/>
          </w:tcPr>
          <w:p w14:paraId="693AC60A" w14:textId="77777777" w:rsidR="005809EB" w:rsidRDefault="005809EB">
            <w:pPr>
              <w:pStyle w:val="TableParagraph"/>
              <w:spacing w:before="5"/>
              <w:rPr>
                <w:sz w:val="21"/>
              </w:rPr>
            </w:pPr>
          </w:p>
          <w:p w14:paraId="0ECC60E0" w14:textId="77777777" w:rsidR="005809EB" w:rsidRDefault="00557E8E">
            <w:pPr>
              <w:pStyle w:val="TableParagraph"/>
              <w:ind w:left="115"/>
            </w:pPr>
            <w:r>
              <w:t>Öneriler</w:t>
            </w:r>
          </w:p>
        </w:tc>
        <w:tc>
          <w:tcPr>
            <w:tcW w:w="5891" w:type="dxa"/>
          </w:tcPr>
          <w:p w14:paraId="7C8238CF" w14:textId="5E3471C2" w:rsidR="005809EB" w:rsidRDefault="00557E8E" w:rsidP="007B78FF">
            <w:pPr>
              <w:pStyle w:val="TableParagraph"/>
              <w:ind w:left="107" w:right="104"/>
              <w:jc w:val="both"/>
            </w:pPr>
            <w:r>
              <w:t>Araştırmada dikkate alınmayan, üzerinde durulmayan ya da yeterince araştırılmayan hususlarda öneri sunulması, önerilerin anlamlı ve uygulanabilir</w:t>
            </w:r>
            <w:r w:rsidR="00C55EC0">
              <w:t xml:space="preserve"> </w:t>
            </w:r>
            <w:r>
              <w:t>olmaması. Önerilerin çok uzun ya da çok kısa olması</w:t>
            </w:r>
          </w:p>
        </w:tc>
      </w:tr>
      <w:tr w:rsidR="005809EB" w14:paraId="6287F45A" w14:textId="77777777" w:rsidTr="002E2DBF">
        <w:trPr>
          <w:trHeight w:val="1011"/>
        </w:trPr>
        <w:tc>
          <w:tcPr>
            <w:tcW w:w="2271" w:type="dxa"/>
          </w:tcPr>
          <w:p w14:paraId="307989A6" w14:textId="77777777" w:rsidR="005809EB" w:rsidRDefault="005809EB">
            <w:pPr>
              <w:pStyle w:val="TableParagraph"/>
              <w:spacing w:before="6"/>
              <w:rPr>
                <w:sz w:val="21"/>
              </w:rPr>
            </w:pPr>
          </w:p>
          <w:p w14:paraId="41A2752E" w14:textId="77777777" w:rsidR="005809EB" w:rsidRDefault="00557E8E">
            <w:pPr>
              <w:pStyle w:val="TableParagraph"/>
              <w:spacing w:before="1"/>
              <w:ind w:left="115"/>
            </w:pPr>
            <w:r>
              <w:t>Kaynakça Listesi</w:t>
            </w:r>
          </w:p>
        </w:tc>
        <w:tc>
          <w:tcPr>
            <w:tcW w:w="5891" w:type="dxa"/>
          </w:tcPr>
          <w:p w14:paraId="214EAE78" w14:textId="745A38F1" w:rsidR="005809EB" w:rsidRDefault="00557E8E" w:rsidP="007B78FF">
            <w:pPr>
              <w:pStyle w:val="TableParagraph"/>
              <w:ind w:left="107" w:right="103"/>
              <w:jc w:val="both"/>
            </w:pPr>
            <w:r>
              <w:t>Çok kısa tutulması, kaynakça listesini geniş tutmak için metin kısmında kullanılmayan kaynaklara yer verilmesi, listenin sunumunda yaygın olan akademik bildirim kurallarına uyul</w:t>
            </w:r>
            <w:r w:rsidR="00EB3404">
              <w:t>ma</w:t>
            </w:r>
            <w:r>
              <w:t>ması.</w:t>
            </w:r>
            <w:r w:rsidR="00EB3404">
              <w:t xml:space="preserve"> </w:t>
            </w:r>
            <w:r>
              <w:t>İnternet kaynaklarının tarihlerinin olmaması</w:t>
            </w:r>
          </w:p>
        </w:tc>
      </w:tr>
      <w:tr w:rsidR="005809EB" w14:paraId="571D8F95" w14:textId="77777777" w:rsidTr="002E2DBF">
        <w:trPr>
          <w:trHeight w:val="757"/>
        </w:trPr>
        <w:tc>
          <w:tcPr>
            <w:tcW w:w="2271" w:type="dxa"/>
            <w:tcBorders>
              <w:bottom w:val="single" w:sz="4" w:space="0" w:color="000000"/>
            </w:tcBorders>
          </w:tcPr>
          <w:p w14:paraId="14B61AD5" w14:textId="77777777" w:rsidR="005809EB" w:rsidRDefault="00557E8E">
            <w:pPr>
              <w:pStyle w:val="TableParagraph"/>
              <w:tabs>
                <w:tab w:val="left" w:pos="1199"/>
              </w:tabs>
              <w:spacing w:line="248" w:lineRule="exact"/>
              <w:ind w:left="115"/>
            </w:pPr>
            <w:r>
              <w:t>Araştırma</w:t>
            </w:r>
            <w:r>
              <w:tab/>
              <w:t>Raporunda</w:t>
            </w:r>
          </w:p>
          <w:p w14:paraId="293013B4" w14:textId="77777777" w:rsidR="005809EB" w:rsidRDefault="00557E8E">
            <w:pPr>
              <w:pStyle w:val="TableParagraph"/>
              <w:tabs>
                <w:tab w:val="left" w:pos="1444"/>
              </w:tabs>
              <w:spacing w:before="5" w:line="252" w:lineRule="exact"/>
              <w:ind w:left="115" w:right="106"/>
            </w:pPr>
            <w:r>
              <w:t>Kullanılan</w:t>
            </w:r>
            <w:r>
              <w:tab/>
            </w:r>
            <w:r>
              <w:rPr>
                <w:spacing w:val="-4"/>
              </w:rPr>
              <w:t xml:space="preserve">Anlatım </w:t>
            </w:r>
            <w:r>
              <w:t>Dili ve</w:t>
            </w:r>
            <w:r>
              <w:rPr>
                <w:spacing w:val="-3"/>
              </w:rPr>
              <w:t xml:space="preserve"> </w:t>
            </w:r>
            <w:r>
              <w:t>Üslubu</w:t>
            </w:r>
          </w:p>
        </w:tc>
        <w:tc>
          <w:tcPr>
            <w:tcW w:w="5891" w:type="dxa"/>
            <w:tcBorders>
              <w:bottom w:val="single" w:sz="4" w:space="0" w:color="000000"/>
            </w:tcBorders>
          </w:tcPr>
          <w:p w14:paraId="3470AE51" w14:textId="0E58D066" w:rsidR="005809EB" w:rsidRDefault="00557E8E" w:rsidP="007B78FF">
            <w:pPr>
              <w:pStyle w:val="TableParagraph"/>
              <w:spacing w:line="248" w:lineRule="exact"/>
              <w:ind w:left="107"/>
              <w:jc w:val="both"/>
            </w:pPr>
            <w:r>
              <w:t>Anlatım dilinin ve</w:t>
            </w:r>
            <w:r w:rsidR="00C55EC0">
              <w:t xml:space="preserve"> </w:t>
            </w:r>
            <w:r>
              <w:t>üslubun, araştırmanın konusuna</w:t>
            </w:r>
            <w:r>
              <w:rPr>
                <w:spacing w:val="15"/>
              </w:rPr>
              <w:t xml:space="preserve"> </w:t>
            </w:r>
            <w:r>
              <w:t>ve bilimsel</w:t>
            </w:r>
          </w:p>
          <w:p w14:paraId="61DC2FAB" w14:textId="3754220B" w:rsidR="005809EB" w:rsidRDefault="00557E8E" w:rsidP="007B78FF">
            <w:pPr>
              <w:pStyle w:val="TableParagraph"/>
              <w:spacing w:before="5" w:line="252" w:lineRule="exact"/>
              <w:ind w:left="107"/>
              <w:jc w:val="both"/>
            </w:pPr>
            <w:proofErr w:type="gramStart"/>
            <w:r>
              <w:t>derinliğ</w:t>
            </w:r>
            <w:r w:rsidR="00EB3404">
              <w:t>in</w:t>
            </w:r>
            <w:r>
              <w:t>e</w:t>
            </w:r>
            <w:proofErr w:type="gramEnd"/>
            <w:r>
              <w:t>, okuyucu ya da yararlanıcı kitlenin seviyesine ve nihayet raporu</w:t>
            </w:r>
            <w:r>
              <w:rPr>
                <w:spacing w:val="-7"/>
              </w:rPr>
              <w:t xml:space="preserve"> </w:t>
            </w:r>
            <w:r>
              <w:t>kaleme</w:t>
            </w:r>
            <w:r>
              <w:rPr>
                <w:spacing w:val="-7"/>
              </w:rPr>
              <w:t xml:space="preserve"> </w:t>
            </w:r>
            <w:r>
              <w:t>alanın</w:t>
            </w:r>
            <w:r>
              <w:rPr>
                <w:spacing w:val="-7"/>
              </w:rPr>
              <w:t xml:space="preserve"> </w:t>
            </w:r>
            <w:r>
              <w:t>amacına</w:t>
            </w:r>
            <w:r>
              <w:rPr>
                <w:spacing w:val="-7"/>
              </w:rPr>
              <w:t xml:space="preserve"> </w:t>
            </w:r>
            <w:r>
              <w:t>ve</w:t>
            </w:r>
            <w:r>
              <w:rPr>
                <w:spacing w:val="-7"/>
              </w:rPr>
              <w:t xml:space="preserve"> </w:t>
            </w:r>
            <w:r>
              <w:t>düzeyine</w:t>
            </w:r>
            <w:r>
              <w:rPr>
                <w:spacing w:val="-7"/>
              </w:rPr>
              <w:t xml:space="preserve"> </w:t>
            </w:r>
            <w:r>
              <w:t>uygun</w:t>
            </w:r>
            <w:r>
              <w:rPr>
                <w:spacing w:val="-7"/>
              </w:rPr>
              <w:t xml:space="preserve"> </w:t>
            </w:r>
            <w:r>
              <w:t>seçilmemiş</w:t>
            </w:r>
            <w:r>
              <w:rPr>
                <w:spacing w:val="-7"/>
              </w:rPr>
              <w:t xml:space="preserve"> </w:t>
            </w:r>
            <w:r>
              <w:t>olması</w:t>
            </w:r>
          </w:p>
        </w:tc>
      </w:tr>
    </w:tbl>
    <w:p w14:paraId="241A2684" w14:textId="2B3FDAF5" w:rsidR="005809EB" w:rsidRDefault="00557E8E">
      <w:pPr>
        <w:ind w:left="202" w:right="216"/>
        <w:jc w:val="both"/>
        <w:rPr>
          <w:sz w:val="20"/>
        </w:rPr>
      </w:pPr>
      <w:r>
        <w:rPr>
          <w:b/>
          <w:sz w:val="20"/>
        </w:rPr>
        <w:t xml:space="preserve">Kaynak: </w:t>
      </w:r>
      <w:r w:rsidR="00823A26">
        <w:rPr>
          <w:color w:val="221F1F"/>
          <w:sz w:val="20"/>
        </w:rPr>
        <w:t>(</w:t>
      </w:r>
      <w:r>
        <w:rPr>
          <w:color w:val="221F1F"/>
          <w:sz w:val="20"/>
        </w:rPr>
        <w:t>Arıkan</w:t>
      </w:r>
      <w:r w:rsidR="00823A26">
        <w:rPr>
          <w:color w:val="221F1F"/>
          <w:sz w:val="20"/>
        </w:rPr>
        <w:t>,</w:t>
      </w:r>
      <w:r>
        <w:rPr>
          <w:color w:val="221F1F"/>
          <w:sz w:val="20"/>
        </w:rPr>
        <w:t xml:space="preserve"> 2010</w:t>
      </w:r>
      <w:r w:rsidR="00823A26">
        <w:rPr>
          <w:b/>
          <w:color w:val="221F1F"/>
          <w:sz w:val="20"/>
        </w:rPr>
        <w:t xml:space="preserve">: </w:t>
      </w:r>
      <w:r>
        <w:rPr>
          <w:color w:val="221F1F"/>
          <w:sz w:val="20"/>
        </w:rPr>
        <w:t>s. 276</w:t>
      </w:r>
      <w:r w:rsidR="00823A26">
        <w:rPr>
          <w:color w:val="221F1F"/>
          <w:sz w:val="20"/>
        </w:rPr>
        <w:t>)</w:t>
      </w:r>
    </w:p>
    <w:p w14:paraId="1A445233" w14:textId="77777777" w:rsidR="005809EB" w:rsidRDefault="005809EB">
      <w:pPr>
        <w:jc w:val="both"/>
        <w:rPr>
          <w:sz w:val="20"/>
        </w:rPr>
        <w:sectPr w:rsidR="005809EB" w:rsidSect="00BB23B9">
          <w:pgSz w:w="11910" w:h="16840"/>
          <w:pgMar w:top="1418" w:right="1418" w:bottom="1418" w:left="2268" w:header="0" w:footer="1000" w:gutter="0"/>
          <w:cols w:space="708"/>
        </w:sectPr>
      </w:pPr>
    </w:p>
    <w:p w14:paraId="4A122380" w14:textId="77777777" w:rsidR="005809EB" w:rsidRDefault="005809EB">
      <w:pPr>
        <w:pStyle w:val="GvdeMetni"/>
        <w:rPr>
          <w:sz w:val="20"/>
        </w:rPr>
      </w:pPr>
    </w:p>
    <w:p w14:paraId="34E8CF73" w14:textId="77777777" w:rsidR="005809EB" w:rsidRDefault="005809EB">
      <w:pPr>
        <w:pStyle w:val="GvdeMetni"/>
        <w:spacing w:before="10"/>
        <w:rPr>
          <w:sz w:val="27"/>
        </w:rPr>
      </w:pPr>
    </w:p>
    <w:p w14:paraId="626B4278" w14:textId="69E21E7A" w:rsidR="005809EB" w:rsidRDefault="00557E8E" w:rsidP="00A52E22">
      <w:pPr>
        <w:pStyle w:val="Balk2"/>
        <w:numPr>
          <w:ilvl w:val="0"/>
          <w:numId w:val="40"/>
        </w:numPr>
        <w:spacing w:before="90"/>
      </w:pPr>
      <w:r>
        <w:t>TÜBİTAK’a göre etik ihlalleri aşağıdaki gibi sıralanmıştır:</w:t>
      </w:r>
    </w:p>
    <w:p w14:paraId="47E1F1AD" w14:textId="77777777" w:rsidR="005809EB" w:rsidRDefault="005809EB">
      <w:pPr>
        <w:pStyle w:val="GvdeMetni"/>
        <w:spacing w:before="1"/>
        <w:rPr>
          <w:b/>
        </w:rPr>
      </w:pPr>
    </w:p>
    <w:p w14:paraId="42014BE5" w14:textId="77777777" w:rsidR="005809EB" w:rsidRDefault="00557E8E" w:rsidP="007B78FF">
      <w:pPr>
        <w:pStyle w:val="ListeParagraf"/>
        <w:numPr>
          <w:ilvl w:val="0"/>
          <w:numId w:val="7"/>
        </w:numPr>
        <w:tabs>
          <w:tab w:val="left" w:pos="922"/>
        </w:tabs>
        <w:spacing w:before="1" w:line="348" w:lineRule="auto"/>
        <w:ind w:left="921" w:right="225"/>
        <w:jc w:val="both"/>
        <w:rPr>
          <w:sz w:val="24"/>
        </w:rPr>
      </w:pPr>
      <w:r>
        <w:rPr>
          <w:sz w:val="24"/>
        </w:rPr>
        <w:t>Uydurma (</w:t>
      </w:r>
      <w:proofErr w:type="spellStart"/>
      <w:r>
        <w:rPr>
          <w:sz w:val="24"/>
        </w:rPr>
        <w:t>Fabrication</w:t>
      </w:r>
      <w:proofErr w:type="spellEnd"/>
      <w:r>
        <w:rPr>
          <w:sz w:val="24"/>
        </w:rPr>
        <w:t>): Araştırmada bulunmayan verileri üretmek, bunları rapor etmek veya</w:t>
      </w:r>
      <w:r>
        <w:rPr>
          <w:spacing w:val="-2"/>
          <w:sz w:val="24"/>
        </w:rPr>
        <w:t xml:space="preserve"> </w:t>
      </w:r>
      <w:r>
        <w:rPr>
          <w:sz w:val="24"/>
        </w:rPr>
        <w:t>yayınlamak.</w:t>
      </w:r>
    </w:p>
    <w:p w14:paraId="46C9660F" w14:textId="77777777" w:rsidR="005809EB" w:rsidRDefault="00557E8E" w:rsidP="007B78FF">
      <w:pPr>
        <w:pStyle w:val="ListeParagraf"/>
        <w:numPr>
          <w:ilvl w:val="0"/>
          <w:numId w:val="7"/>
        </w:numPr>
        <w:tabs>
          <w:tab w:val="left" w:pos="922"/>
        </w:tabs>
        <w:spacing w:before="18" w:line="355" w:lineRule="auto"/>
        <w:ind w:left="921" w:right="224"/>
        <w:jc w:val="both"/>
        <w:rPr>
          <w:sz w:val="24"/>
        </w:rPr>
      </w:pPr>
      <w:r>
        <w:rPr>
          <w:sz w:val="24"/>
        </w:rPr>
        <w:t>Çarpıtma (</w:t>
      </w:r>
      <w:proofErr w:type="spellStart"/>
      <w:r>
        <w:rPr>
          <w:sz w:val="24"/>
        </w:rPr>
        <w:t>Falsification</w:t>
      </w:r>
      <w:proofErr w:type="spellEnd"/>
      <w:r>
        <w:rPr>
          <w:sz w:val="24"/>
        </w:rPr>
        <w:t>): Değişik sonuç verebilecek şekilde araştırma materyalleri, cihazlar, işlemler ve araştırma kayıtlarında değişiklik yapmak veya sonuçları</w:t>
      </w:r>
      <w:r>
        <w:rPr>
          <w:spacing w:val="-1"/>
          <w:sz w:val="24"/>
        </w:rPr>
        <w:t xml:space="preserve"> </w:t>
      </w:r>
      <w:r>
        <w:rPr>
          <w:sz w:val="24"/>
        </w:rPr>
        <w:t>değiştirmek.</w:t>
      </w:r>
    </w:p>
    <w:p w14:paraId="375D2D6F" w14:textId="77777777" w:rsidR="005809EB" w:rsidRDefault="00557E8E" w:rsidP="007B78FF">
      <w:pPr>
        <w:pStyle w:val="ListeParagraf"/>
        <w:numPr>
          <w:ilvl w:val="0"/>
          <w:numId w:val="7"/>
        </w:numPr>
        <w:tabs>
          <w:tab w:val="left" w:pos="922"/>
        </w:tabs>
        <w:spacing w:before="5" w:line="350" w:lineRule="auto"/>
        <w:ind w:left="921" w:right="221"/>
        <w:jc w:val="both"/>
        <w:rPr>
          <w:sz w:val="24"/>
        </w:rPr>
      </w:pPr>
      <w:r>
        <w:rPr>
          <w:sz w:val="24"/>
        </w:rPr>
        <w:t>Aşırma (</w:t>
      </w:r>
      <w:proofErr w:type="spellStart"/>
      <w:r>
        <w:rPr>
          <w:sz w:val="24"/>
        </w:rPr>
        <w:t>Plagiarism</w:t>
      </w:r>
      <w:proofErr w:type="spellEnd"/>
      <w:r>
        <w:rPr>
          <w:sz w:val="24"/>
        </w:rPr>
        <w:t xml:space="preserve">): Başkalarının </w:t>
      </w:r>
      <w:proofErr w:type="spellStart"/>
      <w:r>
        <w:rPr>
          <w:sz w:val="24"/>
        </w:rPr>
        <w:t>metodlarını</w:t>
      </w:r>
      <w:proofErr w:type="spellEnd"/>
      <w:r>
        <w:rPr>
          <w:sz w:val="24"/>
        </w:rPr>
        <w:t>, verilerini, yazılarını ve</w:t>
      </w:r>
      <w:r>
        <w:rPr>
          <w:spacing w:val="-25"/>
          <w:sz w:val="24"/>
        </w:rPr>
        <w:t xml:space="preserve"> </w:t>
      </w:r>
      <w:r>
        <w:rPr>
          <w:sz w:val="24"/>
        </w:rPr>
        <w:t>şekillerini sahiplerine atıf yapmadan</w:t>
      </w:r>
      <w:r>
        <w:rPr>
          <w:spacing w:val="-3"/>
          <w:sz w:val="24"/>
        </w:rPr>
        <w:t xml:space="preserve"> </w:t>
      </w:r>
      <w:r>
        <w:rPr>
          <w:sz w:val="24"/>
        </w:rPr>
        <w:t>kullanmak.</w:t>
      </w:r>
    </w:p>
    <w:p w14:paraId="0CA4C8F4" w14:textId="77777777" w:rsidR="005809EB" w:rsidRDefault="00557E8E" w:rsidP="007B78FF">
      <w:pPr>
        <w:pStyle w:val="ListeParagraf"/>
        <w:numPr>
          <w:ilvl w:val="0"/>
          <w:numId w:val="7"/>
        </w:numPr>
        <w:tabs>
          <w:tab w:val="left" w:pos="922"/>
        </w:tabs>
        <w:spacing w:before="14" w:line="350" w:lineRule="auto"/>
        <w:ind w:left="921" w:right="223"/>
        <w:jc w:val="both"/>
        <w:rPr>
          <w:sz w:val="24"/>
        </w:rPr>
      </w:pPr>
      <w:r>
        <w:rPr>
          <w:sz w:val="24"/>
        </w:rPr>
        <w:t>Duplikasyon (</w:t>
      </w:r>
      <w:proofErr w:type="spellStart"/>
      <w:r>
        <w:rPr>
          <w:sz w:val="24"/>
        </w:rPr>
        <w:t>Duplication</w:t>
      </w:r>
      <w:proofErr w:type="spellEnd"/>
      <w:r>
        <w:rPr>
          <w:sz w:val="24"/>
        </w:rPr>
        <w:t>): Aynı araştırma sonuçlarını birden fazla dergiye yayım için göndermek veya</w:t>
      </w:r>
      <w:r>
        <w:rPr>
          <w:spacing w:val="-2"/>
          <w:sz w:val="24"/>
        </w:rPr>
        <w:t xml:space="preserve"> </w:t>
      </w:r>
      <w:r>
        <w:rPr>
          <w:sz w:val="24"/>
        </w:rPr>
        <w:t>yayınlamak.</w:t>
      </w:r>
    </w:p>
    <w:p w14:paraId="28BDF303" w14:textId="77777777" w:rsidR="005809EB" w:rsidRDefault="00557E8E" w:rsidP="007B78FF">
      <w:pPr>
        <w:pStyle w:val="ListeParagraf"/>
        <w:numPr>
          <w:ilvl w:val="0"/>
          <w:numId w:val="7"/>
        </w:numPr>
        <w:tabs>
          <w:tab w:val="left" w:pos="922"/>
        </w:tabs>
        <w:spacing w:before="15" w:line="355" w:lineRule="auto"/>
        <w:ind w:left="921" w:right="223"/>
        <w:jc w:val="both"/>
        <w:rPr>
          <w:sz w:val="24"/>
        </w:rPr>
      </w:pPr>
      <w:r>
        <w:rPr>
          <w:sz w:val="24"/>
        </w:rPr>
        <w:t>Dilimleme (</w:t>
      </w:r>
      <w:proofErr w:type="spellStart"/>
      <w:r>
        <w:rPr>
          <w:sz w:val="24"/>
        </w:rPr>
        <w:t>Least</w:t>
      </w:r>
      <w:proofErr w:type="spellEnd"/>
      <w:r>
        <w:rPr>
          <w:sz w:val="24"/>
        </w:rPr>
        <w:t xml:space="preserve"> </w:t>
      </w:r>
      <w:proofErr w:type="spellStart"/>
      <w:r>
        <w:rPr>
          <w:sz w:val="24"/>
        </w:rPr>
        <w:t>Publishable</w:t>
      </w:r>
      <w:proofErr w:type="spellEnd"/>
      <w:r>
        <w:rPr>
          <w:sz w:val="24"/>
        </w:rPr>
        <w:t xml:space="preserve"> </w:t>
      </w:r>
      <w:proofErr w:type="spellStart"/>
      <w:r>
        <w:rPr>
          <w:sz w:val="24"/>
        </w:rPr>
        <w:t>Units</w:t>
      </w:r>
      <w:proofErr w:type="spellEnd"/>
      <w:r>
        <w:rPr>
          <w:sz w:val="24"/>
        </w:rPr>
        <w:t>): Bir araştırmanın sonuçlarını, araştırmanın bütünlüğünü bozacak şekilde ve uygun olmayan biçimde ayırarak çok sayıda yayın</w:t>
      </w:r>
      <w:r>
        <w:rPr>
          <w:spacing w:val="-1"/>
          <w:sz w:val="24"/>
        </w:rPr>
        <w:t xml:space="preserve"> </w:t>
      </w:r>
      <w:r>
        <w:rPr>
          <w:sz w:val="24"/>
        </w:rPr>
        <w:t>yapmak.</w:t>
      </w:r>
    </w:p>
    <w:p w14:paraId="1A2080AD" w14:textId="77777777" w:rsidR="005809EB" w:rsidRDefault="00557E8E" w:rsidP="007B78FF">
      <w:pPr>
        <w:pStyle w:val="ListeParagraf"/>
        <w:numPr>
          <w:ilvl w:val="0"/>
          <w:numId w:val="7"/>
        </w:numPr>
        <w:tabs>
          <w:tab w:val="left" w:pos="922"/>
        </w:tabs>
        <w:spacing w:before="5" w:line="350" w:lineRule="auto"/>
        <w:ind w:left="921" w:right="226"/>
        <w:jc w:val="both"/>
        <w:rPr>
          <w:sz w:val="24"/>
        </w:rPr>
      </w:pPr>
      <w:r>
        <w:rPr>
          <w:sz w:val="24"/>
        </w:rPr>
        <w:t>Destek Belirtmeme: Desteklenerek yürütülen araştırmaların sonuçlarını içeren sunum ve yayınlarda destek veren kurum veya kuruluş desteğini</w:t>
      </w:r>
      <w:r>
        <w:rPr>
          <w:spacing w:val="-16"/>
          <w:sz w:val="24"/>
        </w:rPr>
        <w:t xml:space="preserve"> </w:t>
      </w:r>
      <w:r>
        <w:rPr>
          <w:sz w:val="24"/>
        </w:rPr>
        <w:t>belirtmemek.</w:t>
      </w:r>
    </w:p>
    <w:p w14:paraId="6BF5245E" w14:textId="77777777" w:rsidR="005809EB" w:rsidRDefault="00557E8E" w:rsidP="007B78FF">
      <w:pPr>
        <w:pStyle w:val="ListeParagraf"/>
        <w:numPr>
          <w:ilvl w:val="0"/>
          <w:numId w:val="7"/>
        </w:numPr>
        <w:tabs>
          <w:tab w:val="left" w:pos="922"/>
        </w:tabs>
        <w:spacing w:before="13" w:line="357" w:lineRule="auto"/>
        <w:ind w:left="921" w:right="218"/>
        <w:jc w:val="both"/>
        <w:rPr>
          <w:sz w:val="24"/>
        </w:rPr>
      </w:pPr>
      <w:r>
        <w:rPr>
          <w:sz w:val="24"/>
        </w:rPr>
        <w:t>Yazar Adlarında Değişiklik Yapma: Araştırma ve makalede ortak araştırıcı ve yazarların görüş birliği olmadan, araştırmada aktif katkısı bulunanların isimlerini çıkartmak veya yazarlıkla bağdaşmayacak katkı nedeniyle yeni yazarlar eklemek veya yazar sıralamasını</w:t>
      </w:r>
      <w:r>
        <w:rPr>
          <w:spacing w:val="-2"/>
          <w:sz w:val="24"/>
        </w:rPr>
        <w:t xml:space="preserve"> </w:t>
      </w:r>
      <w:r>
        <w:rPr>
          <w:sz w:val="24"/>
        </w:rPr>
        <w:t>değiştirmek.</w:t>
      </w:r>
    </w:p>
    <w:p w14:paraId="36811AD7" w14:textId="77777777" w:rsidR="005809EB" w:rsidRDefault="005809EB">
      <w:pPr>
        <w:pStyle w:val="GvdeMetni"/>
        <w:spacing w:before="11"/>
        <w:rPr>
          <w:sz w:val="23"/>
        </w:rPr>
      </w:pPr>
    </w:p>
    <w:p w14:paraId="11EF8B24" w14:textId="1AA54660" w:rsidR="005809EB" w:rsidRDefault="00557E8E" w:rsidP="00A52E22">
      <w:pPr>
        <w:pStyle w:val="Balk2"/>
        <w:numPr>
          <w:ilvl w:val="0"/>
          <w:numId w:val="40"/>
        </w:numPr>
        <w:spacing w:line="360" w:lineRule="auto"/>
      </w:pPr>
      <w:r>
        <w:t>Kaynak göstermeden yapılan intihal türlerini aşağıdaki şekilde sıralamak mümkündür:</w:t>
      </w:r>
    </w:p>
    <w:p w14:paraId="2DB9A02C" w14:textId="77777777" w:rsidR="005809EB" w:rsidRDefault="005809EB">
      <w:pPr>
        <w:pStyle w:val="GvdeMetni"/>
        <w:spacing w:before="2"/>
        <w:rPr>
          <w:b/>
        </w:rPr>
      </w:pPr>
    </w:p>
    <w:p w14:paraId="45428563" w14:textId="77777777" w:rsidR="005809EB" w:rsidRDefault="00557E8E" w:rsidP="007B78FF">
      <w:pPr>
        <w:pStyle w:val="ListeParagraf"/>
        <w:numPr>
          <w:ilvl w:val="0"/>
          <w:numId w:val="7"/>
        </w:numPr>
        <w:tabs>
          <w:tab w:val="left" w:pos="921"/>
          <w:tab w:val="left" w:pos="922"/>
        </w:tabs>
        <w:spacing w:line="350" w:lineRule="auto"/>
        <w:ind w:left="921" w:right="219"/>
        <w:jc w:val="both"/>
        <w:rPr>
          <w:sz w:val="24"/>
        </w:rPr>
      </w:pPr>
      <w:r>
        <w:rPr>
          <w:sz w:val="24"/>
        </w:rPr>
        <w:t>Hayalet</w:t>
      </w:r>
      <w:r>
        <w:rPr>
          <w:spacing w:val="-5"/>
          <w:sz w:val="24"/>
        </w:rPr>
        <w:t xml:space="preserve"> </w:t>
      </w:r>
      <w:r>
        <w:rPr>
          <w:sz w:val="24"/>
        </w:rPr>
        <w:t>Yazar</w:t>
      </w:r>
      <w:r>
        <w:rPr>
          <w:spacing w:val="-6"/>
          <w:sz w:val="24"/>
        </w:rPr>
        <w:t xml:space="preserve"> </w:t>
      </w:r>
      <w:r>
        <w:rPr>
          <w:sz w:val="24"/>
        </w:rPr>
        <w:t>(</w:t>
      </w:r>
      <w:proofErr w:type="spellStart"/>
      <w:r>
        <w:rPr>
          <w:sz w:val="24"/>
        </w:rPr>
        <w:t>The</w:t>
      </w:r>
      <w:proofErr w:type="spellEnd"/>
      <w:r>
        <w:rPr>
          <w:spacing w:val="-6"/>
          <w:sz w:val="24"/>
        </w:rPr>
        <w:t xml:space="preserve"> </w:t>
      </w:r>
      <w:proofErr w:type="spellStart"/>
      <w:r>
        <w:rPr>
          <w:sz w:val="24"/>
        </w:rPr>
        <w:t>ghost</w:t>
      </w:r>
      <w:proofErr w:type="spellEnd"/>
      <w:r>
        <w:rPr>
          <w:spacing w:val="-3"/>
          <w:sz w:val="24"/>
        </w:rPr>
        <w:t xml:space="preserve"> </w:t>
      </w:r>
      <w:proofErr w:type="spellStart"/>
      <w:r>
        <w:rPr>
          <w:sz w:val="24"/>
        </w:rPr>
        <w:t>writer</w:t>
      </w:r>
      <w:proofErr w:type="spellEnd"/>
      <w:r>
        <w:rPr>
          <w:sz w:val="24"/>
        </w:rPr>
        <w:t>):</w:t>
      </w:r>
      <w:r>
        <w:rPr>
          <w:spacing w:val="-4"/>
          <w:sz w:val="24"/>
        </w:rPr>
        <w:t xml:space="preserve"> </w:t>
      </w:r>
      <w:r>
        <w:rPr>
          <w:sz w:val="24"/>
        </w:rPr>
        <w:t>Bir</w:t>
      </w:r>
      <w:r>
        <w:rPr>
          <w:spacing w:val="-5"/>
          <w:sz w:val="24"/>
        </w:rPr>
        <w:t xml:space="preserve"> </w:t>
      </w:r>
      <w:r>
        <w:rPr>
          <w:sz w:val="24"/>
        </w:rPr>
        <w:t>başka</w:t>
      </w:r>
      <w:r>
        <w:rPr>
          <w:spacing w:val="-6"/>
          <w:sz w:val="24"/>
        </w:rPr>
        <w:t xml:space="preserve"> </w:t>
      </w:r>
      <w:r>
        <w:rPr>
          <w:sz w:val="24"/>
        </w:rPr>
        <w:t>kaynaktan</w:t>
      </w:r>
      <w:r>
        <w:rPr>
          <w:spacing w:val="-4"/>
          <w:sz w:val="24"/>
        </w:rPr>
        <w:t xml:space="preserve"> </w:t>
      </w:r>
      <w:r>
        <w:rPr>
          <w:sz w:val="24"/>
        </w:rPr>
        <w:t>kelime</w:t>
      </w:r>
      <w:r>
        <w:rPr>
          <w:spacing w:val="-5"/>
          <w:sz w:val="24"/>
        </w:rPr>
        <w:t xml:space="preserve"> </w:t>
      </w:r>
      <w:proofErr w:type="spellStart"/>
      <w:r>
        <w:rPr>
          <w:sz w:val="24"/>
        </w:rPr>
        <w:t>kelime</w:t>
      </w:r>
      <w:proofErr w:type="spellEnd"/>
      <w:r>
        <w:rPr>
          <w:spacing w:val="-5"/>
          <w:sz w:val="24"/>
        </w:rPr>
        <w:t xml:space="preserve"> </w:t>
      </w:r>
      <w:r>
        <w:rPr>
          <w:sz w:val="24"/>
        </w:rPr>
        <w:t>tüm</w:t>
      </w:r>
      <w:r>
        <w:rPr>
          <w:spacing w:val="-4"/>
          <w:sz w:val="24"/>
        </w:rPr>
        <w:t xml:space="preserve"> </w:t>
      </w:r>
      <w:r>
        <w:rPr>
          <w:sz w:val="24"/>
        </w:rPr>
        <w:t>bilgiyi almak.</w:t>
      </w:r>
    </w:p>
    <w:p w14:paraId="2403F2CB" w14:textId="77777777" w:rsidR="005809EB" w:rsidRDefault="00557E8E" w:rsidP="007B78FF">
      <w:pPr>
        <w:pStyle w:val="ListeParagraf"/>
        <w:numPr>
          <w:ilvl w:val="0"/>
          <w:numId w:val="7"/>
        </w:numPr>
        <w:tabs>
          <w:tab w:val="left" w:pos="921"/>
          <w:tab w:val="left" w:pos="922"/>
        </w:tabs>
        <w:spacing w:before="16" w:line="348" w:lineRule="auto"/>
        <w:ind w:left="921" w:right="222"/>
        <w:jc w:val="both"/>
        <w:rPr>
          <w:sz w:val="24"/>
        </w:rPr>
      </w:pPr>
      <w:r>
        <w:rPr>
          <w:sz w:val="24"/>
        </w:rPr>
        <w:t>Mevcut Yazı (</w:t>
      </w:r>
      <w:proofErr w:type="spellStart"/>
      <w:r>
        <w:rPr>
          <w:sz w:val="24"/>
        </w:rPr>
        <w:t>The</w:t>
      </w:r>
      <w:proofErr w:type="spellEnd"/>
      <w:r>
        <w:rPr>
          <w:sz w:val="24"/>
        </w:rPr>
        <w:t xml:space="preserve"> </w:t>
      </w:r>
      <w:proofErr w:type="spellStart"/>
      <w:r>
        <w:rPr>
          <w:sz w:val="24"/>
        </w:rPr>
        <w:t>potluck</w:t>
      </w:r>
      <w:proofErr w:type="spellEnd"/>
      <w:r>
        <w:rPr>
          <w:sz w:val="24"/>
        </w:rPr>
        <w:t xml:space="preserve"> </w:t>
      </w:r>
      <w:proofErr w:type="spellStart"/>
      <w:r>
        <w:rPr>
          <w:sz w:val="24"/>
        </w:rPr>
        <w:t>paper</w:t>
      </w:r>
      <w:proofErr w:type="spellEnd"/>
      <w:r>
        <w:rPr>
          <w:sz w:val="24"/>
        </w:rPr>
        <w:t>): Pek çok kaynaktan alarak kendine ait gibi göstermek.</w:t>
      </w:r>
    </w:p>
    <w:p w14:paraId="468628B1" w14:textId="77777777" w:rsidR="005809EB" w:rsidRDefault="00557E8E" w:rsidP="007B78FF">
      <w:pPr>
        <w:pStyle w:val="ListeParagraf"/>
        <w:numPr>
          <w:ilvl w:val="0"/>
          <w:numId w:val="7"/>
        </w:numPr>
        <w:tabs>
          <w:tab w:val="left" w:pos="921"/>
          <w:tab w:val="left" w:pos="922"/>
        </w:tabs>
        <w:spacing w:before="18" w:line="348" w:lineRule="auto"/>
        <w:ind w:left="921" w:right="221"/>
        <w:jc w:val="both"/>
        <w:rPr>
          <w:sz w:val="24"/>
        </w:rPr>
      </w:pPr>
      <w:r>
        <w:rPr>
          <w:sz w:val="24"/>
        </w:rPr>
        <w:t>Zayıf / Yetersiz Gizleme (Kılık Değiştirme Saklama) (</w:t>
      </w:r>
      <w:proofErr w:type="spellStart"/>
      <w:r>
        <w:rPr>
          <w:sz w:val="24"/>
        </w:rPr>
        <w:t>The</w:t>
      </w:r>
      <w:proofErr w:type="spellEnd"/>
      <w:r>
        <w:rPr>
          <w:sz w:val="24"/>
        </w:rPr>
        <w:t xml:space="preserve"> </w:t>
      </w:r>
      <w:proofErr w:type="spellStart"/>
      <w:r>
        <w:rPr>
          <w:sz w:val="24"/>
        </w:rPr>
        <w:t>poor</w:t>
      </w:r>
      <w:proofErr w:type="spellEnd"/>
      <w:r>
        <w:rPr>
          <w:sz w:val="24"/>
        </w:rPr>
        <w:t xml:space="preserve"> </w:t>
      </w:r>
      <w:proofErr w:type="spellStart"/>
      <w:r>
        <w:rPr>
          <w:sz w:val="24"/>
        </w:rPr>
        <w:t>disguise</w:t>
      </w:r>
      <w:proofErr w:type="spellEnd"/>
      <w:r>
        <w:rPr>
          <w:sz w:val="24"/>
        </w:rPr>
        <w:t>): Paragraf içindeki anahtar kelimeleri değiştirerek</w:t>
      </w:r>
      <w:r>
        <w:rPr>
          <w:spacing w:val="-2"/>
          <w:sz w:val="24"/>
        </w:rPr>
        <w:t xml:space="preserve"> </w:t>
      </w:r>
      <w:r>
        <w:rPr>
          <w:sz w:val="24"/>
        </w:rPr>
        <w:t>gizlemek.</w:t>
      </w:r>
    </w:p>
    <w:p w14:paraId="23D3EB10" w14:textId="77777777" w:rsidR="005809EB" w:rsidRDefault="00557E8E" w:rsidP="007B78FF">
      <w:pPr>
        <w:pStyle w:val="ListeParagraf"/>
        <w:numPr>
          <w:ilvl w:val="0"/>
          <w:numId w:val="7"/>
        </w:numPr>
        <w:tabs>
          <w:tab w:val="left" w:pos="921"/>
          <w:tab w:val="left" w:pos="922"/>
        </w:tabs>
        <w:spacing w:before="18" w:line="350" w:lineRule="auto"/>
        <w:ind w:left="921" w:right="222"/>
        <w:jc w:val="both"/>
        <w:rPr>
          <w:sz w:val="24"/>
        </w:rPr>
      </w:pPr>
      <w:r>
        <w:rPr>
          <w:sz w:val="24"/>
        </w:rPr>
        <w:t>Kendinden Aşırma (</w:t>
      </w:r>
      <w:proofErr w:type="spellStart"/>
      <w:r>
        <w:rPr>
          <w:sz w:val="24"/>
        </w:rPr>
        <w:t>The</w:t>
      </w:r>
      <w:proofErr w:type="spellEnd"/>
      <w:r>
        <w:rPr>
          <w:sz w:val="24"/>
        </w:rPr>
        <w:t xml:space="preserve"> self-</w:t>
      </w:r>
      <w:proofErr w:type="spellStart"/>
      <w:r>
        <w:rPr>
          <w:sz w:val="24"/>
        </w:rPr>
        <w:t>stealer</w:t>
      </w:r>
      <w:proofErr w:type="spellEnd"/>
      <w:r>
        <w:rPr>
          <w:sz w:val="24"/>
        </w:rPr>
        <w:t>): Kendisine ait önceki bir çalışmadan aynen almak.</w:t>
      </w:r>
    </w:p>
    <w:p w14:paraId="13ED99B6" w14:textId="77777777" w:rsidR="005809EB" w:rsidRDefault="005809EB">
      <w:pPr>
        <w:spacing w:line="350" w:lineRule="auto"/>
        <w:rPr>
          <w:sz w:val="24"/>
        </w:rPr>
        <w:sectPr w:rsidR="005809EB" w:rsidSect="00BB23B9">
          <w:pgSz w:w="11910" w:h="16840"/>
          <w:pgMar w:top="1418" w:right="1418" w:bottom="1418" w:left="2268" w:header="0" w:footer="1000" w:gutter="0"/>
          <w:cols w:space="708"/>
        </w:sectPr>
      </w:pPr>
    </w:p>
    <w:p w14:paraId="1D2E86E1" w14:textId="77777777" w:rsidR="005809EB" w:rsidRDefault="00557E8E">
      <w:pPr>
        <w:pStyle w:val="ListeParagraf"/>
        <w:numPr>
          <w:ilvl w:val="0"/>
          <w:numId w:val="7"/>
        </w:numPr>
        <w:tabs>
          <w:tab w:val="left" w:pos="922"/>
        </w:tabs>
        <w:spacing w:before="104" w:line="348" w:lineRule="auto"/>
        <w:ind w:left="921" w:right="223"/>
        <w:jc w:val="both"/>
        <w:rPr>
          <w:sz w:val="24"/>
        </w:rPr>
      </w:pPr>
      <w:r>
        <w:rPr>
          <w:sz w:val="24"/>
        </w:rPr>
        <w:t>Fotokopi (</w:t>
      </w:r>
      <w:proofErr w:type="spellStart"/>
      <w:r>
        <w:rPr>
          <w:sz w:val="24"/>
        </w:rPr>
        <w:t>The</w:t>
      </w:r>
      <w:proofErr w:type="spellEnd"/>
      <w:r>
        <w:rPr>
          <w:sz w:val="24"/>
        </w:rPr>
        <w:t xml:space="preserve"> </w:t>
      </w:r>
      <w:proofErr w:type="spellStart"/>
      <w:r>
        <w:rPr>
          <w:sz w:val="24"/>
        </w:rPr>
        <w:t>Photocopy</w:t>
      </w:r>
      <w:proofErr w:type="spellEnd"/>
      <w:r>
        <w:rPr>
          <w:sz w:val="24"/>
        </w:rPr>
        <w:t xml:space="preserve">): Belli bir kaynaktan </w:t>
      </w:r>
      <w:proofErr w:type="gramStart"/>
      <w:r>
        <w:rPr>
          <w:sz w:val="24"/>
        </w:rPr>
        <w:t>hiç bir</w:t>
      </w:r>
      <w:proofErr w:type="gramEnd"/>
      <w:r>
        <w:rPr>
          <w:sz w:val="24"/>
        </w:rPr>
        <w:t xml:space="preserve"> değişiklik yapmadan bir bölümü</w:t>
      </w:r>
      <w:r>
        <w:rPr>
          <w:spacing w:val="-1"/>
          <w:sz w:val="24"/>
        </w:rPr>
        <w:t xml:space="preserve"> </w:t>
      </w:r>
      <w:r>
        <w:rPr>
          <w:sz w:val="24"/>
        </w:rPr>
        <w:t>almak.</w:t>
      </w:r>
    </w:p>
    <w:p w14:paraId="1CF91C37" w14:textId="77777777" w:rsidR="005809EB" w:rsidRDefault="00557E8E" w:rsidP="00783A8F">
      <w:pPr>
        <w:pStyle w:val="ListeParagraf"/>
        <w:numPr>
          <w:ilvl w:val="0"/>
          <w:numId w:val="7"/>
        </w:numPr>
        <w:tabs>
          <w:tab w:val="left" w:pos="922"/>
        </w:tabs>
        <w:spacing w:before="19" w:after="120" w:line="350" w:lineRule="auto"/>
        <w:ind w:left="918" w:right="221" w:hanging="357"/>
        <w:jc w:val="both"/>
        <w:rPr>
          <w:sz w:val="24"/>
        </w:rPr>
      </w:pPr>
      <w:r>
        <w:rPr>
          <w:sz w:val="24"/>
        </w:rPr>
        <w:t>Emek Tembelliği (</w:t>
      </w:r>
      <w:proofErr w:type="spellStart"/>
      <w:r>
        <w:rPr>
          <w:sz w:val="24"/>
        </w:rPr>
        <w:t>The</w:t>
      </w:r>
      <w:proofErr w:type="spellEnd"/>
      <w:r>
        <w:rPr>
          <w:sz w:val="24"/>
        </w:rPr>
        <w:t xml:space="preserve"> </w:t>
      </w:r>
      <w:proofErr w:type="spellStart"/>
      <w:r>
        <w:rPr>
          <w:sz w:val="24"/>
        </w:rPr>
        <w:t>Labor</w:t>
      </w:r>
      <w:proofErr w:type="spellEnd"/>
      <w:r>
        <w:rPr>
          <w:sz w:val="24"/>
        </w:rPr>
        <w:t xml:space="preserve"> of </w:t>
      </w:r>
      <w:proofErr w:type="spellStart"/>
      <w:r>
        <w:rPr>
          <w:sz w:val="24"/>
        </w:rPr>
        <w:t>Laziness</w:t>
      </w:r>
      <w:proofErr w:type="spellEnd"/>
      <w:r>
        <w:rPr>
          <w:sz w:val="24"/>
        </w:rPr>
        <w:t>): Orijinal çalışma için çaba sarfetmek yerine çalışmanın büyük bir kısmını başka kaynaklardan alıntılarla</w:t>
      </w:r>
      <w:r>
        <w:rPr>
          <w:spacing w:val="-11"/>
          <w:sz w:val="24"/>
        </w:rPr>
        <w:t xml:space="preserve"> </w:t>
      </w:r>
      <w:r>
        <w:rPr>
          <w:sz w:val="24"/>
        </w:rPr>
        <w:t>doldurmak</w:t>
      </w:r>
    </w:p>
    <w:p w14:paraId="1B107FB0" w14:textId="54BA52DA" w:rsidR="005809EB" w:rsidRDefault="00557E8E" w:rsidP="00783A8F">
      <w:pPr>
        <w:pStyle w:val="Balk2"/>
        <w:numPr>
          <w:ilvl w:val="0"/>
          <w:numId w:val="40"/>
        </w:numPr>
        <w:spacing w:after="120"/>
        <w:ind w:left="561" w:hanging="357"/>
        <w:jc w:val="both"/>
      </w:pPr>
      <w:r>
        <w:t>Kaynak göstererek yapılan intihaller ise şunlardır:</w:t>
      </w:r>
    </w:p>
    <w:p w14:paraId="7458AC5B" w14:textId="77777777" w:rsidR="005809EB" w:rsidRDefault="00557E8E">
      <w:pPr>
        <w:pStyle w:val="ListeParagraf"/>
        <w:numPr>
          <w:ilvl w:val="0"/>
          <w:numId w:val="7"/>
        </w:numPr>
        <w:tabs>
          <w:tab w:val="left" w:pos="922"/>
        </w:tabs>
        <w:spacing w:before="1" w:line="348" w:lineRule="auto"/>
        <w:ind w:left="921" w:right="223"/>
        <w:jc w:val="both"/>
        <w:rPr>
          <w:sz w:val="24"/>
        </w:rPr>
      </w:pPr>
      <w:r>
        <w:rPr>
          <w:sz w:val="24"/>
        </w:rPr>
        <w:t>Unutulan</w:t>
      </w:r>
      <w:r>
        <w:rPr>
          <w:spacing w:val="-9"/>
          <w:sz w:val="24"/>
        </w:rPr>
        <w:t xml:space="preserve"> </w:t>
      </w:r>
      <w:r>
        <w:rPr>
          <w:sz w:val="24"/>
        </w:rPr>
        <w:t>Dipnot</w:t>
      </w:r>
      <w:r>
        <w:rPr>
          <w:spacing w:val="-7"/>
          <w:sz w:val="24"/>
        </w:rPr>
        <w:t xml:space="preserve"> </w:t>
      </w:r>
      <w:r>
        <w:rPr>
          <w:sz w:val="24"/>
        </w:rPr>
        <w:t>(</w:t>
      </w:r>
      <w:proofErr w:type="spellStart"/>
      <w:r>
        <w:rPr>
          <w:sz w:val="24"/>
        </w:rPr>
        <w:t>The</w:t>
      </w:r>
      <w:proofErr w:type="spellEnd"/>
      <w:r>
        <w:rPr>
          <w:spacing w:val="-6"/>
          <w:sz w:val="24"/>
        </w:rPr>
        <w:t xml:space="preserve"> </w:t>
      </w:r>
      <w:proofErr w:type="spellStart"/>
      <w:r>
        <w:rPr>
          <w:sz w:val="24"/>
        </w:rPr>
        <w:t>forgotten</w:t>
      </w:r>
      <w:proofErr w:type="spellEnd"/>
      <w:r>
        <w:rPr>
          <w:spacing w:val="-7"/>
          <w:sz w:val="24"/>
        </w:rPr>
        <w:t xml:space="preserve"> </w:t>
      </w:r>
      <w:proofErr w:type="spellStart"/>
      <w:r>
        <w:rPr>
          <w:sz w:val="24"/>
        </w:rPr>
        <w:t>footnote</w:t>
      </w:r>
      <w:proofErr w:type="spellEnd"/>
      <w:r>
        <w:rPr>
          <w:sz w:val="24"/>
        </w:rPr>
        <w:t>):</w:t>
      </w:r>
      <w:r>
        <w:rPr>
          <w:spacing w:val="-4"/>
          <w:sz w:val="24"/>
        </w:rPr>
        <w:t xml:space="preserve"> </w:t>
      </w:r>
      <w:r>
        <w:rPr>
          <w:sz w:val="24"/>
        </w:rPr>
        <w:t>Yazar</w:t>
      </w:r>
      <w:r>
        <w:rPr>
          <w:spacing w:val="-6"/>
          <w:sz w:val="24"/>
        </w:rPr>
        <w:t xml:space="preserve"> </w:t>
      </w:r>
      <w:r>
        <w:rPr>
          <w:sz w:val="24"/>
        </w:rPr>
        <w:t>adını</w:t>
      </w:r>
      <w:r>
        <w:rPr>
          <w:spacing w:val="-7"/>
          <w:sz w:val="24"/>
        </w:rPr>
        <w:t xml:space="preserve"> </w:t>
      </w:r>
      <w:r>
        <w:rPr>
          <w:sz w:val="24"/>
        </w:rPr>
        <w:t>vererek</w:t>
      </w:r>
      <w:r>
        <w:rPr>
          <w:spacing w:val="-5"/>
          <w:sz w:val="24"/>
        </w:rPr>
        <w:t xml:space="preserve"> </w:t>
      </w:r>
      <w:r>
        <w:rPr>
          <w:sz w:val="24"/>
        </w:rPr>
        <w:t>fakat</w:t>
      </w:r>
      <w:r>
        <w:rPr>
          <w:spacing w:val="-7"/>
          <w:sz w:val="24"/>
        </w:rPr>
        <w:t xml:space="preserve"> </w:t>
      </w:r>
      <w:r>
        <w:rPr>
          <w:sz w:val="24"/>
        </w:rPr>
        <w:t>tam</w:t>
      </w:r>
      <w:r>
        <w:rPr>
          <w:spacing w:val="-7"/>
          <w:sz w:val="24"/>
        </w:rPr>
        <w:t xml:space="preserve"> </w:t>
      </w:r>
      <w:r>
        <w:rPr>
          <w:sz w:val="24"/>
        </w:rPr>
        <w:t>künyeyi vermeyerek kaynağın orijinaline ulaşılma ihtimalini ortadan</w:t>
      </w:r>
      <w:r>
        <w:rPr>
          <w:spacing w:val="-4"/>
          <w:sz w:val="24"/>
        </w:rPr>
        <w:t xml:space="preserve"> </w:t>
      </w:r>
      <w:r>
        <w:rPr>
          <w:sz w:val="24"/>
        </w:rPr>
        <w:t>kaldırmak.</w:t>
      </w:r>
    </w:p>
    <w:p w14:paraId="08D9252F" w14:textId="77777777" w:rsidR="005809EB" w:rsidRDefault="00557E8E">
      <w:pPr>
        <w:pStyle w:val="ListeParagraf"/>
        <w:numPr>
          <w:ilvl w:val="0"/>
          <w:numId w:val="7"/>
        </w:numPr>
        <w:tabs>
          <w:tab w:val="left" w:pos="922"/>
        </w:tabs>
        <w:spacing w:before="18" w:line="348" w:lineRule="auto"/>
        <w:ind w:left="921" w:right="221"/>
        <w:jc w:val="both"/>
        <w:rPr>
          <w:sz w:val="24"/>
        </w:rPr>
      </w:pPr>
      <w:r>
        <w:rPr>
          <w:sz w:val="24"/>
        </w:rPr>
        <w:t>Yanlış Bilgilendirme (</w:t>
      </w:r>
      <w:proofErr w:type="spellStart"/>
      <w:r>
        <w:rPr>
          <w:sz w:val="24"/>
        </w:rPr>
        <w:t>The</w:t>
      </w:r>
      <w:proofErr w:type="spellEnd"/>
      <w:r>
        <w:rPr>
          <w:sz w:val="24"/>
        </w:rPr>
        <w:t xml:space="preserve"> </w:t>
      </w:r>
      <w:proofErr w:type="spellStart"/>
      <w:r>
        <w:rPr>
          <w:sz w:val="24"/>
        </w:rPr>
        <w:t>misinformer</w:t>
      </w:r>
      <w:proofErr w:type="spellEnd"/>
      <w:r>
        <w:rPr>
          <w:sz w:val="24"/>
        </w:rPr>
        <w:t>): Yanlış künye vererek kaynağın orijinaline ulaşılma ihtimalini ortadan</w:t>
      </w:r>
      <w:r>
        <w:rPr>
          <w:spacing w:val="-2"/>
          <w:sz w:val="24"/>
        </w:rPr>
        <w:t xml:space="preserve"> </w:t>
      </w:r>
      <w:r>
        <w:rPr>
          <w:sz w:val="24"/>
        </w:rPr>
        <w:t>kaldırmak.</w:t>
      </w:r>
    </w:p>
    <w:p w14:paraId="0D7434F3" w14:textId="77777777" w:rsidR="005809EB" w:rsidRDefault="00557E8E">
      <w:pPr>
        <w:pStyle w:val="ListeParagraf"/>
        <w:numPr>
          <w:ilvl w:val="0"/>
          <w:numId w:val="7"/>
        </w:numPr>
        <w:tabs>
          <w:tab w:val="left" w:pos="922"/>
        </w:tabs>
        <w:spacing w:before="19" w:line="348" w:lineRule="auto"/>
        <w:ind w:left="921" w:right="220"/>
        <w:jc w:val="both"/>
        <w:rPr>
          <w:sz w:val="24"/>
        </w:rPr>
      </w:pPr>
      <w:r>
        <w:rPr>
          <w:sz w:val="24"/>
        </w:rPr>
        <w:t>Fazla Mükemmel Alıntı (</w:t>
      </w:r>
      <w:proofErr w:type="spellStart"/>
      <w:r>
        <w:rPr>
          <w:sz w:val="24"/>
        </w:rPr>
        <w:t>The</w:t>
      </w:r>
      <w:proofErr w:type="spellEnd"/>
      <w:r>
        <w:rPr>
          <w:sz w:val="24"/>
        </w:rPr>
        <w:t xml:space="preserve"> </w:t>
      </w:r>
      <w:proofErr w:type="spellStart"/>
      <w:r>
        <w:rPr>
          <w:sz w:val="24"/>
        </w:rPr>
        <w:t>Too</w:t>
      </w:r>
      <w:proofErr w:type="spellEnd"/>
      <w:r>
        <w:rPr>
          <w:sz w:val="24"/>
        </w:rPr>
        <w:t xml:space="preserve">-Perfect </w:t>
      </w:r>
      <w:proofErr w:type="spellStart"/>
      <w:r>
        <w:rPr>
          <w:sz w:val="24"/>
        </w:rPr>
        <w:t>Paraphrase</w:t>
      </w:r>
      <w:proofErr w:type="spellEnd"/>
      <w:r>
        <w:rPr>
          <w:sz w:val="24"/>
        </w:rPr>
        <w:t>): Yazarın bire bir alıntı yaptığı kaynağa atıf yapması fakat tırnak işareti koymayı</w:t>
      </w:r>
      <w:r>
        <w:rPr>
          <w:spacing w:val="-2"/>
          <w:sz w:val="24"/>
        </w:rPr>
        <w:t xml:space="preserve"> </w:t>
      </w:r>
      <w:r>
        <w:rPr>
          <w:sz w:val="24"/>
        </w:rPr>
        <w:t>önemsememesi.</w:t>
      </w:r>
    </w:p>
    <w:p w14:paraId="3E1FFC95" w14:textId="77777777" w:rsidR="005809EB" w:rsidRDefault="00557E8E">
      <w:pPr>
        <w:pStyle w:val="ListeParagraf"/>
        <w:numPr>
          <w:ilvl w:val="0"/>
          <w:numId w:val="7"/>
        </w:numPr>
        <w:tabs>
          <w:tab w:val="left" w:pos="922"/>
        </w:tabs>
        <w:spacing w:before="18" w:line="355" w:lineRule="auto"/>
        <w:ind w:left="921" w:right="220"/>
        <w:jc w:val="both"/>
        <w:rPr>
          <w:sz w:val="24"/>
        </w:rPr>
      </w:pPr>
      <w:r>
        <w:rPr>
          <w:sz w:val="24"/>
        </w:rPr>
        <w:t>Becerikli Atıf Yapma (</w:t>
      </w:r>
      <w:proofErr w:type="spellStart"/>
      <w:r>
        <w:rPr>
          <w:sz w:val="24"/>
        </w:rPr>
        <w:t>The</w:t>
      </w:r>
      <w:proofErr w:type="spellEnd"/>
      <w:r>
        <w:rPr>
          <w:sz w:val="24"/>
        </w:rPr>
        <w:t xml:space="preserve"> </w:t>
      </w:r>
      <w:proofErr w:type="spellStart"/>
      <w:r>
        <w:rPr>
          <w:sz w:val="24"/>
        </w:rPr>
        <w:t>Resourceful</w:t>
      </w:r>
      <w:proofErr w:type="spellEnd"/>
      <w:r>
        <w:rPr>
          <w:sz w:val="24"/>
        </w:rPr>
        <w:t xml:space="preserve"> </w:t>
      </w:r>
      <w:proofErr w:type="spellStart"/>
      <w:r>
        <w:rPr>
          <w:sz w:val="24"/>
        </w:rPr>
        <w:t>Citer</w:t>
      </w:r>
      <w:proofErr w:type="spellEnd"/>
      <w:r>
        <w:rPr>
          <w:sz w:val="24"/>
        </w:rPr>
        <w:t>): Yazarın tüm kaynaklara atıf yapması, tırnak işareti kullanması fakat araştırmanın hiçbir orijinal fikir içermemesi.</w:t>
      </w:r>
    </w:p>
    <w:p w14:paraId="6C29C3B5" w14:textId="77777777" w:rsidR="005809EB" w:rsidRDefault="00557E8E">
      <w:pPr>
        <w:pStyle w:val="ListeParagraf"/>
        <w:numPr>
          <w:ilvl w:val="0"/>
          <w:numId w:val="7"/>
        </w:numPr>
        <w:tabs>
          <w:tab w:val="left" w:pos="922"/>
        </w:tabs>
        <w:spacing w:before="8" w:line="355" w:lineRule="auto"/>
        <w:ind w:left="921" w:right="221"/>
        <w:jc w:val="both"/>
        <w:rPr>
          <w:sz w:val="24"/>
        </w:rPr>
      </w:pPr>
      <w:r>
        <w:rPr>
          <w:sz w:val="24"/>
        </w:rPr>
        <w:t>Mükemmel Suç (</w:t>
      </w:r>
      <w:proofErr w:type="spellStart"/>
      <w:r>
        <w:rPr>
          <w:sz w:val="24"/>
        </w:rPr>
        <w:t>The</w:t>
      </w:r>
      <w:proofErr w:type="spellEnd"/>
      <w:r>
        <w:rPr>
          <w:sz w:val="24"/>
        </w:rPr>
        <w:t xml:space="preserve"> Perfect </w:t>
      </w:r>
      <w:proofErr w:type="spellStart"/>
      <w:r>
        <w:rPr>
          <w:sz w:val="24"/>
        </w:rPr>
        <w:t>Crime</w:t>
      </w:r>
      <w:proofErr w:type="spellEnd"/>
      <w:r>
        <w:rPr>
          <w:sz w:val="24"/>
        </w:rPr>
        <w:t>): Yazarın bazı yerlerde kaynaklara atıf yapması fakat yazının kalan kısımlarındaki analizlerin kendine ait olduğu fikrini yaratma düşüncesiyle bazı kaynaklara atıf</w:t>
      </w:r>
      <w:r>
        <w:rPr>
          <w:spacing w:val="-4"/>
          <w:sz w:val="24"/>
        </w:rPr>
        <w:t xml:space="preserve"> </w:t>
      </w:r>
      <w:r>
        <w:rPr>
          <w:sz w:val="24"/>
        </w:rPr>
        <w:t>vermemesi.</w:t>
      </w:r>
    </w:p>
    <w:p w14:paraId="1945DFF5" w14:textId="77777777" w:rsidR="005809EB" w:rsidRDefault="005809EB">
      <w:pPr>
        <w:pStyle w:val="GvdeMetni"/>
        <w:spacing w:before="4"/>
      </w:pPr>
    </w:p>
    <w:p w14:paraId="28AD6E61" w14:textId="160AC738" w:rsidR="005809EB" w:rsidRDefault="00486AAE" w:rsidP="00486AAE">
      <w:pPr>
        <w:pStyle w:val="Balk2"/>
        <w:tabs>
          <w:tab w:val="left" w:pos="909"/>
          <w:tab w:val="left" w:pos="910"/>
        </w:tabs>
        <w:ind w:left="0"/>
      </w:pPr>
      <w:r>
        <w:tab/>
        <w:t>3.9</w:t>
      </w:r>
      <w:r w:rsidR="004B11E3">
        <w:t xml:space="preserve"> </w:t>
      </w:r>
      <w:r w:rsidR="00557E8E">
        <w:t>Mezuniyet</w:t>
      </w:r>
      <w:r w:rsidR="00557E8E">
        <w:rPr>
          <w:spacing w:val="-3"/>
        </w:rPr>
        <w:t xml:space="preserve"> </w:t>
      </w:r>
      <w:r w:rsidR="00557E8E">
        <w:t>Öncesi</w:t>
      </w:r>
    </w:p>
    <w:p w14:paraId="207057CE" w14:textId="77777777" w:rsidR="005809EB" w:rsidRPr="00783A8F" w:rsidRDefault="005809EB" w:rsidP="00783A8F">
      <w:pPr>
        <w:pStyle w:val="GvdeMetni"/>
        <w:rPr>
          <w:b/>
          <w:sz w:val="22"/>
          <w:szCs w:val="22"/>
        </w:rPr>
      </w:pPr>
    </w:p>
    <w:p w14:paraId="10E54824" w14:textId="52AC4849" w:rsidR="005809EB" w:rsidRPr="00486AAE" w:rsidRDefault="00486AAE" w:rsidP="00486AAE">
      <w:pPr>
        <w:tabs>
          <w:tab w:val="left" w:pos="910"/>
        </w:tabs>
        <w:rPr>
          <w:b/>
          <w:sz w:val="24"/>
        </w:rPr>
      </w:pPr>
      <w:r>
        <w:rPr>
          <w:b/>
          <w:sz w:val="24"/>
        </w:rPr>
        <w:tab/>
        <w:t>3.9.1</w:t>
      </w:r>
      <w:r w:rsidR="004B11E3">
        <w:rPr>
          <w:b/>
          <w:sz w:val="24"/>
        </w:rPr>
        <w:t xml:space="preserve"> </w:t>
      </w:r>
      <w:r w:rsidR="00B72943">
        <w:rPr>
          <w:b/>
          <w:sz w:val="24"/>
        </w:rPr>
        <w:t>Mezuniyet</w:t>
      </w:r>
      <w:r w:rsidR="00557E8E" w:rsidRPr="00486AAE">
        <w:rPr>
          <w:b/>
          <w:sz w:val="24"/>
        </w:rPr>
        <w:t xml:space="preserve"> Öncesi Tezin Enstitü Yönetimine</w:t>
      </w:r>
      <w:r w:rsidR="00557E8E" w:rsidRPr="00486AAE">
        <w:rPr>
          <w:b/>
          <w:spacing w:val="-5"/>
          <w:sz w:val="24"/>
        </w:rPr>
        <w:t xml:space="preserve"> </w:t>
      </w:r>
      <w:r w:rsidR="00557E8E" w:rsidRPr="00486AAE">
        <w:rPr>
          <w:b/>
          <w:sz w:val="24"/>
        </w:rPr>
        <w:t>Sunulması</w:t>
      </w:r>
    </w:p>
    <w:p w14:paraId="470D3970" w14:textId="77777777" w:rsidR="005809EB" w:rsidRPr="00BE6AC5" w:rsidRDefault="005809EB">
      <w:pPr>
        <w:pStyle w:val="GvdeMetni"/>
        <w:spacing w:before="10"/>
        <w:rPr>
          <w:b/>
        </w:rPr>
      </w:pPr>
    </w:p>
    <w:p w14:paraId="679728D6" w14:textId="19C1B92A" w:rsidR="00B72943" w:rsidRDefault="00557E8E" w:rsidP="00486AAE">
      <w:pPr>
        <w:pStyle w:val="GvdeMetni"/>
        <w:spacing w:before="1" w:line="360" w:lineRule="auto"/>
        <w:ind w:left="202" w:right="216" w:firstLine="518"/>
        <w:jc w:val="both"/>
      </w:pPr>
      <w:r>
        <w:t xml:space="preserve">Tez danışmanının uygun görmesiyle, hazırlanan Yüksek Lisans çalışmasının </w:t>
      </w:r>
      <w:r w:rsidR="008164E4">
        <w:t xml:space="preserve">bir (1) </w:t>
      </w:r>
      <w:r w:rsidRPr="008164E4">
        <w:t>adet</w:t>
      </w:r>
      <w:r w:rsidR="008164E4">
        <w:t xml:space="preserve"> </w:t>
      </w:r>
      <w:r>
        <w:t>nüshası, Doktora tez</w:t>
      </w:r>
      <w:r w:rsidR="00D62381">
        <w:t>inin</w:t>
      </w:r>
      <w:r>
        <w:t xml:space="preserve"> ise</w:t>
      </w:r>
      <w:r w:rsidR="00D62381">
        <w:t xml:space="preserve"> yine </w:t>
      </w:r>
      <w:r w:rsidR="008164E4">
        <w:t xml:space="preserve">bir (1) </w:t>
      </w:r>
      <w:r>
        <w:t xml:space="preserve">adet nüshası </w:t>
      </w:r>
      <w:r w:rsidR="00BF622D">
        <w:t xml:space="preserve">öğrenci tarafından </w:t>
      </w:r>
      <w:r>
        <w:t>Enstitü</w:t>
      </w:r>
      <w:r w:rsidR="00A93A5E">
        <w:t>ye teslim edilmelidir.</w:t>
      </w:r>
      <w:r w:rsidR="00B72943">
        <w:t xml:space="preserve"> </w:t>
      </w:r>
    </w:p>
    <w:p w14:paraId="6161458B" w14:textId="231EDA6D" w:rsidR="005809EB" w:rsidRDefault="00B72943" w:rsidP="00486AAE">
      <w:pPr>
        <w:pStyle w:val="GvdeMetni"/>
        <w:spacing w:before="1" w:line="360" w:lineRule="auto"/>
        <w:ind w:left="202" w:right="216" w:firstLine="518"/>
        <w:jc w:val="both"/>
        <w:rPr>
          <w:rFonts w:cstheme="minorHAnsi"/>
        </w:rPr>
      </w:pPr>
      <w:r w:rsidRPr="00B72943">
        <w:rPr>
          <w:rFonts w:cstheme="minorHAnsi"/>
        </w:rPr>
        <w:t xml:space="preserve">Tez Savunma Sınav tarihi ve jüri üyeleri danışman ile anabilim dalı başkanlığı önerisiyle enstitü yönetim kurulu tarafından belirlenerek jüri üyelerine yazılı olarak bildirildikten sonra </w:t>
      </w:r>
      <w:r w:rsidRPr="00783A8F">
        <w:rPr>
          <w:rFonts w:cstheme="minorHAnsi"/>
          <w:color w:val="000000" w:themeColor="text1"/>
        </w:rPr>
        <w:t>öğrenci</w:t>
      </w:r>
      <w:r w:rsidRPr="00482E77">
        <w:rPr>
          <w:rFonts w:cstheme="minorHAnsi"/>
        </w:rPr>
        <w:t xml:space="preserve"> </w:t>
      </w:r>
      <w:r>
        <w:rPr>
          <w:rFonts w:cstheme="minorHAnsi"/>
        </w:rPr>
        <w:t xml:space="preserve">tarafından </w:t>
      </w:r>
      <w:r w:rsidRPr="00482E77">
        <w:rPr>
          <w:rFonts w:cstheme="minorHAnsi"/>
        </w:rPr>
        <w:t xml:space="preserve">tezin nüshaları </w:t>
      </w:r>
      <w:r w:rsidRPr="00783A8F">
        <w:rPr>
          <w:rFonts w:cstheme="minorHAnsi"/>
          <w:color w:val="000000" w:themeColor="text1"/>
        </w:rPr>
        <w:t xml:space="preserve">yedek üyeler de dahil olmak üzere tüm </w:t>
      </w:r>
      <w:r w:rsidRPr="00482E77">
        <w:rPr>
          <w:rFonts w:cstheme="minorHAnsi"/>
        </w:rPr>
        <w:t>jüri üyelerine</w:t>
      </w:r>
      <w:r w:rsidR="00B23A23">
        <w:rPr>
          <w:rFonts w:cstheme="minorHAnsi"/>
        </w:rPr>
        <w:t xml:space="preserve"> “</w:t>
      </w:r>
      <w:r w:rsidR="00B23A23" w:rsidRPr="00B23A23">
        <w:rPr>
          <w:rFonts w:cstheme="minorHAnsi"/>
        </w:rPr>
        <w:t>Jüri Üyelerine Tez Teslim Tutanağı Formu</w:t>
      </w:r>
      <w:r w:rsidR="00D62381">
        <w:rPr>
          <w:rFonts w:cstheme="minorHAnsi"/>
        </w:rPr>
        <w:t xml:space="preserve"> (Ek-1</w:t>
      </w:r>
      <w:r w:rsidR="00C5300A">
        <w:rPr>
          <w:rFonts w:cstheme="minorHAnsi"/>
        </w:rPr>
        <w:t>2</w:t>
      </w:r>
      <w:r w:rsidR="00D62381">
        <w:rPr>
          <w:rFonts w:cstheme="minorHAnsi"/>
        </w:rPr>
        <w:t>)</w:t>
      </w:r>
      <w:r w:rsidR="00B23A23">
        <w:rPr>
          <w:rFonts w:cstheme="minorHAnsi"/>
        </w:rPr>
        <w:t>”</w:t>
      </w:r>
      <w:r w:rsidRPr="00482E77">
        <w:rPr>
          <w:rFonts w:cstheme="minorHAnsi"/>
        </w:rPr>
        <w:t xml:space="preserve"> </w:t>
      </w:r>
      <w:r w:rsidR="00B23A23">
        <w:rPr>
          <w:rFonts w:cstheme="minorHAnsi"/>
        </w:rPr>
        <w:t>imzalatılarak</w:t>
      </w:r>
      <w:r w:rsidRPr="00482E77">
        <w:rPr>
          <w:rFonts w:cstheme="minorHAnsi"/>
        </w:rPr>
        <w:t xml:space="preserve"> teslim ed</w:t>
      </w:r>
      <w:r w:rsidR="00B23A23">
        <w:rPr>
          <w:rFonts w:cstheme="minorHAnsi"/>
        </w:rPr>
        <w:t>ilir.</w:t>
      </w:r>
    </w:p>
    <w:p w14:paraId="1305CC44" w14:textId="10666B66" w:rsidR="00D62381" w:rsidRDefault="00D62381" w:rsidP="00486AAE">
      <w:pPr>
        <w:pStyle w:val="GvdeMetni"/>
        <w:spacing w:before="1" w:line="360" w:lineRule="auto"/>
        <w:ind w:left="202" w:right="216" w:firstLine="518"/>
        <w:jc w:val="both"/>
        <w:rPr>
          <w:rFonts w:cstheme="minorHAnsi"/>
        </w:rPr>
      </w:pPr>
    </w:p>
    <w:p w14:paraId="4432F010" w14:textId="77777777" w:rsidR="00BE6AC5" w:rsidRDefault="00BE6AC5" w:rsidP="00486AAE">
      <w:pPr>
        <w:pStyle w:val="GvdeMetni"/>
        <w:spacing w:before="1" w:line="360" w:lineRule="auto"/>
        <w:ind w:left="202" w:right="216" w:firstLine="518"/>
        <w:jc w:val="both"/>
        <w:rPr>
          <w:rFonts w:cstheme="minorHAnsi"/>
        </w:rPr>
      </w:pPr>
    </w:p>
    <w:p w14:paraId="47006CDE" w14:textId="2996C49A" w:rsidR="00D62381" w:rsidRPr="00B72943" w:rsidRDefault="00D62381" w:rsidP="00486AAE">
      <w:pPr>
        <w:pStyle w:val="GvdeMetni"/>
        <w:spacing w:before="1" w:line="360" w:lineRule="auto"/>
        <w:ind w:left="202" w:right="216" w:firstLine="518"/>
        <w:jc w:val="both"/>
      </w:pPr>
      <w:r>
        <w:rPr>
          <w:b/>
        </w:rPr>
        <w:t>3.9.2 Mezuniyet</w:t>
      </w:r>
      <w:r w:rsidRPr="00486AAE">
        <w:rPr>
          <w:b/>
        </w:rPr>
        <w:t xml:space="preserve"> Öncesi </w:t>
      </w:r>
      <w:r>
        <w:rPr>
          <w:b/>
        </w:rPr>
        <w:t>Projenin</w:t>
      </w:r>
      <w:r w:rsidRPr="00486AAE">
        <w:rPr>
          <w:b/>
        </w:rPr>
        <w:t xml:space="preserve"> Enstitü Yönetimine</w:t>
      </w:r>
      <w:r w:rsidRPr="00486AAE">
        <w:rPr>
          <w:b/>
          <w:spacing w:val="-5"/>
        </w:rPr>
        <w:t xml:space="preserve"> </w:t>
      </w:r>
      <w:r w:rsidRPr="00486AAE">
        <w:rPr>
          <w:b/>
        </w:rPr>
        <w:t>Sunulması</w:t>
      </w:r>
    </w:p>
    <w:p w14:paraId="7FC89D84" w14:textId="48810702" w:rsidR="00BE6AC5" w:rsidRDefault="00486836" w:rsidP="00486836">
      <w:pPr>
        <w:pStyle w:val="GvdeMetni"/>
        <w:spacing w:line="360" w:lineRule="auto"/>
        <w:ind w:right="340" w:firstLine="709"/>
        <w:jc w:val="both"/>
      </w:pPr>
      <w:r>
        <w:t>Proje öğrencilerimiz tamamladıkları projeyi önce danışmanlarına sunarak onay almalıdırlar. Danışmanın uygunluk vermesi durumunda</w:t>
      </w:r>
      <w:r w:rsidR="00D44035">
        <w:t xml:space="preserve"> onaylı intihal raporu, yani “Benzerlik Program Çıktısı</w:t>
      </w:r>
      <w:r w:rsidR="00C5300A">
        <w:t xml:space="preserve"> </w:t>
      </w:r>
      <w:r w:rsidR="00C5300A">
        <w:rPr>
          <w:rFonts w:cstheme="minorHAnsi"/>
        </w:rPr>
        <w:t>(Ek-13)</w:t>
      </w:r>
      <w:r w:rsidR="00D44035">
        <w:t xml:space="preserve">” </w:t>
      </w:r>
      <w:r>
        <w:t xml:space="preserve">ile birlikte </w:t>
      </w:r>
      <w:r w:rsidR="00BE6AC5" w:rsidRPr="00BE6AC5">
        <w:t xml:space="preserve">elektronik ortamda </w:t>
      </w:r>
      <w:r>
        <w:t>doldurulacak</w:t>
      </w:r>
      <w:r>
        <w:rPr>
          <w:spacing w:val="-12"/>
        </w:rPr>
        <w:t xml:space="preserve"> </w:t>
      </w:r>
      <w:r>
        <w:t>olan</w:t>
      </w:r>
      <w:r>
        <w:rPr>
          <w:spacing w:val="-9"/>
        </w:rPr>
        <w:t xml:space="preserve"> </w:t>
      </w:r>
      <w:r>
        <w:t>“Proje</w:t>
      </w:r>
      <w:r>
        <w:rPr>
          <w:spacing w:val="-12"/>
        </w:rPr>
        <w:t xml:space="preserve"> </w:t>
      </w:r>
      <w:r>
        <w:t>Teslim</w:t>
      </w:r>
      <w:r>
        <w:rPr>
          <w:spacing w:val="-11"/>
        </w:rPr>
        <w:t xml:space="preserve"> </w:t>
      </w:r>
      <w:r w:rsidR="00D44035">
        <w:t>Onay Formu</w:t>
      </w:r>
      <w:r w:rsidR="00C5300A">
        <w:t xml:space="preserve"> </w:t>
      </w:r>
      <w:r w:rsidR="00C5300A">
        <w:rPr>
          <w:rFonts w:cstheme="minorHAnsi"/>
        </w:rPr>
        <w:t>(Ek-14)</w:t>
      </w:r>
      <w:r>
        <w:t>”</w:t>
      </w:r>
      <w:r>
        <w:rPr>
          <w:spacing w:val="-9"/>
        </w:rPr>
        <w:t xml:space="preserve"> </w:t>
      </w:r>
      <w:r w:rsidR="00BE6AC5" w:rsidRPr="00BE6AC5">
        <w:t>hazırlanıp danışman</w:t>
      </w:r>
      <w:r w:rsidR="00BE6AC5">
        <w:t>a</w:t>
      </w:r>
      <w:r w:rsidR="00BE6AC5" w:rsidRPr="00BE6AC5">
        <w:t xml:space="preserve"> imzala</w:t>
      </w:r>
      <w:r w:rsidR="00BE6AC5">
        <w:t>tıl</w:t>
      </w:r>
      <w:r w:rsidR="00BE6AC5" w:rsidRPr="00BE6AC5">
        <w:t>arak</w:t>
      </w:r>
      <w:r>
        <w:rPr>
          <w:spacing w:val="-11"/>
        </w:rPr>
        <w:t xml:space="preserve"> </w:t>
      </w:r>
      <w:r>
        <w:t>enstitüye</w:t>
      </w:r>
      <w:r>
        <w:rPr>
          <w:spacing w:val="-11"/>
        </w:rPr>
        <w:t xml:space="preserve"> </w:t>
      </w:r>
      <w:r>
        <w:t>teslim</w:t>
      </w:r>
      <w:r>
        <w:rPr>
          <w:spacing w:val="-10"/>
        </w:rPr>
        <w:t xml:space="preserve"> </w:t>
      </w:r>
      <w:r>
        <w:t>işlemlerini gerçekleştirebilirler.</w:t>
      </w:r>
    </w:p>
    <w:p w14:paraId="6B609E2C" w14:textId="25843213" w:rsidR="005809EB" w:rsidRDefault="00486AAE" w:rsidP="00783A8F">
      <w:pPr>
        <w:pStyle w:val="Balk2"/>
        <w:tabs>
          <w:tab w:val="left" w:pos="910"/>
        </w:tabs>
        <w:spacing w:before="1"/>
        <w:ind w:left="0"/>
      </w:pPr>
      <w:r>
        <w:tab/>
      </w:r>
    </w:p>
    <w:p w14:paraId="74A0F5CB" w14:textId="008485D9" w:rsidR="005809EB" w:rsidRDefault="00486AAE" w:rsidP="00BE6AC5">
      <w:pPr>
        <w:pStyle w:val="Balk2"/>
        <w:spacing w:before="1" w:after="120" w:line="360" w:lineRule="auto"/>
        <w:ind w:left="0"/>
      </w:pPr>
      <w:r>
        <w:tab/>
        <w:t>3.10</w:t>
      </w:r>
      <w:r w:rsidR="004B11E3">
        <w:t xml:space="preserve"> </w:t>
      </w:r>
      <w:r w:rsidR="00557E8E">
        <w:t>Mezuniyet</w:t>
      </w:r>
      <w:r w:rsidR="00557E8E">
        <w:rPr>
          <w:spacing w:val="-3"/>
        </w:rPr>
        <w:t xml:space="preserve"> </w:t>
      </w:r>
      <w:r w:rsidR="00557E8E">
        <w:t>Aşaması</w:t>
      </w:r>
    </w:p>
    <w:p w14:paraId="1AEA1CC1" w14:textId="27224F42" w:rsidR="005809EB" w:rsidRPr="00486AAE" w:rsidRDefault="00486AAE" w:rsidP="00BE6AC5">
      <w:pPr>
        <w:spacing w:after="120" w:line="360" w:lineRule="auto"/>
        <w:rPr>
          <w:b/>
          <w:sz w:val="24"/>
        </w:rPr>
      </w:pPr>
      <w:r>
        <w:rPr>
          <w:b/>
          <w:sz w:val="24"/>
        </w:rPr>
        <w:tab/>
        <w:t>3.11</w:t>
      </w:r>
      <w:r w:rsidR="004B11E3">
        <w:rPr>
          <w:b/>
          <w:sz w:val="24"/>
        </w:rPr>
        <w:t xml:space="preserve"> </w:t>
      </w:r>
      <w:r w:rsidR="00557E8E" w:rsidRPr="00486AAE">
        <w:rPr>
          <w:b/>
          <w:sz w:val="24"/>
        </w:rPr>
        <w:t>Mezuniyet Aşamasında Tezin Enstitü Yönetimine</w:t>
      </w:r>
      <w:r w:rsidR="00557E8E" w:rsidRPr="00486AAE">
        <w:rPr>
          <w:b/>
          <w:spacing w:val="-9"/>
          <w:sz w:val="24"/>
        </w:rPr>
        <w:t xml:space="preserve"> </w:t>
      </w:r>
      <w:r w:rsidR="00557E8E" w:rsidRPr="00486AAE">
        <w:rPr>
          <w:b/>
          <w:sz w:val="24"/>
        </w:rPr>
        <w:t>Sunulması</w:t>
      </w:r>
    </w:p>
    <w:p w14:paraId="6BE59133" w14:textId="061E9F64" w:rsidR="00BF622D" w:rsidRPr="00920804" w:rsidRDefault="00557E8E" w:rsidP="00BE6AC5">
      <w:pPr>
        <w:spacing w:after="120" w:line="360" w:lineRule="auto"/>
        <w:ind w:firstLine="720"/>
        <w:jc w:val="both"/>
        <w:rPr>
          <w:rFonts w:ascii="Tahoma" w:hAnsi="Tahoma" w:cs="Tahoma"/>
          <w:sz w:val="24"/>
          <w:szCs w:val="24"/>
        </w:rPr>
      </w:pPr>
      <w:r w:rsidRPr="00BF622D">
        <w:rPr>
          <w:sz w:val="24"/>
          <w:szCs w:val="24"/>
        </w:rPr>
        <w:t>Tez Savunma</w:t>
      </w:r>
      <w:r w:rsidR="00A93A5E" w:rsidRPr="00BF622D">
        <w:rPr>
          <w:sz w:val="24"/>
          <w:szCs w:val="24"/>
        </w:rPr>
        <w:t xml:space="preserve"> Sınavında</w:t>
      </w:r>
      <w:r w:rsidRPr="00BF622D">
        <w:rPr>
          <w:sz w:val="24"/>
          <w:szCs w:val="24"/>
        </w:rPr>
        <w:t xml:space="preserve"> “Başarılı” bulunduktan sonra</w:t>
      </w:r>
      <w:r w:rsidR="00BF622D">
        <w:rPr>
          <w:sz w:val="24"/>
          <w:szCs w:val="24"/>
        </w:rPr>
        <w:t xml:space="preserve"> tez jürisi tarafından</w:t>
      </w:r>
      <w:r w:rsidRPr="00BF622D">
        <w:rPr>
          <w:sz w:val="24"/>
          <w:szCs w:val="24"/>
        </w:rPr>
        <w:t xml:space="preserve">, </w:t>
      </w:r>
      <w:r w:rsidR="00544447">
        <w:rPr>
          <w:sz w:val="24"/>
          <w:szCs w:val="24"/>
        </w:rPr>
        <w:t>“</w:t>
      </w:r>
      <w:r w:rsidR="00BF622D" w:rsidRPr="00BF622D">
        <w:rPr>
          <w:sz w:val="24"/>
          <w:szCs w:val="24"/>
        </w:rPr>
        <w:t xml:space="preserve">Tez </w:t>
      </w:r>
      <w:r w:rsidR="00BF622D">
        <w:rPr>
          <w:sz w:val="24"/>
          <w:szCs w:val="24"/>
        </w:rPr>
        <w:t xml:space="preserve">Savunma </w:t>
      </w:r>
      <w:r w:rsidR="00BF622D" w:rsidRPr="00BF622D">
        <w:rPr>
          <w:sz w:val="24"/>
          <w:szCs w:val="24"/>
        </w:rPr>
        <w:t>Sınav Tutanağı</w:t>
      </w:r>
      <w:r w:rsidR="008A10A6">
        <w:rPr>
          <w:sz w:val="24"/>
          <w:szCs w:val="24"/>
        </w:rPr>
        <w:t xml:space="preserve"> Formu</w:t>
      </w:r>
      <w:r w:rsidR="00D62381">
        <w:rPr>
          <w:sz w:val="24"/>
          <w:szCs w:val="24"/>
        </w:rPr>
        <w:t xml:space="preserve"> (Ek-1</w:t>
      </w:r>
      <w:r w:rsidR="00C5300A">
        <w:rPr>
          <w:sz w:val="24"/>
          <w:szCs w:val="24"/>
        </w:rPr>
        <w:t>5</w:t>
      </w:r>
      <w:r w:rsidR="00D62381">
        <w:rPr>
          <w:sz w:val="24"/>
          <w:szCs w:val="24"/>
        </w:rPr>
        <w:t>)</w:t>
      </w:r>
      <w:r w:rsidR="00544447">
        <w:rPr>
          <w:sz w:val="24"/>
          <w:szCs w:val="24"/>
        </w:rPr>
        <w:t>” ve</w:t>
      </w:r>
      <w:r w:rsidR="00BF622D">
        <w:rPr>
          <w:sz w:val="24"/>
          <w:szCs w:val="24"/>
        </w:rPr>
        <w:t xml:space="preserve"> </w:t>
      </w:r>
      <w:r w:rsidR="00544447">
        <w:rPr>
          <w:sz w:val="24"/>
          <w:szCs w:val="24"/>
        </w:rPr>
        <w:t>“</w:t>
      </w:r>
      <w:hyperlink r:id="rId22" w:tgtFrame="_blank" w:history="1">
        <w:r w:rsidR="00BF622D" w:rsidRPr="00BF622D">
          <w:rPr>
            <w:rStyle w:val="Kpr"/>
            <w:color w:val="auto"/>
            <w:sz w:val="24"/>
            <w:szCs w:val="24"/>
            <w:u w:val="none"/>
            <w:bdr w:val="none" w:sz="0" w:space="0" w:color="auto" w:frame="1"/>
          </w:rPr>
          <w:t>Tez Değerlendirme Form</w:t>
        </w:r>
        <w:r w:rsidR="00544447">
          <w:rPr>
            <w:rStyle w:val="Kpr"/>
            <w:color w:val="auto"/>
            <w:sz w:val="24"/>
            <w:szCs w:val="24"/>
            <w:u w:val="none"/>
            <w:bdr w:val="none" w:sz="0" w:space="0" w:color="auto" w:frame="1"/>
          </w:rPr>
          <w:t>ları</w:t>
        </w:r>
        <w:r w:rsidR="00D62381">
          <w:rPr>
            <w:rStyle w:val="Kpr"/>
            <w:color w:val="auto"/>
            <w:sz w:val="24"/>
            <w:szCs w:val="24"/>
            <w:u w:val="none"/>
            <w:bdr w:val="none" w:sz="0" w:space="0" w:color="auto" w:frame="1"/>
          </w:rPr>
          <w:t xml:space="preserve"> (Ek-1</w:t>
        </w:r>
        <w:r w:rsidR="00C5300A">
          <w:rPr>
            <w:rStyle w:val="Kpr"/>
            <w:color w:val="auto"/>
            <w:sz w:val="24"/>
            <w:szCs w:val="24"/>
            <w:u w:val="none"/>
            <w:bdr w:val="none" w:sz="0" w:space="0" w:color="auto" w:frame="1"/>
          </w:rPr>
          <w:t>6</w:t>
        </w:r>
        <w:r w:rsidR="00D62381">
          <w:rPr>
            <w:rStyle w:val="Kpr"/>
            <w:color w:val="auto"/>
            <w:sz w:val="24"/>
            <w:szCs w:val="24"/>
            <w:u w:val="none"/>
            <w:bdr w:val="none" w:sz="0" w:space="0" w:color="auto" w:frame="1"/>
          </w:rPr>
          <w:t>)</w:t>
        </w:r>
        <w:r w:rsidR="00544447">
          <w:rPr>
            <w:rStyle w:val="Kpr"/>
            <w:color w:val="auto"/>
            <w:sz w:val="24"/>
            <w:szCs w:val="24"/>
            <w:u w:val="none"/>
            <w:bdr w:val="none" w:sz="0" w:space="0" w:color="auto" w:frame="1"/>
          </w:rPr>
          <w:t>”</w:t>
        </w:r>
      </w:hyperlink>
      <w:r w:rsidR="00BF622D">
        <w:rPr>
          <w:rStyle w:val="Kpr"/>
          <w:color w:val="auto"/>
          <w:sz w:val="24"/>
          <w:szCs w:val="24"/>
          <w:u w:val="none"/>
          <w:bdr w:val="none" w:sz="0" w:space="0" w:color="auto" w:frame="1"/>
        </w:rPr>
        <w:t xml:space="preserve"> </w:t>
      </w:r>
      <w:r w:rsidR="00BF622D" w:rsidRPr="00BF622D">
        <w:rPr>
          <w:sz w:val="24"/>
          <w:szCs w:val="24"/>
        </w:rPr>
        <w:t xml:space="preserve">doldurularak </w:t>
      </w:r>
      <w:r w:rsidR="00BD69B4">
        <w:rPr>
          <w:sz w:val="24"/>
          <w:szCs w:val="24"/>
        </w:rPr>
        <w:t xml:space="preserve">üç gün içinde </w:t>
      </w:r>
      <w:r w:rsidR="00BF622D" w:rsidRPr="00BF622D">
        <w:rPr>
          <w:sz w:val="24"/>
          <w:szCs w:val="24"/>
        </w:rPr>
        <w:t>Enstitüye teslim edilir.</w:t>
      </w:r>
      <w:r w:rsidR="00BF622D">
        <w:rPr>
          <w:sz w:val="24"/>
          <w:szCs w:val="24"/>
        </w:rPr>
        <w:t xml:space="preserve"> Öğrenci tarafından </w:t>
      </w:r>
      <w:r w:rsidR="00BD69B4">
        <w:rPr>
          <w:sz w:val="24"/>
          <w:szCs w:val="24"/>
        </w:rPr>
        <w:t xml:space="preserve">hazırlanan </w:t>
      </w:r>
      <w:r w:rsidR="00BF622D">
        <w:rPr>
          <w:sz w:val="24"/>
          <w:szCs w:val="24"/>
        </w:rPr>
        <w:t>“</w:t>
      </w:r>
      <w:r w:rsidR="00BF622D" w:rsidRPr="00BF622D">
        <w:rPr>
          <w:sz w:val="24"/>
          <w:szCs w:val="24"/>
        </w:rPr>
        <w:t>Jüri Tez Onay Formu</w:t>
      </w:r>
      <w:r w:rsidR="00D62381">
        <w:rPr>
          <w:sz w:val="24"/>
          <w:szCs w:val="24"/>
        </w:rPr>
        <w:t xml:space="preserve"> (Ek-1</w:t>
      </w:r>
      <w:r w:rsidR="00C5300A">
        <w:rPr>
          <w:sz w:val="24"/>
          <w:szCs w:val="24"/>
        </w:rPr>
        <w:t>7</w:t>
      </w:r>
      <w:r w:rsidR="00D62381">
        <w:rPr>
          <w:sz w:val="24"/>
          <w:szCs w:val="24"/>
        </w:rPr>
        <w:t>)</w:t>
      </w:r>
      <w:r w:rsidR="00BF622D">
        <w:rPr>
          <w:sz w:val="24"/>
          <w:szCs w:val="24"/>
        </w:rPr>
        <w:t xml:space="preserve">” tez savunma sınav jüri üyelerinin imzası </w:t>
      </w:r>
      <w:r w:rsidR="00BD69B4" w:rsidRPr="0050310B">
        <w:rPr>
          <w:sz w:val="24"/>
          <w:szCs w:val="24"/>
        </w:rPr>
        <w:t>ile “Mezuniyet İçin Ciltli Tez Teslim Formu</w:t>
      </w:r>
      <w:r w:rsidR="00D62381">
        <w:rPr>
          <w:sz w:val="24"/>
          <w:szCs w:val="24"/>
        </w:rPr>
        <w:t xml:space="preserve"> (Ek-1</w:t>
      </w:r>
      <w:r w:rsidR="00C5300A">
        <w:rPr>
          <w:sz w:val="24"/>
          <w:szCs w:val="24"/>
        </w:rPr>
        <w:t>8</w:t>
      </w:r>
      <w:r w:rsidR="00D62381">
        <w:rPr>
          <w:sz w:val="24"/>
          <w:szCs w:val="24"/>
        </w:rPr>
        <w:t>)</w:t>
      </w:r>
      <w:r w:rsidR="00BD69B4" w:rsidRPr="0050310B">
        <w:rPr>
          <w:sz w:val="24"/>
          <w:szCs w:val="24"/>
        </w:rPr>
        <w:t xml:space="preserve">” ise danışman imzası alınarak tez savunma sınavına giriş </w:t>
      </w:r>
      <w:r w:rsidR="00BD69B4" w:rsidRPr="00920804">
        <w:rPr>
          <w:sz w:val="24"/>
          <w:szCs w:val="24"/>
        </w:rPr>
        <w:t xml:space="preserve">tarihinden itibaren bir ay içinde </w:t>
      </w:r>
      <w:r w:rsidR="00920804" w:rsidRPr="00920804">
        <w:rPr>
          <w:sz w:val="24"/>
          <w:szCs w:val="24"/>
        </w:rPr>
        <w:t>bir</w:t>
      </w:r>
      <w:r w:rsidR="0050310B" w:rsidRPr="00920804">
        <w:rPr>
          <w:sz w:val="24"/>
          <w:szCs w:val="24"/>
        </w:rPr>
        <w:t xml:space="preserve"> (</w:t>
      </w:r>
      <w:r w:rsidR="00920804" w:rsidRPr="00920804">
        <w:rPr>
          <w:sz w:val="24"/>
          <w:szCs w:val="24"/>
        </w:rPr>
        <w:t>1</w:t>
      </w:r>
      <w:r w:rsidR="0050310B" w:rsidRPr="00920804">
        <w:rPr>
          <w:sz w:val="24"/>
          <w:szCs w:val="24"/>
        </w:rPr>
        <w:t xml:space="preserve">) adet bez ciltli tez </w:t>
      </w:r>
      <w:r w:rsidR="008915E1" w:rsidRPr="00920804">
        <w:rPr>
          <w:sz w:val="24"/>
          <w:szCs w:val="24"/>
        </w:rPr>
        <w:t>Enstitüye, bir</w:t>
      </w:r>
      <w:r w:rsidR="00920804" w:rsidRPr="00920804">
        <w:rPr>
          <w:sz w:val="24"/>
          <w:szCs w:val="24"/>
        </w:rPr>
        <w:t xml:space="preserve"> (1) adet bez ciltli tez de “Kütüphane Tez Teslim </w:t>
      </w:r>
      <w:r w:rsidR="00B23A23" w:rsidRPr="00920804">
        <w:rPr>
          <w:sz w:val="24"/>
          <w:szCs w:val="24"/>
        </w:rPr>
        <w:t>Formu</w:t>
      </w:r>
      <w:r w:rsidR="00D62381">
        <w:rPr>
          <w:sz w:val="24"/>
          <w:szCs w:val="24"/>
        </w:rPr>
        <w:t xml:space="preserve"> (Ek-1</w:t>
      </w:r>
      <w:r w:rsidR="00C5300A">
        <w:rPr>
          <w:sz w:val="24"/>
          <w:szCs w:val="24"/>
        </w:rPr>
        <w:t>9</w:t>
      </w:r>
      <w:r w:rsidR="00D62381">
        <w:rPr>
          <w:sz w:val="24"/>
          <w:szCs w:val="24"/>
        </w:rPr>
        <w:t>)</w:t>
      </w:r>
      <w:r w:rsidR="00B23A23" w:rsidRPr="00920804">
        <w:rPr>
          <w:sz w:val="24"/>
          <w:szCs w:val="24"/>
        </w:rPr>
        <w:t>” ile</w:t>
      </w:r>
      <w:r w:rsidR="00920804" w:rsidRPr="00920804">
        <w:rPr>
          <w:sz w:val="24"/>
          <w:szCs w:val="24"/>
        </w:rPr>
        <w:t xml:space="preserve"> Üniversite Kütüphanesine </w:t>
      </w:r>
      <w:r w:rsidR="00BD69B4" w:rsidRPr="00920804">
        <w:rPr>
          <w:sz w:val="24"/>
          <w:szCs w:val="24"/>
        </w:rPr>
        <w:t>teslim edilir.</w:t>
      </w:r>
      <w:r w:rsidR="00920804" w:rsidRPr="00920804">
        <w:rPr>
          <w:sz w:val="24"/>
          <w:szCs w:val="24"/>
        </w:rPr>
        <w:t xml:space="preserve"> </w:t>
      </w:r>
    </w:p>
    <w:p w14:paraId="705308CB" w14:textId="7DA96D6D" w:rsidR="0050310B" w:rsidRDefault="0050310B" w:rsidP="0050310B">
      <w:pPr>
        <w:pStyle w:val="GvdeMetni"/>
        <w:spacing w:line="360" w:lineRule="auto"/>
        <w:jc w:val="both"/>
      </w:pPr>
      <w:r>
        <w:t xml:space="preserve">Tez ile birlikte ayrıca teslim edilecek diğer form, CD ve dokümanlar güncel olarak internet sayfasında </w:t>
      </w:r>
      <w:r w:rsidR="00B23A23">
        <w:t>ilan edilir.</w:t>
      </w:r>
    </w:p>
    <w:p w14:paraId="6190A76B" w14:textId="77777777" w:rsidR="0050310B" w:rsidRDefault="0050310B">
      <w:pPr>
        <w:pStyle w:val="GvdeMetni"/>
      </w:pPr>
    </w:p>
    <w:p w14:paraId="43AAA1DC" w14:textId="74E7EEF8" w:rsidR="005809EB" w:rsidRPr="00486AAE" w:rsidRDefault="00486AAE" w:rsidP="00486AAE">
      <w:pPr>
        <w:tabs>
          <w:tab w:val="left" w:pos="910"/>
        </w:tabs>
        <w:spacing w:before="102"/>
        <w:rPr>
          <w:b/>
          <w:sz w:val="24"/>
        </w:rPr>
      </w:pPr>
      <w:r>
        <w:rPr>
          <w:b/>
          <w:sz w:val="24"/>
        </w:rPr>
        <w:tab/>
        <w:t>3.12</w:t>
      </w:r>
      <w:r w:rsidR="00542F1A">
        <w:rPr>
          <w:b/>
          <w:sz w:val="24"/>
        </w:rPr>
        <w:t xml:space="preserve"> </w:t>
      </w:r>
      <w:r w:rsidR="00557E8E" w:rsidRPr="00486AAE">
        <w:rPr>
          <w:b/>
          <w:sz w:val="24"/>
        </w:rPr>
        <w:t>Mezuniyet Aşamasında</w:t>
      </w:r>
      <w:r w:rsidR="00557E8E" w:rsidRPr="00486AAE">
        <w:rPr>
          <w:b/>
          <w:spacing w:val="-6"/>
          <w:sz w:val="24"/>
        </w:rPr>
        <w:t xml:space="preserve"> </w:t>
      </w:r>
      <w:r w:rsidR="00557E8E" w:rsidRPr="00486AAE">
        <w:rPr>
          <w:b/>
          <w:sz w:val="24"/>
        </w:rPr>
        <w:t>Proje</w:t>
      </w:r>
    </w:p>
    <w:p w14:paraId="04104207" w14:textId="77777777" w:rsidR="005809EB" w:rsidRDefault="005809EB">
      <w:pPr>
        <w:pStyle w:val="GvdeMetni"/>
        <w:spacing w:before="11"/>
        <w:rPr>
          <w:b/>
          <w:sz w:val="35"/>
        </w:rPr>
      </w:pPr>
    </w:p>
    <w:p w14:paraId="7EC1B67E" w14:textId="33267BBC" w:rsidR="005809EB" w:rsidRDefault="00557E8E" w:rsidP="00486AAE">
      <w:pPr>
        <w:pStyle w:val="GvdeMetni"/>
        <w:spacing w:line="360" w:lineRule="auto"/>
        <w:ind w:right="220" w:firstLine="720"/>
        <w:jc w:val="both"/>
      </w:pPr>
      <w:r>
        <w:t xml:space="preserve">Tezsiz Yüksek Lisans programındaki öğrencinin; projesini enstitü tez ve proje yazım kılavuzuna uygun olarak yazması ve danışmanına sunması gerekir. Danışman sunulan proje hakkında başarılı veya başarısız kararı verir ve proje değerlendirmesine ilişkin </w:t>
      </w:r>
      <w:r w:rsidR="00AD1D1F">
        <w:t>“</w:t>
      </w:r>
      <w:r w:rsidR="00AD1D1F" w:rsidRPr="00AD1D1F">
        <w:t>Tezsiz Yüksek Lisans Dönem Projesi Onay Formu</w:t>
      </w:r>
      <w:r w:rsidR="00AD1D1F">
        <w:t>nu” hazırlar</w:t>
      </w:r>
      <w:r>
        <w:t xml:space="preserve">. Bu tutanağa </w:t>
      </w:r>
      <w:r w:rsidR="00AD1D1F">
        <w:t>“</w:t>
      </w:r>
      <w:r w:rsidR="00AD1D1F" w:rsidRPr="00AD1D1F">
        <w:t>Tezli-Tezsiz Yüksek Lisans-Doktora Tez Benzerlik Raporu Başvuru ve Uygunluk Raporu</w:t>
      </w:r>
      <w:r w:rsidR="00AD1D1F">
        <w:t>nu”</w:t>
      </w:r>
      <w:r>
        <w:t xml:space="preserve"> ekleyerek öğrenciye takdim eder. Öğrenci de </w:t>
      </w:r>
      <w:r w:rsidR="00AD1D1F" w:rsidRPr="00920804">
        <w:t xml:space="preserve">bir (1) adet bez </w:t>
      </w:r>
      <w:r w:rsidR="008915E1">
        <w:t xml:space="preserve">bordo renkli </w:t>
      </w:r>
      <w:r w:rsidR="00AD1D1F" w:rsidRPr="00920804">
        <w:t>ciltli</w:t>
      </w:r>
      <w:r w:rsidR="00AD1D1F">
        <w:t xml:space="preserve"> proje</w:t>
      </w:r>
      <w:r w:rsidR="008915E1">
        <w:t xml:space="preserve"> ile birlikte Enstitüye teslim eder.</w:t>
      </w:r>
    </w:p>
    <w:p w14:paraId="306008C6" w14:textId="77777777" w:rsidR="00D122E4" w:rsidRDefault="00D122E4" w:rsidP="00486AAE">
      <w:pPr>
        <w:pStyle w:val="GvdeMetni"/>
        <w:spacing w:line="360" w:lineRule="auto"/>
        <w:ind w:right="220" w:firstLine="720"/>
        <w:jc w:val="both"/>
      </w:pPr>
    </w:p>
    <w:p w14:paraId="410E756C" w14:textId="5B779C3F" w:rsidR="00175C1C" w:rsidRDefault="00486836" w:rsidP="00175C1C">
      <w:pPr>
        <w:pStyle w:val="GvdeMetni"/>
        <w:spacing w:before="1" w:line="360" w:lineRule="auto"/>
        <w:ind w:left="588" w:right="115"/>
        <w:jc w:val="both"/>
      </w:pPr>
      <w:r>
        <w:t>Enstitüye sunulan t</w:t>
      </w:r>
      <w:r w:rsidR="00175C1C">
        <w:t>ez</w:t>
      </w:r>
      <w:r>
        <w:t xml:space="preserve">in </w:t>
      </w:r>
      <w:r w:rsidR="00175C1C">
        <w:t xml:space="preserve">içindeki çizim, fotoğraf, şekiller vb. </w:t>
      </w:r>
      <w:r w:rsidR="00175C1C">
        <w:rPr>
          <w:b/>
        </w:rPr>
        <w:t xml:space="preserve">asıl olmalıdır. </w:t>
      </w:r>
      <w:r w:rsidR="00175C1C">
        <w:t xml:space="preserve">Bez ciltli tezlerin kapak rengi, Yüksek Lisans tezlerinde </w:t>
      </w:r>
      <w:r w:rsidR="00175C1C">
        <w:rPr>
          <w:b/>
        </w:rPr>
        <w:t xml:space="preserve">bordo </w:t>
      </w:r>
      <w:r w:rsidR="00175C1C">
        <w:t xml:space="preserve">(Bordo Bez Cilt), Doktora ve Sanatta Yeterlik tezlerinde ise </w:t>
      </w:r>
      <w:r w:rsidR="00175C1C">
        <w:rPr>
          <w:b/>
        </w:rPr>
        <w:t xml:space="preserve">siyah </w:t>
      </w:r>
      <w:r w:rsidR="00175C1C">
        <w:t>ol</w:t>
      </w:r>
      <w:r>
        <w:t>malıdır</w:t>
      </w:r>
      <w:r w:rsidR="00175C1C">
        <w:t>.</w:t>
      </w:r>
    </w:p>
    <w:p w14:paraId="16B1FC20" w14:textId="77777777" w:rsidR="00486836" w:rsidRDefault="00486836" w:rsidP="00175C1C">
      <w:pPr>
        <w:pStyle w:val="GvdeMetni"/>
        <w:spacing w:before="1" w:line="360" w:lineRule="auto"/>
        <w:ind w:left="588" w:right="115"/>
        <w:jc w:val="both"/>
      </w:pPr>
    </w:p>
    <w:p w14:paraId="7FDAE835" w14:textId="77777777" w:rsidR="00BA650C" w:rsidRDefault="00BA650C" w:rsidP="002F4973">
      <w:pPr>
        <w:pStyle w:val="GvdeMetni"/>
        <w:spacing w:before="1" w:line="360" w:lineRule="auto"/>
        <w:ind w:left="588" w:right="115"/>
        <w:jc w:val="center"/>
      </w:pPr>
    </w:p>
    <w:p w14:paraId="4FD7EAA2" w14:textId="4E8CCAC0" w:rsidR="00175C1C" w:rsidRDefault="00175C1C" w:rsidP="002F4973">
      <w:pPr>
        <w:pStyle w:val="GvdeMetni"/>
        <w:jc w:val="center"/>
        <w:rPr>
          <w:sz w:val="20"/>
        </w:rPr>
      </w:pPr>
      <w:r>
        <w:rPr>
          <w:noProof/>
          <w:sz w:val="20"/>
        </w:rPr>
        <mc:AlternateContent>
          <mc:Choice Requires="wpg">
            <w:drawing>
              <wp:inline distT="0" distB="0" distL="0" distR="0" wp14:anchorId="57FF0DC4" wp14:editId="67B9660C">
                <wp:extent cx="2286000" cy="2461895"/>
                <wp:effectExtent l="0" t="0" r="0" b="0"/>
                <wp:docPr id="135133760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461895"/>
                          <a:chOff x="0" y="0"/>
                          <a:chExt cx="3600" cy="3877"/>
                        </a:xfrm>
                      </wpg:grpSpPr>
                      <pic:pic xmlns:pic="http://schemas.openxmlformats.org/drawingml/2006/picture">
                        <pic:nvPicPr>
                          <pic:cNvPr id="1701652407" name="docshape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 cy="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702466" name="docshape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98" y="678"/>
                            <a:ext cx="31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067408" name="docshape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03" y="1299"/>
                            <a:ext cx="177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2369004" name="docshape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58" y="1599"/>
                            <a:ext cx="167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C3F93D" id="Grup 2" o:spid="_x0000_s1026" style="width:180pt;height:193.85pt;mso-position-horizontal-relative:char;mso-position-vertical-relative:line" coordsize="3600,38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width:3600;height: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">
                  <v:imagedata r:id="rId27" o:title=""/>
                </v:shape>
                <v:shape id="docshape8" o:spid="_x0000_s1028" type="#_x0000_t75" style="position:absolute;left:2298;top:678;width:311;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">
                  <v:imagedata r:id="rId28" o:title=""/>
                </v:shape>
                <v:shape id="docshape9" o:spid="_x0000_s1029" type="#_x0000_t75" style="position:absolute;left:1503;top:1299;width:1773;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">
                  <v:imagedata r:id="rId29" o:title=""/>
                </v:shape>
                <v:shape id="docshape10" o:spid="_x0000_s1030" type="#_x0000_t75" style="position:absolute;left:1658;top:1599;width:1672;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">
                  <v:imagedata r:id="rId30" o:title=""/>
                </v:shape>
                <w10:anchorlock/>
              </v:group>
            </w:pict>
          </mc:Fallback>
        </mc:AlternateContent>
      </w:r>
    </w:p>
    <w:p w14:paraId="29513127" w14:textId="454A5F0A" w:rsidR="00175C1C" w:rsidRDefault="00175C1C" w:rsidP="002F4973">
      <w:pPr>
        <w:pStyle w:val="GvdeMetni"/>
        <w:spacing w:before="2"/>
        <w:ind w:left="475"/>
        <w:jc w:val="center"/>
      </w:pPr>
      <w:r>
        <w:rPr>
          <w:b/>
        </w:rPr>
        <w:t>Şekil</w:t>
      </w:r>
      <w:r>
        <w:rPr>
          <w:b/>
          <w:spacing w:val="-2"/>
        </w:rPr>
        <w:t xml:space="preserve"> </w:t>
      </w:r>
      <w:r w:rsidR="00486836">
        <w:rPr>
          <w:b/>
          <w:spacing w:val="-2"/>
        </w:rPr>
        <w:t>3.</w:t>
      </w:r>
      <w:r>
        <w:rPr>
          <w:b/>
        </w:rPr>
        <w:t>1:</w:t>
      </w:r>
      <w:r>
        <w:rPr>
          <w:b/>
          <w:spacing w:val="-1"/>
        </w:rPr>
        <w:t xml:space="preserve"> </w:t>
      </w:r>
      <w:r>
        <w:t>Yüksek</w:t>
      </w:r>
      <w:r>
        <w:rPr>
          <w:spacing w:val="-2"/>
        </w:rPr>
        <w:t xml:space="preserve"> </w:t>
      </w:r>
      <w:r>
        <w:t>Lisans</w:t>
      </w:r>
      <w:r>
        <w:rPr>
          <w:spacing w:val="-1"/>
        </w:rPr>
        <w:t xml:space="preserve"> </w:t>
      </w:r>
      <w:r>
        <w:t>Cilt</w:t>
      </w:r>
      <w:r>
        <w:rPr>
          <w:spacing w:val="-2"/>
        </w:rPr>
        <w:t xml:space="preserve"> </w:t>
      </w:r>
      <w:r>
        <w:t>Örneği</w:t>
      </w:r>
      <w:r>
        <w:rPr>
          <w:spacing w:val="-1"/>
        </w:rPr>
        <w:t xml:space="preserve"> </w:t>
      </w:r>
      <w:r>
        <w:t>(Bordo</w:t>
      </w:r>
      <w:r>
        <w:rPr>
          <w:spacing w:val="-3"/>
        </w:rPr>
        <w:t xml:space="preserve"> </w:t>
      </w:r>
      <w:r>
        <w:t xml:space="preserve">Bez </w:t>
      </w:r>
      <w:r>
        <w:rPr>
          <w:spacing w:val="-2"/>
        </w:rPr>
        <w:t>Cilt)</w:t>
      </w:r>
    </w:p>
    <w:p w14:paraId="2AD77904" w14:textId="77777777" w:rsidR="00175C1C" w:rsidRDefault="00175C1C" w:rsidP="00175C1C">
      <w:pPr>
        <w:pStyle w:val="GvdeMetni"/>
        <w:rPr>
          <w:sz w:val="20"/>
        </w:rPr>
      </w:pPr>
    </w:p>
    <w:p w14:paraId="095B2FB9" w14:textId="77777777" w:rsidR="00BA650C" w:rsidRDefault="00BA650C" w:rsidP="00175C1C">
      <w:pPr>
        <w:pStyle w:val="GvdeMetni"/>
        <w:rPr>
          <w:sz w:val="20"/>
        </w:rPr>
      </w:pPr>
    </w:p>
    <w:p w14:paraId="274A4BBF" w14:textId="77777777" w:rsidR="00175C1C" w:rsidRDefault="00175C1C" w:rsidP="00175C1C">
      <w:pPr>
        <w:pStyle w:val="GvdeMetni"/>
        <w:rPr>
          <w:sz w:val="20"/>
        </w:rPr>
      </w:pPr>
    </w:p>
    <w:p w14:paraId="6848A830" w14:textId="43CFA638" w:rsidR="00175C1C" w:rsidRDefault="00175C1C" w:rsidP="00175C1C">
      <w:pPr>
        <w:pStyle w:val="GvdeMetni"/>
        <w:spacing w:before="10"/>
        <w:rPr>
          <w:sz w:val="10"/>
        </w:rPr>
      </w:pPr>
      <w:r>
        <w:rPr>
          <w:noProof/>
        </w:rPr>
        <mc:AlternateContent>
          <mc:Choice Requires="wpg">
            <w:drawing>
              <wp:anchor distT="0" distB="0" distL="0" distR="0" simplePos="0" relativeHeight="251668480" behindDoc="1" locked="0" layoutInCell="1" allowOverlap="1" wp14:anchorId="6EC008D1" wp14:editId="6A290C74">
                <wp:simplePos x="0" y="0"/>
                <wp:positionH relativeFrom="page">
                  <wp:posOffset>2953385</wp:posOffset>
                </wp:positionH>
                <wp:positionV relativeFrom="paragraph">
                  <wp:posOffset>95250</wp:posOffset>
                </wp:positionV>
                <wp:extent cx="2219960" cy="2345690"/>
                <wp:effectExtent l="0" t="0" r="0" b="0"/>
                <wp:wrapTopAndBottom/>
                <wp:docPr id="213762827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960" cy="2345690"/>
                          <a:chOff x="4651" y="150"/>
                          <a:chExt cx="3496" cy="3694"/>
                        </a:xfrm>
                      </wpg:grpSpPr>
                      <pic:pic xmlns:pic="http://schemas.openxmlformats.org/drawingml/2006/picture">
                        <pic:nvPicPr>
                          <pic:cNvPr id="807276399" name="docshape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651" y="149"/>
                            <a:ext cx="3496"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4590406" name="docshape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32" y="738"/>
                            <a:ext cx="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7188698" name="docshape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288" y="1295"/>
                            <a:ext cx="13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482065" name="docshape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093" y="1667"/>
                            <a:ext cx="159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FC4365" id="Grup 1" o:spid="_x0000_s1026" style="position:absolute;margin-left:232.55pt;margin-top:7.5pt;width:174.8pt;height:184.7pt;z-index:-251648000;mso-wrap-distance-left:0;mso-wrap-distance-right:0;mso-position-horizontal-relative:page" coordorigin="4651,150" coordsize="3496,36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">
                <v:shape id="docshape12" o:spid="_x0000_s1027" type="#_x0000_t75" style="position:absolute;left:4651;top:149;width:3496;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">
                  <v:imagedata r:id="rId35" o:title=""/>
                </v:shape>
                <v:shape id="docshape13" o:spid="_x0000_s1028" type="#_x0000_t75" style="position:absolute;left:6832;top:738;width:356;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">
                  <v:imagedata r:id="rId36" o:title=""/>
                </v:shape>
                <v:shape id="docshape14" o:spid="_x0000_s1029" type="#_x0000_t75" style="position:absolute;left:6288;top:1295;width:135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">
                  <v:imagedata r:id="rId37" o:title=""/>
                </v:shape>
                <v:shape id="docshape15" o:spid="_x0000_s1030" type="#_x0000_t75" style="position:absolute;left:6093;top:1667;width:1591;height: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">
                  <v:imagedata r:id="rId38" o:title=""/>
                </v:shape>
                <w10:wrap type="topAndBottom" anchorx="page"/>
              </v:group>
            </w:pict>
          </mc:Fallback>
        </mc:AlternateContent>
      </w:r>
    </w:p>
    <w:p w14:paraId="4669366B" w14:textId="4360251E" w:rsidR="00175C1C" w:rsidRDefault="00175C1C" w:rsidP="00BA650C">
      <w:pPr>
        <w:pStyle w:val="GvdeMetni"/>
        <w:spacing w:before="230"/>
        <w:ind w:left="4016" w:right="2" w:hanging="4016"/>
        <w:jc w:val="center"/>
      </w:pPr>
      <w:r>
        <w:rPr>
          <w:b/>
        </w:rPr>
        <w:t>Şekil</w:t>
      </w:r>
      <w:r>
        <w:rPr>
          <w:b/>
          <w:spacing w:val="-8"/>
        </w:rPr>
        <w:t xml:space="preserve"> </w:t>
      </w:r>
      <w:r w:rsidR="00486836">
        <w:rPr>
          <w:b/>
          <w:spacing w:val="-8"/>
        </w:rPr>
        <w:t>3.</w:t>
      </w:r>
      <w:r>
        <w:rPr>
          <w:b/>
        </w:rPr>
        <w:t>2:</w:t>
      </w:r>
      <w:r>
        <w:rPr>
          <w:b/>
          <w:spacing w:val="-11"/>
        </w:rPr>
        <w:t xml:space="preserve"> </w:t>
      </w:r>
      <w:r>
        <w:t>Doktora</w:t>
      </w:r>
      <w:r>
        <w:rPr>
          <w:spacing w:val="-12"/>
        </w:rPr>
        <w:t xml:space="preserve"> </w:t>
      </w:r>
      <w:r>
        <w:t>Cilt</w:t>
      </w:r>
      <w:r>
        <w:rPr>
          <w:spacing w:val="-10"/>
        </w:rPr>
        <w:t xml:space="preserve"> </w:t>
      </w:r>
      <w:r>
        <w:t>Örneği (Siyah Bez Cilt)</w:t>
      </w:r>
    </w:p>
    <w:p w14:paraId="4D597FCF" w14:textId="77777777" w:rsidR="00175C1C" w:rsidRDefault="00175C1C" w:rsidP="00175C1C">
      <w:pPr>
        <w:pStyle w:val="GvdeMetni"/>
        <w:spacing w:before="10"/>
        <w:rPr>
          <w:sz w:val="20"/>
        </w:rPr>
      </w:pPr>
    </w:p>
    <w:p w14:paraId="2C4E106D" w14:textId="77777777" w:rsidR="005809EB" w:rsidRDefault="005809EB">
      <w:pPr>
        <w:rPr>
          <w:sz w:val="24"/>
        </w:rPr>
      </w:pPr>
    </w:p>
    <w:p w14:paraId="75E5FCB6" w14:textId="77777777" w:rsidR="00783A8F" w:rsidRDefault="00783A8F">
      <w:pPr>
        <w:rPr>
          <w:sz w:val="24"/>
        </w:rPr>
      </w:pPr>
    </w:p>
    <w:p w14:paraId="65C07065" w14:textId="6717C543" w:rsidR="00783A8F" w:rsidRDefault="00783A8F">
      <w:pPr>
        <w:rPr>
          <w:sz w:val="24"/>
        </w:rPr>
        <w:sectPr w:rsidR="00783A8F" w:rsidSect="00EB02E3">
          <w:footerReference w:type="default" r:id="rId39"/>
          <w:pgSz w:w="11910" w:h="16840"/>
          <w:pgMar w:top="1418" w:right="1418" w:bottom="1418" w:left="2268" w:header="0" w:footer="998" w:gutter="0"/>
          <w:cols w:space="708"/>
        </w:sectPr>
      </w:pPr>
    </w:p>
    <w:p w14:paraId="22A4C5B5" w14:textId="63B2E1B9" w:rsidR="005809EB" w:rsidRPr="00542F1A" w:rsidRDefault="00A52E22" w:rsidP="00542F1A">
      <w:pPr>
        <w:pStyle w:val="Balk1"/>
        <w:ind w:left="0" w:right="0" w:firstLine="709"/>
        <w:jc w:val="left"/>
        <w:rPr>
          <w:sz w:val="24"/>
          <w:szCs w:val="24"/>
        </w:rPr>
      </w:pPr>
      <w:r w:rsidRPr="00542F1A">
        <w:rPr>
          <w:sz w:val="24"/>
          <w:szCs w:val="24"/>
        </w:rPr>
        <w:t xml:space="preserve">3.11 </w:t>
      </w:r>
      <w:r w:rsidR="00557E8E" w:rsidRPr="00542F1A">
        <w:rPr>
          <w:sz w:val="24"/>
          <w:szCs w:val="24"/>
        </w:rPr>
        <w:t>Kılavuzun Hazırlanmasında Kullanılan Kaynaklar</w:t>
      </w:r>
    </w:p>
    <w:p w14:paraId="264183A0" w14:textId="77777777" w:rsidR="005809EB" w:rsidRDefault="005809EB">
      <w:pPr>
        <w:pStyle w:val="GvdeMetni"/>
        <w:rPr>
          <w:b/>
          <w:sz w:val="20"/>
        </w:rPr>
      </w:pPr>
    </w:p>
    <w:p w14:paraId="3A6366EB" w14:textId="77777777" w:rsidR="005809EB" w:rsidRDefault="005809EB">
      <w:pPr>
        <w:pStyle w:val="GvdeMetni"/>
        <w:rPr>
          <w:b/>
          <w:sz w:val="20"/>
        </w:rPr>
      </w:pPr>
    </w:p>
    <w:p w14:paraId="12701E64" w14:textId="77777777" w:rsidR="005809EB" w:rsidRDefault="005809EB">
      <w:pPr>
        <w:pStyle w:val="GvdeMetni"/>
        <w:spacing w:before="8" w:after="1"/>
        <w:rPr>
          <w:b/>
          <w:sz w:val="16"/>
        </w:rPr>
      </w:pPr>
    </w:p>
    <w:tbl>
      <w:tblPr>
        <w:tblStyle w:val="TableNormal"/>
        <w:tblW w:w="8247" w:type="dxa"/>
        <w:tblInd w:w="117" w:type="dxa"/>
        <w:tblLayout w:type="fixed"/>
        <w:tblLook w:val="01E0" w:firstRow="1" w:lastRow="1" w:firstColumn="1" w:lastColumn="1" w:noHBand="0" w:noVBand="0"/>
      </w:tblPr>
      <w:tblGrid>
        <w:gridCol w:w="8247"/>
      </w:tblGrid>
      <w:tr w:rsidR="005809EB" w14:paraId="67FA9592" w14:textId="77777777" w:rsidTr="00FB50EE">
        <w:trPr>
          <w:trHeight w:val="546"/>
        </w:trPr>
        <w:tc>
          <w:tcPr>
            <w:tcW w:w="8247" w:type="dxa"/>
          </w:tcPr>
          <w:p w14:paraId="312B5F7A" w14:textId="2FE9AE0C" w:rsidR="005809EB" w:rsidRDefault="00557E8E" w:rsidP="00D122E4">
            <w:pPr>
              <w:pStyle w:val="TableParagraph"/>
              <w:spacing w:after="120" w:line="266" w:lineRule="exact"/>
              <w:jc w:val="both"/>
              <w:rPr>
                <w:sz w:val="24"/>
              </w:rPr>
            </w:pPr>
            <w:r>
              <w:rPr>
                <w:sz w:val="24"/>
              </w:rPr>
              <w:t>Boğaziçi Üniversitesi, Tez Yazım Kılavuzu (2011). Boğaziçi Üniversitesi Web sayfası.</w:t>
            </w:r>
            <w:r w:rsidR="00542F1A">
              <w:rPr>
                <w:sz w:val="24"/>
              </w:rPr>
              <w:t xml:space="preserve"> </w:t>
            </w:r>
            <w:r>
              <w:rPr>
                <w:sz w:val="24"/>
              </w:rPr>
              <w:t xml:space="preserve">Erişim Adresi: </w:t>
            </w:r>
            <w:hyperlink r:id="rId40">
              <w:r>
                <w:rPr>
                  <w:sz w:val="24"/>
                </w:rPr>
                <w:t>http://www.sbe.boun.edu.tr/en/thesis/style-guide</w:t>
              </w:r>
            </w:hyperlink>
          </w:p>
        </w:tc>
      </w:tr>
      <w:tr w:rsidR="005809EB" w14:paraId="0DE4533B" w14:textId="77777777" w:rsidTr="00FB50EE">
        <w:trPr>
          <w:trHeight w:val="552"/>
        </w:trPr>
        <w:tc>
          <w:tcPr>
            <w:tcW w:w="8247" w:type="dxa"/>
          </w:tcPr>
          <w:p w14:paraId="13490278" w14:textId="07FAEBC3" w:rsidR="005809EB" w:rsidRDefault="00557E8E" w:rsidP="00D122E4">
            <w:pPr>
              <w:pStyle w:val="TableParagraph"/>
              <w:tabs>
                <w:tab w:val="left" w:pos="2056"/>
                <w:tab w:val="left" w:pos="3315"/>
                <w:tab w:val="left" w:pos="4385"/>
                <w:tab w:val="left" w:pos="5461"/>
                <w:tab w:val="left" w:pos="6644"/>
                <w:tab w:val="left" w:pos="7771"/>
              </w:tabs>
              <w:spacing w:line="271" w:lineRule="exact"/>
              <w:jc w:val="both"/>
              <w:rPr>
                <w:sz w:val="24"/>
              </w:rPr>
            </w:pPr>
            <w:r>
              <w:rPr>
                <w:sz w:val="24"/>
              </w:rPr>
              <w:t>Chicago-Style</w:t>
            </w:r>
            <w:r w:rsidR="00542F1A">
              <w:rPr>
                <w:sz w:val="24"/>
              </w:rPr>
              <w:t xml:space="preserve"> </w:t>
            </w:r>
            <w:proofErr w:type="spellStart"/>
            <w:r>
              <w:rPr>
                <w:sz w:val="24"/>
              </w:rPr>
              <w:t>Citation</w:t>
            </w:r>
            <w:proofErr w:type="spellEnd"/>
            <w:r w:rsidR="00542F1A">
              <w:rPr>
                <w:sz w:val="24"/>
              </w:rPr>
              <w:t xml:space="preserve"> </w:t>
            </w:r>
            <w:proofErr w:type="spellStart"/>
            <w:r>
              <w:rPr>
                <w:sz w:val="24"/>
              </w:rPr>
              <w:t>Quick</w:t>
            </w:r>
            <w:proofErr w:type="spellEnd"/>
            <w:r w:rsidR="00542F1A">
              <w:rPr>
                <w:sz w:val="24"/>
              </w:rPr>
              <w:t xml:space="preserve"> </w:t>
            </w:r>
            <w:r>
              <w:rPr>
                <w:sz w:val="24"/>
              </w:rPr>
              <w:t>Guide</w:t>
            </w:r>
            <w:r w:rsidR="00542F1A">
              <w:rPr>
                <w:sz w:val="24"/>
              </w:rPr>
              <w:t xml:space="preserve"> </w:t>
            </w:r>
            <w:r>
              <w:rPr>
                <w:sz w:val="24"/>
              </w:rPr>
              <w:t>(2021).</w:t>
            </w:r>
            <w:r w:rsidR="00542F1A">
              <w:rPr>
                <w:sz w:val="24"/>
              </w:rPr>
              <w:t xml:space="preserve"> </w:t>
            </w:r>
            <w:r>
              <w:rPr>
                <w:sz w:val="24"/>
              </w:rPr>
              <w:t>Erişim</w:t>
            </w:r>
            <w:r w:rsidR="00542F1A">
              <w:rPr>
                <w:sz w:val="24"/>
              </w:rPr>
              <w:t xml:space="preserve"> </w:t>
            </w:r>
            <w:r>
              <w:rPr>
                <w:sz w:val="24"/>
              </w:rPr>
              <w:t>Adresi:</w:t>
            </w:r>
          </w:p>
          <w:p w14:paraId="72F075CE" w14:textId="77777777" w:rsidR="005809EB" w:rsidRDefault="00557E8E" w:rsidP="00D122E4">
            <w:pPr>
              <w:pStyle w:val="TableParagraph"/>
              <w:spacing w:after="120" w:line="261" w:lineRule="exact"/>
              <w:jc w:val="both"/>
              <w:rPr>
                <w:sz w:val="24"/>
              </w:rPr>
            </w:pPr>
            <w:proofErr w:type="gramStart"/>
            <w:r>
              <w:rPr>
                <w:sz w:val="24"/>
              </w:rPr>
              <w:t>htt</w:t>
            </w:r>
            <w:proofErr w:type="gramEnd"/>
            <w:r>
              <w:fldChar w:fldCharType="begin"/>
            </w:r>
            <w:r>
              <w:instrText>HYPERLINK "http://www.chicagomanualofstyle.org/tools_citationguide.html" \h</w:instrText>
            </w:r>
            <w:r>
              <w:fldChar w:fldCharType="separate"/>
            </w:r>
            <w:r>
              <w:rPr>
                <w:sz w:val="24"/>
              </w:rPr>
              <w:t>ps://www.chicagomanualofstyl</w:t>
            </w:r>
            <w:r>
              <w:rPr>
                <w:sz w:val="24"/>
              </w:rPr>
              <w:fldChar w:fldCharType="end"/>
            </w:r>
            <w:r>
              <w:rPr>
                <w:sz w:val="24"/>
              </w:rPr>
              <w:t>e</w:t>
            </w:r>
            <w:hyperlink r:id="rId41">
              <w:r>
                <w:rPr>
                  <w:sz w:val="24"/>
                </w:rPr>
                <w:t>.org/tools_citationguide.html</w:t>
              </w:r>
            </w:hyperlink>
          </w:p>
        </w:tc>
      </w:tr>
      <w:tr w:rsidR="005809EB" w14:paraId="72EF591F" w14:textId="77777777" w:rsidTr="00FB50EE">
        <w:trPr>
          <w:trHeight w:val="637"/>
        </w:trPr>
        <w:tc>
          <w:tcPr>
            <w:tcW w:w="8247" w:type="dxa"/>
          </w:tcPr>
          <w:p w14:paraId="09789B6D" w14:textId="03FACC5A" w:rsidR="005809EB" w:rsidRDefault="00557E8E" w:rsidP="00D122E4">
            <w:pPr>
              <w:pStyle w:val="TableParagraph"/>
              <w:spacing w:after="120"/>
              <w:ind w:right="289"/>
              <w:jc w:val="both"/>
              <w:rPr>
                <w:sz w:val="24"/>
              </w:rPr>
            </w:pPr>
            <w:r>
              <w:rPr>
                <w:sz w:val="24"/>
              </w:rPr>
              <w:t>Doğuş Üniversitesi Lisansüstü Tez Yazım Kılavuzu (2013). Doğuş Üniversitesi Web sayfası. Erişim Adresi:</w:t>
            </w:r>
            <w:r w:rsidR="00542F1A">
              <w:rPr>
                <w:sz w:val="24"/>
              </w:rPr>
              <w:t xml:space="preserve"> </w:t>
            </w:r>
            <w:r>
              <w:rPr>
                <w:sz w:val="24"/>
              </w:rPr>
              <w:t>tt</w:t>
            </w:r>
            <w:hyperlink r:id="rId42">
              <w:r>
                <w:rPr>
                  <w:sz w:val="24"/>
                </w:rPr>
                <w:t>ps://www.dogus.</w:t>
              </w:r>
            </w:hyperlink>
            <w:r>
              <w:rPr>
                <w:sz w:val="24"/>
              </w:rPr>
              <w:t>e</w:t>
            </w:r>
            <w:hyperlink r:id="rId43">
              <w:r>
                <w:rPr>
                  <w:sz w:val="24"/>
                </w:rPr>
                <w:t>du.tr/Content/files/</w:t>
              </w:r>
            </w:hyperlink>
          </w:p>
        </w:tc>
      </w:tr>
      <w:tr w:rsidR="005809EB" w14:paraId="3B7E2ED0" w14:textId="77777777" w:rsidTr="00FB50EE">
        <w:trPr>
          <w:trHeight w:val="552"/>
        </w:trPr>
        <w:tc>
          <w:tcPr>
            <w:tcW w:w="8247" w:type="dxa"/>
          </w:tcPr>
          <w:p w14:paraId="64CD8542" w14:textId="7FA9E4F6" w:rsidR="005809EB" w:rsidRDefault="00557E8E" w:rsidP="00D122E4">
            <w:pPr>
              <w:pStyle w:val="TableParagraph"/>
              <w:spacing w:after="120" w:line="271" w:lineRule="exact"/>
              <w:jc w:val="both"/>
              <w:rPr>
                <w:sz w:val="24"/>
              </w:rPr>
            </w:pPr>
            <w:r>
              <w:rPr>
                <w:sz w:val="24"/>
              </w:rPr>
              <w:t xml:space="preserve">İstanbul Teknik Üniversitesi </w:t>
            </w:r>
            <w:proofErr w:type="spellStart"/>
            <w:r>
              <w:rPr>
                <w:sz w:val="24"/>
              </w:rPr>
              <w:t>Lisanüstü</w:t>
            </w:r>
            <w:proofErr w:type="spellEnd"/>
            <w:r>
              <w:rPr>
                <w:sz w:val="24"/>
              </w:rPr>
              <w:t xml:space="preserve"> Tez Yazım Kılavuzu (2008). İTÜ Web sayfası.</w:t>
            </w:r>
            <w:r w:rsidR="00542F1A">
              <w:rPr>
                <w:sz w:val="24"/>
              </w:rPr>
              <w:t xml:space="preserve"> </w:t>
            </w:r>
            <w:r>
              <w:rPr>
                <w:sz w:val="24"/>
              </w:rPr>
              <w:t>Erişim Adresi: https://sbe.itu.edu.tr/ogrenci-isleri/tez-yazim-kilavuzu</w:t>
            </w:r>
          </w:p>
        </w:tc>
      </w:tr>
      <w:tr w:rsidR="00542F1A" w14:paraId="79E4CC67" w14:textId="77777777" w:rsidTr="00FB50EE">
        <w:trPr>
          <w:trHeight w:val="552"/>
        </w:trPr>
        <w:tc>
          <w:tcPr>
            <w:tcW w:w="8247" w:type="dxa"/>
          </w:tcPr>
          <w:p w14:paraId="20731477" w14:textId="694A80C6" w:rsidR="00542F1A" w:rsidRDefault="00542F1A" w:rsidP="00D122E4">
            <w:pPr>
              <w:pStyle w:val="TableParagraph"/>
              <w:tabs>
                <w:tab w:val="left" w:pos="2070"/>
                <w:tab w:val="left" w:pos="3911"/>
                <w:tab w:val="left" w:pos="5043"/>
                <w:tab w:val="left" w:pos="6446"/>
                <w:tab w:val="left" w:pos="7768"/>
              </w:tabs>
              <w:spacing w:after="120"/>
              <w:ind w:right="204"/>
              <w:jc w:val="both"/>
              <w:rPr>
                <w:sz w:val="24"/>
              </w:rPr>
            </w:pPr>
            <w:r>
              <w:rPr>
                <w:sz w:val="24"/>
              </w:rPr>
              <w:t>İstanbul Üniversitesi, Sosyal Bilimler Enstitüsü, Tez Hazırlama Yönergesi (2020). İstanbul Üniversitesi</w:t>
            </w:r>
            <w:r>
              <w:rPr>
                <w:sz w:val="24"/>
              </w:rPr>
              <w:tab/>
              <w:t xml:space="preserve">Web </w:t>
            </w:r>
            <w:proofErr w:type="spellStart"/>
            <w:proofErr w:type="gramStart"/>
            <w:r>
              <w:rPr>
                <w:sz w:val="24"/>
              </w:rPr>
              <w:t>sayfası.Erişim</w:t>
            </w:r>
            <w:proofErr w:type="spellEnd"/>
            <w:proofErr w:type="gramEnd"/>
            <w:r>
              <w:rPr>
                <w:sz w:val="24"/>
              </w:rPr>
              <w:t xml:space="preserve"> Adresi:</w:t>
            </w:r>
            <w:r w:rsidR="005B7B3F">
              <w:rPr>
                <w:sz w:val="24"/>
              </w:rPr>
              <w:t xml:space="preserve"> </w:t>
            </w:r>
            <w:hyperlink r:id="rId44" w:history="1">
              <w:r w:rsidR="005B7B3F" w:rsidRPr="005B7B3F">
                <w:rPr>
                  <w:rStyle w:val="Kpr"/>
                  <w:color w:val="000000" w:themeColor="text1"/>
                  <w:sz w:val="24"/>
                  <w:u w:val="none"/>
                </w:rPr>
                <w:t>https://cdn.istanbul.edu.tr/statics/</w:t>
              </w:r>
            </w:hyperlink>
            <w:r w:rsidR="005B7B3F" w:rsidRPr="005B7B3F">
              <w:rPr>
                <w:color w:val="000000" w:themeColor="text1"/>
                <w:sz w:val="24"/>
              </w:rPr>
              <w:t xml:space="preserve"> </w:t>
            </w:r>
            <w:r>
              <w:rPr>
                <w:sz w:val="24"/>
              </w:rPr>
              <w:t>sosyalbilimler.istanbul.edu.tr/2018/04/tez.hazirlama.yonergesi.pdf</w:t>
            </w:r>
          </w:p>
        </w:tc>
      </w:tr>
      <w:tr w:rsidR="005809EB" w14:paraId="7DC39443" w14:textId="77777777" w:rsidTr="00FB50EE">
        <w:trPr>
          <w:trHeight w:val="854"/>
        </w:trPr>
        <w:tc>
          <w:tcPr>
            <w:tcW w:w="8247" w:type="dxa"/>
          </w:tcPr>
          <w:p w14:paraId="2F201B49" w14:textId="47B333B9" w:rsidR="007015C2" w:rsidRDefault="007015C2" w:rsidP="00D122E4">
            <w:pPr>
              <w:pStyle w:val="TableParagraph"/>
              <w:spacing w:after="120"/>
              <w:ind w:right="289"/>
              <w:jc w:val="both"/>
              <w:rPr>
                <w:sz w:val="24"/>
              </w:rPr>
            </w:pPr>
            <w:r>
              <w:rPr>
                <w:sz w:val="24"/>
              </w:rPr>
              <w:t>İstanbul Gedik Üniversitesi Lisansüstü Tez Yazım Kılavuzu (2013). İstanbul Gedik Üniversitesi Web sayfası. Erişim Adresi: htt</w:t>
            </w:r>
            <w:hyperlink r:id="rId45">
              <w:r>
                <w:rPr>
                  <w:sz w:val="24"/>
                </w:rPr>
                <w:t>ps://www.</w:t>
              </w:r>
            </w:hyperlink>
            <w:r w:rsidRPr="007015C2">
              <w:rPr>
                <w:sz w:val="24"/>
              </w:rPr>
              <w:t>gedik.edu.tr/wp-content/uploads/Lisansustu-Tez-Yazim-Yonergesi.pdf</w:t>
            </w:r>
          </w:p>
        </w:tc>
      </w:tr>
      <w:tr w:rsidR="005809EB" w14:paraId="71638C59" w14:textId="77777777" w:rsidTr="00FB50EE">
        <w:trPr>
          <w:trHeight w:val="552"/>
        </w:trPr>
        <w:tc>
          <w:tcPr>
            <w:tcW w:w="8247" w:type="dxa"/>
          </w:tcPr>
          <w:p w14:paraId="531BB8E3" w14:textId="77777777" w:rsidR="005809EB" w:rsidRDefault="00557E8E" w:rsidP="00D122E4">
            <w:pPr>
              <w:pStyle w:val="TableParagraph"/>
              <w:spacing w:line="271" w:lineRule="exact"/>
              <w:jc w:val="both"/>
              <w:rPr>
                <w:sz w:val="24"/>
              </w:rPr>
            </w:pPr>
            <w:r>
              <w:rPr>
                <w:sz w:val="24"/>
              </w:rPr>
              <w:t>Kadir Has Üniversitesi, Tez Yazım Kılavuzu (2021). Kadir Has Üniversitesi Web</w:t>
            </w:r>
          </w:p>
          <w:p w14:paraId="6990C1B1" w14:textId="77777777" w:rsidR="005809EB" w:rsidRDefault="00557E8E" w:rsidP="00D122E4">
            <w:pPr>
              <w:pStyle w:val="TableParagraph"/>
              <w:spacing w:after="120" w:line="261" w:lineRule="exact"/>
              <w:jc w:val="both"/>
              <w:rPr>
                <w:sz w:val="24"/>
              </w:rPr>
            </w:pPr>
            <w:proofErr w:type="gramStart"/>
            <w:r>
              <w:rPr>
                <w:sz w:val="24"/>
              </w:rPr>
              <w:t>sayfası</w:t>
            </w:r>
            <w:proofErr w:type="gramEnd"/>
            <w:r>
              <w:rPr>
                <w:sz w:val="24"/>
              </w:rPr>
              <w:t>. Erişim Adresi: https://sgs.khas.edu.tr/tr/tez-yazim-ilkeleri</w:t>
            </w:r>
          </w:p>
        </w:tc>
      </w:tr>
      <w:tr w:rsidR="005809EB" w14:paraId="39154656" w14:textId="77777777" w:rsidTr="00FB50EE">
        <w:trPr>
          <w:trHeight w:val="827"/>
        </w:trPr>
        <w:tc>
          <w:tcPr>
            <w:tcW w:w="8247" w:type="dxa"/>
          </w:tcPr>
          <w:p w14:paraId="130C2580" w14:textId="77777777" w:rsidR="005809EB" w:rsidRDefault="00557E8E" w:rsidP="00D122E4">
            <w:pPr>
              <w:pStyle w:val="TableParagraph"/>
              <w:spacing w:line="271" w:lineRule="exact"/>
              <w:jc w:val="both"/>
              <w:rPr>
                <w:sz w:val="24"/>
              </w:rPr>
            </w:pPr>
            <w:r>
              <w:rPr>
                <w:sz w:val="24"/>
              </w:rPr>
              <w:t>Marmara Üniversitesi, Sosyal Bilimler Enstitüsü, Lisansüstü Tez ve Proje Yazım</w:t>
            </w:r>
          </w:p>
          <w:p w14:paraId="54075A05" w14:textId="4DFAEDF0" w:rsidR="005809EB" w:rsidRDefault="00557E8E" w:rsidP="00D122E4">
            <w:pPr>
              <w:pStyle w:val="TableParagraph"/>
              <w:tabs>
                <w:tab w:val="left" w:pos="1742"/>
                <w:tab w:val="left" w:pos="2687"/>
                <w:tab w:val="left" w:pos="3810"/>
                <w:tab w:val="left" w:pos="5215"/>
                <w:tab w:val="left" w:pos="5911"/>
                <w:tab w:val="left" w:pos="6880"/>
                <w:tab w:val="left" w:pos="7767"/>
              </w:tabs>
              <w:spacing w:after="120" w:line="270" w:lineRule="atLeast"/>
              <w:ind w:right="210"/>
              <w:jc w:val="both"/>
              <w:rPr>
                <w:sz w:val="24"/>
              </w:rPr>
            </w:pPr>
            <w:r>
              <w:rPr>
                <w:sz w:val="24"/>
              </w:rPr>
              <w:t>Kılavuzu</w:t>
            </w:r>
            <w:r w:rsidR="008873A0">
              <w:rPr>
                <w:sz w:val="24"/>
              </w:rPr>
              <w:t xml:space="preserve"> </w:t>
            </w:r>
            <w:r>
              <w:rPr>
                <w:sz w:val="24"/>
              </w:rPr>
              <w:t>(2021).</w:t>
            </w:r>
            <w:r>
              <w:rPr>
                <w:sz w:val="24"/>
              </w:rPr>
              <w:tab/>
              <w:t>Marmara</w:t>
            </w:r>
            <w:r>
              <w:rPr>
                <w:sz w:val="24"/>
              </w:rPr>
              <w:tab/>
              <w:t>Üniversitesi</w:t>
            </w:r>
            <w:r w:rsidR="008873A0">
              <w:rPr>
                <w:sz w:val="24"/>
              </w:rPr>
              <w:t xml:space="preserve"> </w:t>
            </w:r>
            <w:r>
              <w:rPr>
                <w:sz w:val="24"/>
              </w:rPr>
              <w:t>Web</w:t>
            </w:r>
            <w:r w:rsidR="008873A0">
              <w:rPr>
                <w:sz w:val="24"/>
              </w:rPr>
              <w:t xml:space="preserve"> </w:t>
            </w:r>
            <w:r>
              <w:rPr>
                <w:sz w:val="24"/>
              </w:rPr>
              <w:t>sayfası.</w:t>
            </w:r>
            <w:r>
              <w:rPr>
                <w:sz w:val="24"/>
              </w:rPr>
              <w:tab/>
              <w:t>Erişim</w:t>
            </w:r>
            <w:r w:rsidR="008873A0">
              <w:rPr>
                <w:sz w:val="24"/>
              </w:rPr>
              <w:t xml:space="preserve"> </w:t>
            </w:r>
            <w:r>
              <w:rPr>
                <w:spacing w:val="-4"/>
                <w:sz w:val="24"/>
              </w:rPr>
              <w:t xml:space="preserve">Adresi: </w:t>
            </w:r>
            <w:r>
              <w:rPr>
                <w:sz w:val="24"/>
              </w:rPr>
              <w:t>https://sbe.marmara.edu.tr/ogrenci/tez-yazim-kilavuzu-yeni</w:t>
            </w:r>
          </w:p>
        </w:tc>
      </w:tr>
      <w:tr w:rsidR="005809EB" w14:paraId="6800B77C" w14:textId="77777777" w:rsidTr="00FB50EE">
        <w:trPr>
          <w:trHeight w:val="653"/>
        </w:trPr>
        <w:tc>
          <w:tcPr>
            <w:tcW w:w="8247" w:type="dxa"/>
          </w:tcPr>
          <w:p w14:paraId="05389D8C" w14:textId="06FA3A14" w:rsidR="005809EB" w:rsidRDefault="00557E8E" w:rsidP="00D122E4">
            <w:pPr>
              <w:pStyle w:val="TableParagraph"/>
              <w:tabs>
                <w:tab w:val="left" w:pos="3058"/>
              </w:tabs>
              <w:spacing w:after="120"/>
              <w:ind w:right="198"/>
              <w:jc w:val="both"/>
              <w:rPr>
                <w:sz w:val="24"/>
              </w:rPr>
            </w:pPr>
            <w:r>
              <w:rPr>
                <w:sz w:val="24"/>
              </w:rPr>
              <w:t>Okan</w:t>
            </w:r>
            <w:r>
              <w:rPr>
                <w:spacing w:val="-11"/>
                <w:sz w:val="24"/>
              </w:rPr>
              <w:t xml:space="preserve"> </w:t>
            </w:r>
            <w:r>
              <w:rPr>
                <w:sz w:val="24"/>
              </w:rPr>
              <w:t>Üniversitesi</w:t>
            </w:r>
            <w:r>
              <w:rPr>
                <w:spacing w:val="-11"/>
                <w:sz w:val="24"/>
              </w:rPr>
              <w:t xml:space="preserve"> </w:t>
            </w:r>
            <w:r>
              <w:rPr>
                <w:sz w:val="24"/>
              </w:rPr>
              <w:t>Tez</w:t>
            </w:r>
            <w:r>
              <w:rPr>
                <w:spacing w:val="-11"/>
                <w:sz w:val="24"/>
              </w:rPr>
              <w:t xml:space="preserve"> </w:t>
            </w:r>
            <w:r>
              <w:rPr>
                <w:sz w:val="24"/>
              </w:rPr>
              <w:t>Yazım</w:t>
            </w:r>
            <w:r>
              <w:rPr>
                <w:spacing w:val="-10"/>
                <w:sz w:val="24"/>
              </w:rPr>
              <w:t xml:space="preserve"> </w:t>
            </w:r>
            <w:r>
              <w:rPr>
                <w:sz w:val="24"/>
              </w:rPr>
              <w:t>Kılavuzu</w:t>
            </w:r>
            <w:r>
              <w:rPr>
                <w:spacing w:val="-9"/>
                <w:sz w:val="24"/>
              </w:rPr>
              <w:t xml:space="preserve"> </w:t>
            </w:r>
            <w:r>
              <w:rPr>
                <w:sz w:val="24"/>
              </w:rPr>
              <w:t>(2021).</w:t>
            </w:r>
            <w:r>
              <w:rPr>
                <w:spacing w:val="-11"/>
                <w:sz w:val="24"/>
              </w:rPr>
              <w:t xml:space="preserve"> </w:t>
            </w:r>
            <w:r>
              <w:rPr>
                <w:sz w:val="24"/>
              </w:rPr>
              <w:t>Okan</w:t>
            </w:r>
            <w:r>
              <w:rPr>
                <w:spacing w:val="-11"/>
                <w:sz w:val="24"/>
              </w:rPr>
              <w:t xml:space="preserve"> </w:t>
            </w:r>
            <w:r>
              <w:rPr>
                <w:sz w:val="24"/>
              </w:rPr>
              <w:t>Üniversitesi</w:t>
            </w:r>
            <w:r>
              <w:rPr>
                <w:spacing w:val="-10"/>
                <w:sz w:val="24"/>
              </w:rPr>
              <w:t xml:space="preserve"> </w:t>
            </w:r>
            <w:r>
              <w:rPr>
                <w:sz w:val="24"/>
              </w:rPr>
              <w:t>Web</w:t>
            </w:r>
            <w:r>
              <w:rPr>
                <w:spacing w:val="-11"/>
                <w:sz w:val="24"/>
              </w:rPr>
              <w:t xml:space="preserve"> </w:t>
            </w:r>
            <w:r>
              <w:rPr>
                <w:sz w:val="24"/>
              </w:rPr>
              <w:t>sayfası.</w:t>
            </w:r>
            <w:r>
              <w:rPr>
                <w:spacing w:val="-10"/>
                <w:sz w:val="24"/>
              </w:rPr>
              <w:t xml:space="preserve"> </w:t>
            </w:r>
            <w:r>
              <w:rPr>
                <w:sz w:val="24"/>
              </w:rPr>
              <w:t>Erişim Adresi:htt</w:t>
            </w:r>
            <w:hyperlink r:id="rId46">
              <w:r>
                <w:rPr>
                  <w:sz w:val="24"/>
                </w:rPr>
                <w:t>ps://www.okan.edu.tr/uploads/pages/t</w:t>
              </w:r>
            </w:hyperlink>
            <w:r>
              <w:rPr>
                <w:sz w:val="24"/>
              </w:rPr>
              <w:t>e</w:t>
            </w:r>
            <w:hyperlink r:id="rId47">
              <w:r>
                <w:rPr>
                  <w:sz w:val="24"/>
                </w:rPr>
                <w:t>z-proje-yazim-</w:t>
              </w:r>
            </w:hyperlink>
            <w:r>
              <w:rPr>
                <w:sz w:val="24"/>
              </w:rPr>
              <w:t>/sbe_tez.pdf</w:t>
            </w:r>
          </w:p>
        </w:tc>
      </w:tr>
      <w:tr w:rsidR="005809EB" w14:paraId="380A19EF" w14:textId="77777777" w:rsidTr="00FB50EE">
        <w:trPr>
          <w:trHeight w:val="552"/>
        </w:trPr>
        <w:tc>
          <w:tcPr>
            <w:tcW w:w="8247" w:type="dxa"/>
          </w:tcPr>
          <w:p w14:paraId="7E8BFE06" w14:textId="77777777" w:rsidR="005809EB" w:rsidRDefault="00557E8E" w:rsidP="00D122E4">
            <w:pPr>
              <w:pStyle w:val="TableParagraph"/>
              <w:spacing w:line="271" w:lineRule="exact"/>
              <w:jc w:val="both"/>
              <w:rPr>
                <w:sz w:val="24"/>
              </w:rPr>
            </w:pPr>
            <w:r>
              <w:rPr>
                <w:sz w:val="24"/>
              </w:rPr>
              <w:t>Sabancı Üniversitesi Tez Yazım Kılavuzu (2021). Sabancı Üniversitesi Web sayfası.</w:t>
            </w:r>
          </w:p>
          <w:p w14:paraId="5B9D2E67" w14:textId="77777777" w:rsidR="005809EB" w:rsidRDefault="00557E8E" w:rsidP="00D122E4">
            <w:pPr>
              <w:pStyle w:val="TableParagraph"/>
              <w:spacing w:after="120" w:line="261" w:lineRule="exact"/>
              <w:jc w:val="both"/>
              <w:rPr>
                <w:sz w:val="24"/>
              </w:rPr>
            </w:pPr>
            <w:r>
              <w:rPr>
                <w:sz w:val="24"/>
              </w:rPr>
              <w:t xml:space="preserve">Erişim Adresi: </w:t>
            </w:r>
            <w:hyperlink r:id="rId48">
              <w:r>
                <w:rPr>
                  <w:sz w:val="24"/>
                </w:rPr>
                <w:t>http://people.sabanciuniv.edu/~onat/Files/TezYazimi.pdf</w:t>
              </w:r>
            </w:hyperlink>
          </w:p>
        </w:tc>
      </w:tr>
      <w:tr w:rsidR="005809EB" w14:paraId="4F505026" w14:textId="77777777" w:rsidTr="00FB50EE">
        <w:trPr>
          <w:trHeight w:val="827"/>
        </w:trPr>
        <w:tc>
          <w:tcPr>
            <w:tcW w:w="8247" w:type="dxa"/>
          </w:tcPr>
          <w:p w14:paraId="7691AA9B" w14:textId="0187DA72" w:rsidR="005809EB" w:rsidRDefault="00557E8E" w:rsidP="00D122E4">
            <w:pPr>
              <w:pStyle w:val="TableParagraph"/>
              <w:tabs>
                <w:tab w:val="left" w:pos="2823"/>
                <w:tab w:val="left" w:pos="4319"/>
                <w:tab w:val="left" w:pos="6087"/>
                <w:tab w:val="left" w:pos="7770"/>
              </w:tabs>
              <w:ind w:right="201"/>
              <w:jc w:val="both"/>
              <w:rPr>
                <w:sz w:val="24"/>
              </w:rPr>
            </w:pPr>
            <w:r>
              <w:rPr>
                <w:sz w:val="24"/>
              </w:rPr>
              <w:t>Sakarya Üniversitesi, Sosyal Bilimler Enstitüsü, Tez Yazım Kılavuzu (2021). Sakarya Üniversitesi</w:t>
            </w:r>
            <w:r w:rsidR="008873A0">
              <w:rPr>
                <w:sz w:val="24"/>
              </w:rPr>
              <w:t xml:space="preserve"> </w:t>
            </w:r>
            <w:r>
              <w:rPr>
                <w:sz w:val="24"/>
              </w:rPr>
              <w:t>Web</w:t>
            </w:r>
            <w:r w:rsidR="008873A0">
              <w:rPr>
                <w:sz w:val="24"/>
              </w:rPr>
              <w:t xml:space="preserve"> </w:t>
            </w:r>
            <w:r>
              <w:rPr>
                <w:sz w:val="24"/>
              </w:rPr>
              <w:t>sayfası.</w:t>
            </w:r>
            <w:r w:rsidR="008873A0">
              <w:rPr>
                <w:sz w:val="24"/>
              </w:rPr>
              <w:t xml:space="preserve"> </w:t>
            </w:r>
            <w:r>
              <w:rPr>
                <w:sz w:val="24"/>
              </w:rPr>
              <w:t>Erişim</w:t>
            </w:r>
            <w:r w:rsidR="008873A0">
              <w:rPr>
                <w:sz w:val="24"/>
              </w:rPr>
              <w:t xml:space="preserve"> </w:t>
            </w:r>
            <w:r>
              <w:rPr>
                <w:sz w:val="24"/>
              </w:rPr>
              <w:t>Adresi:</w:t>
            </w:r>
          </w:p>
          <w:p w14:paraId="4D4AF2C5" w14:textId="77777777" w:rsidR="005809EB" w:rsidRDefault="00557E8E" w:rsidP="00D122E4">
            <w:pPr>
              <w:pStyle w:val="TableParagraph"/>
              <w:spacing w:after="120" w:line="261" w:lineRule="exact"/>
              <w:jc w:val="both"/>
              <w:rPr>
                <w:sz w:val="24"/>
              </w:rPr>
            </w:pPr>
            <w:r>
              <w:rPr>
                <w:sz w:val="24"/>
              </w:rPr>
              <w:t>https://sbe.sakarya.edu.tr/tr/icerik/8417/23300/tez-yazim-kilavuzu</w:t>
            </w:r>
          </w:p>
        </w:tc>
      </w:tr>
      <w:tr w:rsidR="005809EB" w14:paraId="25A41CE2" w14:textId="77777777" w:rsidTr="00FB50EE">
        <w:trPr>
          <w:trHeight w:val="552"/>
        </w:trPr>
        <w:tc>
          <w:tcPr>
            <w:tcW w:w="8247" w:type="dxa"/>
          </w:tcPr>
          <w:p w14:paraId="571FA0D0" w14:textId="77777777" w:rsidR="005809EB" w:rsidRDefault="00557E8E" w:rsidP="00D122E4">
            <w:pPr>
              <w:pStyle w:val="TableParagraph"/>
              <w:spacing w:line="271" w:lineRule="exact"/>
              <w:jc w:val="both"/>
              <w:rPr>
                <w:sz w:val="24"/>
              </w:rPr>
            </w:pPr>
            <w:r>
              <w:rPr>
                <w:sz w:val="24"/>
              </w:rPr>
              <w:t xml:space="preserve">Seyidoğlu, H. (2009). Bilimsel </w:t>
            </w:r>
            <w:r>
              <w:rPr>
                <w:i/>
                <w:sz w:val="24"/>
              </w:rPr>
              <w:t xml:space="preserve">araştırma ve yazma el kitabı. </w:t>
            </w:r>
            <w:r>
              <w:rPr>
                <w:sz w:val="24"/>
              </w:rPr>
              <w:t xml:space="preserve">İstanbul: </w:t>
            </w:r>
            <w:proofErr w:type="spellStart"/>
            <w:r>
              <w:rPr>
                <w:sz w:val="24"/>
              </w:rPr>
              <w:t>Güzem</w:t>
            </w:r>
            <w:proofErr w:type="spellEnd"/>
            <w:r>
              <w:rPr>
                <w:sz w:val="24"/>
              </w:rPr>
              <w:t xml:space="preserve"> Can</w:t>
            </w:r>
          </w:p>
          <w:p w14:paraId="736931B0" w14:textId="77777777" w:rsidR="005809EB" w:rsidRDefault="00557E8E" w:rsidP="00D122E4">
            <w:pPr>
              <w:pStyle w:val="TableParagraph"/>
              <w:spacing w:after="120" w:line="261" w:lineRule="exact"/>
              <w:jc w:val="both"/>
              <w:rPr>
                <w:sz w:val="24"/>
              </w:rPr>
            </w:pPr>
            <w:r>
              <w:rPr>
                <w:sz w:val="24"/>
              </w:rPr>
              <w:t>Yayınları.</w:t>
            </w:r>
          </w:p>
        </w:tc>
      </w:tr>
      <w:tr w:rsidR="005809EB" w14:paraId="4B2F1515" w14:textId="77777777" w:rsidTr="00FB50EE">
        <w:trPr>
          <w:trHeight w:val="552"/>
        </w:trPr>
        <w:tc>
          <w:tcPr>
            <w:tcW w:w="8247" w:type="dxa"/>
          </w:tcPr>
          <w:p w14:paraId="23F4CBF7" w14:textId="3558C85D" w:rsidR="005809EB" w:rsidRDefault="00557E8E" w:rsidP="00D122E4">
            <w:pPr>
              <w:pStyle w:val="TableParagraph"/>
              <w:spacing w:line="271" w:lineRule="exact"/>
              <w:jc w:val="both"/>
              <w:rPr>
                <w:i/>
                <w:sz w:val="24"/>
              </w:rPr>
            </w:pPr>
            <w:r>
              <w:rPr>
                <w:sz w:val="24"/>
              </w:rPr>
              <w:t xml:space="preserve">Şencan, İ. </w:t>
            </w:r>
            <w:r w:rsidR="00B728A5">
              <w:rPr>
                <w:sz w:val="24"/>
              </w:rPr>
              <w:t>v</w:t>
            </w:r>
            <w:r>
              <w:rPr>
                <w:sz w:val="24"/>
              </w:rPr>
              <w:t xml:space="preserve">e Doğan, G. (2018). </w:t>
            </w:r>
            <w:r>
              <w:rPr>
                <w:i/>
                <w:sz w:val="24"/>
              </w:rPr>
              <w:t>Bilimsel yayınlarda kaynak gösterme, tablo ve şekil</w:t>
            </w:r>
          </w:p>
          <w:p w14:paraId="01418F9C" w14:textId="77777777" w:rsidR="005809EB" w:rsidRDefault="00557E8E" w:rsidP="00D122E4">
            <w:pPr>
              <w:pStyle w:val="TableParagraph"/>
              <w:spacing w:after="120" w:line="261" w:lineRule="exact"/>
              <w:jc w:val="both"/>
              <w:rPr>
                <w:sz w:val="24"/>
              </w:rPr>
            </w:pPr>
            <w:proofErr w:type="gramStart"/>
            <w:r>
              <w:rPr>
                <w:i/>
                <w:sz w:val="24"/>
              </w:rPr>
              <w:t>oluşturma</w:t>
            </w:r>
            <w:proofErr w:type="gramEnd"/>
            <w:r>
              <w:rPr>
                <w:i/>
                <w:sz w:val="24"/>
              </w:rPr>
              <w:t xml:space="preserve"> rehberi APA 6 kuralları</w:t>
            </w:r>
            <w:r>
              <w:rPr>
                <w:sz w:val="24"/>
              </w:rPr>
              <w:t>. Ankara: Türk Kütüphaneciliği.</w:t>
            </w:r>
          </w:p>
        </w:tc>
      </w:tr>
      <w:tr w:rsidR="005809EB" w14:paraId="1F2A2146" w14:textId="77777777" w:rsidTr="00FB50EE">
        <w:trPr>
          <w:trHeight w:val="552"/>
        </w:trPr>
        <w:tc>
          <w:tcPr>
            <w:tcW w:w="8247" w:type="dxa"/>
          </w:tcPr>
          <w:p w14:paraId="6848B66C" w14:textId="77777777" w:rsidR="005809EB" w:rsidRDefault="00557E8E" w:rsidP="00D122E4">
            <w:pPr>
              <w:pStyle w:val="TableParagraph"/>
              <w:spacing w:line="271" w:lineRule="exact"/>
              <w:jc w:val="both"/>
              <w:rPr>
                <w:sz w:val="24"/>
              </w:rPr>
            </w:pPr>
            <w:r>
              <w:rPr>
                <w:sz w:val="24"/>
              </w:rPr>
              <w:t xml:space="preserve">Uçak, N. Ö., &amp; Birinci, H. G. (2008). Bilimsel etik ve intihal. </w:t>
            </w:r>
            <w:r>
              <w:rPr>
                <w:i/>
                <w:sz w:val="24"/>
              </w:rPr>
              <w:t>Türk Kütüphaneciliği</w:t>
            </w:r>
            <w:r>
              <w:rPr>
                <w:sz w:val="24"/>
              </w:rPr>
              <w:t>,</w:t>
            </w:r>
          </w:p>
          <w:p w14:paraId="488B32D6" w14:textId="77777777" w:rsidR="005809EB" w:rsidRDefault="00557E8E" w:rsidP="00D122E4">
            <w:pPr>
              <w:pStyle w:val="TableParagraph"/>
              <w:spacing w:after="120" w:line="261" w:lineRule="exact"/>
              <w:jc w:val="both"/>
              <w:rPr>
                <w:sz w:val="24"/>
              </w:rPr>
            </w:pPr>
            <w:r>
              <w:rPr>
                <w:sz w:val="24"/>
              </w:rPr>
              <w:t>22(2), 187-204.</w:t>
            </w:r>
          </w:p>
        </w:tc>
      </w:tr>
      <w:tr w:rsidR="008873A0" w14:paraId="0A885A38" w14:textId="77777777" w:rsidTr="00FB50EE">
        <w:trPr>
          <w:trHeight w:val="552"/>
        </w:trPr>
        <w:tc>
          <w:tcPr>
            <w:tcW w:w="8247" w:type="dxa"/>
          </w:tcPr>
          <w:p w14:paraId="2EC3C73A" w14:textId="7341CE2D" w:rsidR="008873A0" w:rsidRDefault="008873A0" w:rsidP="00D122E4">
            <w:pPr>
              <w:pStyle w:val="TableParagraph"/>
              <w:tabs>
                <w:tab w:val="left" w:pos="2866"/>
                <w:tab w:val="left" w:pos="4347"/>
                <w:tab w:val="left" w:pos="6100"/>
                <w:tab w:val="left" w:pos="7768"/>
              </w:tabs>
              <w:ind w:right="204"/>
              <w:jc w:val="both"/>
              <w:rPr>
                <w:sz w:val="24"/>
              </w:rPr>
            </w:pPr>
            <w:r>
              <w:rPr>
                <w:sz w:val="24"/>
              </w:rPr>
              <w:t xml:space="preserve">Yıldız Teknik Üniversitesi, Sosyal Bilimler Enstitüsü, Yüksek Lisans ve Doktora Tezleri-Sanatta Yeterlik Eser Çalışması Eser Kılavuzu (2007). Yıldız Teknik Üniversitesi Web sayfası. Erişim </w:t>
            </w:r>
            <w:r>
              <w:rPr>
                <w:spacing w:val="-1"/>
                <w:sz w:val="24"/>
              </w:rPr>
              <w:t>Adresi:</w:t>
            </w:r>
          </w:p>
          <w:p w14:paraId="06D3E86D" w14:textId="27BEDA2F" w:rsidR="008873A0" w:rsidRDefault="00000000" w:rsidP="00D122E4">
            <w:pPr>
              <w:pStyle w:val="TableParagraph"/>
              <w:spacing w:line="271" w:lineRule="exact"/>
              <w:jc w:val="both"/>
              <w:rPr>
                <w:sz w:val="24"/>
              </w:rPr>
            </w:pPr>
            <w:hyperlink r:id="rId49">
              <w:r w:rsidR="008873A0">
                <w:rPr>
                  <w:sz w:val="24"/>
                </w:rPr>
                <w:t>http://www.sbe.yildiz.edu.tr/images/files/yazim.pdf</w:t>
              </w:r>
            </w:hyperlink>
          </w:p>
        </w:tc>
      </w:tr>
      <w:tr w:rsidR="005809EB" w14:paraId="1B2BEF25" w14:textId="77777777" w:rsidTr="00FB50EE">
        <w:trPr>
          <w:trHeight w:val="1099"/>
        </w:trPr>
        <w:tc>
          <w:tcPr>
            <w:tcW w:w="8247" w:type="dxa"/>
          </w:tcPr>
          <w:p w14:paraId="15E206CF" w14:textId="5334E1B5" w:rsidR="005809EB" w:rsidRDefault="005809EB">
            <w:pPr>
              <w:pStyle w:val="TableParagraph"/>
              <w:spacing w:line="256" w:lineRule="exact"/>
              <w:ind w:left="679"/>
              <w:rPr>
                <w:sz w:val="24"/>
              </w:rPr>
            </w:pPr>
          </w:p>
        </w:tc>
      </w:tr>
    </w:tbl>
    <w:p w14:paraId="7F821DE7" w14:textId="77777777" w:rsidR="005809EB" w:rsidRDefault="005809EB">
      <w:pPr>
        <w:spacing w:line="256" w:lineRule="exact"/>
        <w:rPr>
          <w:sz w:val="24"/>
        </w:rPr>
        <w:sectPr w:rsidR="005809EB" w:rsidSect="00BB23B9">
          <w:pgSz w:w="11910" w:h="16840"/>
          <w:pgMar w:top="1418" w:right="1418" w:bottom="1418" w:left="2268" w:header="0" w:footer="1000" w:gutter="0"/>
          <w:cols w:space="708"/>
        </w:sectPr>
      </w:pPr>
    </w:p>
    <w:p w14:paraId="3DC2215A" w14:textId="77777777" w:rsidR="005809EB" w:rsidRDefault="005809EB">
      <w:pPr>
        <w:pStyle w:val="GvdeMetni"/>
        <w:rPr>
          <w:b/>
          <w:sz w:val="20"/>
        </w:rPr>
      </w:pPr>
    </w:p>
    <w:p w14:paraId="5B864C0A" w14:textId="77777777" w:rsidR="005809EB" w:rsidRDefault="005809EB">
      <w:pPr>
        <w:pStyle w:val="GvdeMetni"/>
        <w:rPr>
          <w:b/>
          <w:sz w:val="20"/>
        </w:rPr>
      </w:pPr>
    </w:p>
    <w:p w14:paraId="4A200D60" w14:textId="77777777" w:rsidR="005809EB" w:rsidRDefault="005809EB">
      <w:pPr>
        <w:pStyle w:val="GvdeMetni"/>
        <w:rPr>
          <w:b/>
          <w:sz w:val="20"/>
        </w:rPr>
      </w:pPr>
    </w:p>
    <w:p w14:paraId="4AADEB60" w14:textId="77777777" w:rsidR="005809EB" w:rsidRDefault="005809EB">
      <w:pPr>
        <w:pStyle w:val="GvdeMetni"/>
        <w:rPr>
          <w:b/>
          <w:sz w:val="20"/>
        </w:rPr>
      </w:pPr>
    </w:p>
    <w:p w14:paraId="0D2B9101" w14:textId="77777777" w:rsidR="005809EB" w:rsidRDefault="005809EB">
      <w:pPr>
        <w:pStyle w:val="GvdeMetni"/>
        <w:rPr>
          <w:b/>
          <w:sz w:val="20"/>
        </w:rPr>
      </w:pPr>
    </w:p>
    <w:p w14:paraId="5B667FA5" w14:textId="77777777" w:rsidR="005809EB" w:rsidRDefault="005809EB">
      <w:pPr>
        <w:pStyle w:val="GvdeMetni"/>
        <w:rPr>
          <w:b/>
          <w:sz w:val="20"/>
        </w:rPr>
      </w:pPr>
    </w:p>
    <w:p w14:paraId="063BC432" w14:textId="77777777" w:rsidR="005809EB" w:rsidRDefault="005809EB">
      <w:pPr>
        <w:pStyle w:val="GvdeMetni"/>
        <w:rPr>
          <w:b/>
          <w:sz w:val="20"/>
        </w:rPr>
      </w:pPr>
    </w:p>
    <w:p w14:paraId="3DE2712E" w14:textId="77777777" w:rsidR="005809EB" w:rsidRDefault="005809EB">
      <w:pPr>
        <w:pStyle w:val="GvdeMetni"/>
        <w:rPr>
          <w:b/>
          <w:sz w:val="20"/>
        </w:rPr>
      </w:pPr>
    </w:p>
    <w:p w14:paraId="331CC256" w14:textId="77777777" w:rsidR="005809EB" w:rsidRDefault="005809EB">
      <w:pPr>
        <w:pStyle w:val="GvdeMetni"/>
        <w:rPr>
          <w:b/>
          <w:sz w:val="20"/>
        </w:rPr>
      </w:pPr>
    </w:p>
    <w:p w14:paraId="715821CD" w14:textId="77777777" w:rsidR="005809EB" w:rsidRDefault="005809EB">
      <w:pPr>
        <w:pStyle w:val="GvdeMetni"/>
        <w:rPr>
          <w:b/>
          <w:sz w:val="20"/>
        </w:rPr>
      </w:pPr>
    </w:p>
    <w:p w14:paraId="5D159707" w14:textId="77777777" w:rsidR="005809EB" w:rsidRDefault="005809EB">
      <w:pPr>
        <w:pStyle w:val="GvdeMetni"/>
        <w:rPr>
          <w:b/>
          <w:sz w:val="20"/>
        </w:rPr>
      </w:pPr>
    </w:p>
    <w:p w14:paraId="204FD491" w14:textId="77777777" w:rsidR="005809EB" w:rsidRDefault="005809EB">
      <w:pPr>
        <w:pStyle w:val="GvdeMetni"/>
        <w:rPr>
          <w:b/>
          <w:sz w:val="20"/>
        </w:rPr>
      </w:pPr>
    </w:p>
    <w:p w14:paraId="319A7D2B" w14:textId="77777777" w:rsidR="005809EB" w:rsidRDefault="005809EB">
      <w:pPr>
        <w:pStyle w:val="GvdeMetni"/>
        <w:rPr>
          <w:b/>
          <w:sz w:val="20"/>
        </w:rPr>
      </w:pPr>
    </w:p>
    <w:p w14:paraId="0EC0A0D5" w14:textId="77777777" w:rsidR="005809EB" w:rsidRDefault="005809EB">
      <w:pPr>
        <w:pStyle w:val="GvdeMetni"/>
        <w:rPr>
          <w:b/>
          <w:sz w:val="20"/>
        </w:rPr>
      </w:pPr>
    </w:p>
    <w:p w14:paraId="0EE6C66D" w14:textId="77777777" w:rsidR="005809EB" w:rsidRDefault="005809EB">
      <w:pPr>
        <w:pStyle w:val="GvdeMetni"/>
        <w:rPr>
          <w:b/>
          <w:sz w:val="20"/>
        </w:rPr>
      </w:pPr>
    </w:p>
    <w:p w14:paraId="4656FC2B" w14:textId="77777777" w:rsidR="005809EB" w:rsidRDefault="005809EB">
      <w:pPr>
        <w:pStyle w:val="GvdeMetni"/>
        <w:rPr>
          <w:b/>
          <w:sz w:val="20"/>
        </w:rPr>
      </w:pPr>
    </w:p>
    <w:p w14:paraId="1214DCC8" w14:textId="77777777" w:rsidR="005809EB" w:rsidRDefault="005809EB">
      <w:pPr>
        <w:pStyle w:val="GvdeMetni"/>
        <w:rPr>
          <w:b/>
          <w:sz w:val="20"/>
        </w:rPr>
      </w:pPr>
    </w:p>
    <w:p w14:paraId="4566B25B" w14:textId="77777777" w:rsidR="005809EB" w:rsidRDefault="005809EB">
      <w:pPr>
        <w:pStyle w:val="GvdeMetni"/>
        <w:spacing w:before="8"/>
        <w:rPr>
          <w:b/>
          <w:sz w:val="21"/>
        </w:rPr>
      </w:pPr>
    </w:p>
    <w:p w14:paraId="0FD534C3" w14:textId="77777777" w:rsidR="005809EB" w:rsidRDefault="00557E8E">
      <w:pPr>
        <w:spacing w:before="60"/>
        <w:ind w:left="2020" w:right="2037"/>
        <w:jc w:val="center"/>
        <w:rPr>
          <w:b/>
          <w:sz w:val="96"/>
        </w:rPr>
      </w:pPr>
      <w:r>
        <w:rPr>
          <w:b/>
          <w:sz w:val="96"/>
        </w:rPr>
        <w:t>EKLER</w:t>
      </w:r>
    </w:p>
    <w:p w14:paraId="0155DF4E" w14:textId="77777777" w:rsidR="005809EB" w:rsidRDefault="005809EB">
      <w:pPr>
        <w:jc w:val="center"/>
        <w:rPr>
          <w:sz w:val="96"/>
        </w:rPr>
        <w:sectPr w:rsidR="005809EB" w:rsidSect="00BB23B9">
          <w:pgSz w:w="11910" w:h="16840"/>
          <w:pgMar w:top="1418" w:right="1418" w:bottom="1418" w:left="2268" w:header="0" w:footer="1000" w:gutter="0"/>
          <w:cols w:space="708"/>
        </w:sectPr>
      </w:pPr>
    </w:p>
    <w:p w14:paraId="56646B3B" w14:textId="77777777" w:rsidR="005809EB" w:rsidRDefault="00557E8E" w:rsidP="00DC770B">
      <w:pPr>
        <w:pStyle w:val="Balk2"/>
        <w:spacing w:line="360" w:lineRule="auto"/>
        <w:ind w:left="0"/>
      </w:pPr>
      <w:r>
        <w:t>Ek-1: Yemin Metni Örneği</w:t>
      </w:r>
    </w:p>
    <w:p w14:paraId="6572A39A" w14:textId="77777777" w:rsidR="005809EB" w:rsidRDefault="005809EB" w:rsidP="0034363D">
      <w:pPr>
        <w:pStyle w:val="GvdeMetni"/>
        <w:spacing w:line="360" w:lineRule="auto"/>
        <w:ind w:firstLine="709"/>
        <w:jc w:val="both"/>
        <w:rPr>
          <w:b/>
          <w:sz w:val="26"/>
        </w:rPr>
      </w:pPr>
    </w:p>
    <w:p w14:paraId="79FB4932" w14:textId="7232DA9A" w:rsidR="005809EB" w:rsidRDefault="000B7EF1" w:rsidP="000B7EF1">
      <w:pPr>
        <w:pStyle w:val="GvdeMetni"/>
        <w:spacing w:after="120" w:line="360" w:lineRule="auto"/>
        <w:jc w:val="center"/>
        <w:rPr>
          <w:b/>
          <w:sz w:val="26"/>
        </w:rPr>
      </w:pPr>
      <w:r>
        <w:rPr>
          <w:b/>
          <w:sz w:val="26"/>
        </w:rPr>
        <w:t>YEMİN METNİ</w:t>
      </w:r>
    </w:p>
    <w:p w14:paraId="6D5D3E11" w14:textId="49E2A279" w:rsidR="005809EB" w:rsidRDefault="00557E8E" w:rsidP="000B7EF1">
      <w:pPr>
        <w:pStyle w:val="GvdeMetni"/>
        <w:tabs>
          <w:tab w:val="left" w:leader="dot" w:pos="8601"/>
        </w:tabs>
        <w:spacing w:line="360" w:lineRule="auto"/>
        <w:ind w:firstLine="709"/>
        <w:jc w:val="both"/>
      </w:pPr>
      <w:r>
        <w:t>Yüksek</w:t>
      </w:r>
      <w:r w:rsidR="00C35208">
        <w:t xml:space="preserve"> Lisans Dönem Projesi</w:t>
      </w:r>
      <w:r>
        <w:rPr>
          <w:spacing w:val="45"/>
        </w:rPr>
        <w:t xml:space="preserve"> </w:t>
      </w:r>
      <w:r>
        <w:t>/</w:t>
      </w:r>
      <w:r>
        <w:rPr>
          <w:spacing w:val="46"/>
        </w:rPr>
        <w:t xml:space="preserve"> </w:t>
      </w:r>
      <w:r w:rsidR="00C35208">
        <w:t xml:space="preserve">Yüksek Lisans </w:t>
      </w:r>
      <w:r>
        <w:t>Tezi</w:t>
      </w:r>
      <w:r>
        <w:rPr>
          <w:spacing w:val="47"/>
        </w:rPr>
        <w:t xml:space="preserve"> </w:t>
      </w:r>
      <w:r w:rsidR="00C35208">
        <w:t>/</w:t>
      </w:r>
      <w:r>
        <w:rPr>
          <w:spacing w:val="45"/>
        </w:rPr>
        <w:t xml:space="preserve"> </w:t>
      </w:r>
      <w:r>
        <w:t>Doktora</w:t>
      </w:r>
      <w:r>
        <w:rPr>
          <w:spacing w:val="44"/>
        </w:rPr>
        <w:t xml:space="preserve"> </w:t>
      </w:r>
      <w:r>
        <w:t>Tezi</w:t>
      </w:r>
      <w:r>
        <w:rPr>
          <w:spacing w:val="45"/>
        </w:rPr>
        <w:t xml:space="preserve"> </w:t>
      </w:r>
      <w:r>
        <w:t>olarak</w:t>
      </w:r>
      <w:r>
        <w:rPr>
          <w:spacing w:val="45"/>
        </w:rPr>
        <w:t xml:space="preserve"> </w:t>
      </w:r>
      <w:r>
        <w:t>sunduğum</w:t>
      </w:r>
      <w:r>
        <w:rPr>
          <w:spacing w:val="46"/>
        </w:rPr>
        <w:t xml:space="preserve"> </w:t>
      </w:r>
      <w:r>
        <w:t>“</w:t>
      </w:r>
      <w:r w:rsidR="00C35208">
        <w:t>…………………………………………………………………………… …………………...........................................................................................................</w:t>
      </w:r>
      <w:r>
        <w:t>”</w:t>
      </w:r>
      <w:r w:rsidR="000B7EF1">
        <w:t xml:space="preserve"> </w:t>
      </w:r>
      <w:r>
        <w:t xml:space="preserve">başlıklı bu çalışmanın, bilimsel ahlak ve geleneklere uygun şekilde tarafımdan yazıldığını, bu tezdeki bütün bilgileri akademik ve etik kurallar içinde elde ettiğimi, yararlandığım eserlerin tamamının kaynaklarda gösterildiğini ve çalışmamın içinde kullanıldıkları her yerde bunlara atıf yapıldığını, patent ve telif haklarını ihlal edici bir davranışımın olmadığını belirtir ve bunu onurumla doğrularım </w:t>
      </w:r>
      <w:r w:rsidR="000B7EF1">
        <w:t>(</w:t>
      </w:r>
      <w:r>
        <w:t>…/…/</w:t>
      </w:r>
      <w:r w:rsidR="000B7EF1">
        <w:t>20…).</w:t>
      </w:r>
    </w:p>
    <w:p w14:paraId="2D231321" w14:textId="77777777" w:rsidR="005809EB" w:rsidRDefault="005809EB">
      <w:pPr>
        <w:pStyle w:val="GvdeMetni"/>
        <w:rPr>
          <w:sz w:val="26"/>
        </w:rPr>
      </w:pPr>
    </w:p>
    <w:p w14:paraId="15119AD0" w14:textId="77777777" w:rsidR="005809EB" w:rsidRDefault="005809EB">
      <w:pPr>
        <w:pStyle w:val="GvdeMetni"/>
        <w:rPr>
          <w:sz w:val="26"/>
        </w:rPr>
      </w:pPr>
    </w:p>
    <w:p w14:paraId="5F6CEB69" w14:textId="77777777" w:rsidR="005809EB" w:rsidRDefault="005809EB">
      <w:pPr>
        <w:pStyle w:val="GvdeMetni"/>
        <w:rPr>
          <w:sz w:val="26"/>
        </w:rPr>
      </w:pPr>
    </w:p>
    <w:p w14:paraId="709010C8" w14:textId="77777777" w:rsidR="005809EB" w:rsidRDefault="005809EB">
      <w:pPr>
        <w:pStyle w:val="GvdeMetni"/>
        <w:rPr>
          <w:sz w:val="26"/>
        </w:rPr>
      </w:pPr>
    </w:p>
    <w:p w14:paraId="61E0A93D" w14:textId="77777777" w:rsidR="005809EB" w:rsidRDefault="005809EB">
      <w:pPr>
        <w:pStyle w:val="GvdeMetni"/>
        <w:rPr>
          <w:sz w:val="26"/>
        </w:rPr>
      </w:pPr>
    </w:p>
    <w:p w14:paraId="03B0FF9F" w14:textId="77777777" w:rsidR="005809EB" w:rsidRDefault="005809EB">
      <w:pPr>
        <w:pStyle w:val="GvdeMetni"/>
        <w:rPr>
          <w:sz w:val="34"/>
        </w:rPr>
      </w:pPr>
    </w:p>
    <w:p w14:paraId="64D407C6" w14:textId="77777777" w:rsidR="000B7EF1" w:rsidRDefault="00557E8E" w:rsidP="000B7EF1">
      <w:pPr>
        <w:pStyle w:val="GvdeMetni"/>
        <w:spacing w:line="360" w:lineRule="auto"/>
        <w:ind w:left="5292" w:right="2" w:firstLine="468"/>
      </w:pPr>
      <w:r>
        <w:t xml:space="preserve">(İmzası) </w:t>
      </w:r>
    </w:p>
    <w:p w14:paraId="384B3C39" w14:textId="16CD80D4" w:rsidR="005809EB" w:rsidRDefault="00557E8E" w:rsidP="000B7EF1">
      <w:pPr>
        <w:pStyle w:val="GvdeMetni"/>
        <w:spacing w:line="360" w:lineRule="auto"/>
        <w:ind w:left="4820" w:right="2" w:firstLine="468"/>
      </w:pPr>
      <w:r>
        <w:t>Adayın Adı Soyadı</w:t>
      </w:r>
    </w:p>
    <w:p w14:paraId="39522FCA" w14:textId="77777777" w:rsidR="005809EB" w:rsidRDefault="005809EB">
      <w:pPr>
        <w:spacing w:line="360" w:lineRule="auto"/>
        <w:sectPr w:rsidR="005809EB" w:rsidSect="00BB23B9">
          <w:pgSz w:w="11910" w:h="16840"/>
          <w:pgMar w:top="1418" w:right="1418" w:bottom="1418" w:left="2268" w:header="0" w:footer="1000" w:gutter="0"/>
          <w:cols w:space="708"/>
        </w:sectPr>
      </w:pPr>
    </w:p>
    <w:p w14:paraId="210021D1" w14:textId="50BD81A1" w:rsidR="005809EB" w:rsidRDefault="00557E8E" w:rsidP="00931A4B">
      <w:pPr>
        <w:pStyle w:val="Balk2"/>
        <w:spacing w:before="102"/>
        <w:ind w:left="0"/>
      </w:pPr>
      <w:r>
        <w:t>Ek-</w:t>
      </w:r>
      <w:proofErr w:type="gramStart"/>
      <w:r>
        <w:t>2a</w:t>
      </w:r>
      <w:proofErr w:type="gramEnd"/>
      <w:r>
        <w:t xml:space="preserve">: Tez </w:t>
      </w:r>
      <w:r w:rsidR="00931A4B">
        <w:t>Savunma</w:t>
      </w:r>
      <w:r>
        <w:t xml:space="preserve"> Sınav Tutanağı </w:t>
      </w:r>
      <w:r w:rsidR="00670D7A">
        <w:t>Formu</w:t>
      </w:r>
    </w:p>
    <w:p w14:paraId="32F3D287" w14:textId="0C060DED" w:rsidR="00931A4B" w:rsidRDefault="00931A4B">
      <w:pPr>
        <w:pStyle w:val="Balk2"/>
        <w:spacing w:before="102"/>
      </w:pPr>
    </w:p>
    <w:p w14:paraId="5F50EDF3" w14:textId="77795925" w:rsidR="00931A4B" w:rsidRDefault="00931A4B" w:rsidP="00931A4B">
      <w:pPr>
        <w:pStyle w:val="Balk2"/>
        <w:spacing w:before="102"/>
        <w:ind w:left="0"/>
      </w:pPr>
      <w:r>
        <w:rPr>
          <w:noProof/>
        </w:rPr>
        <w:drawing>
          <wp:inline distT="0" distB="0" distL="0" distR="0" wp14:anchorId="055DCD3E" wp14:editId="26D2D3AB">
            <wp:extent cx="5266055" cy="7597847"/>
            <wp:effectExtent l="0" t="0" r="0"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81215" cy="7619720"/>
                    </a:xfrm>
                    <a:prstGeom prst="rect">
                      <a:avLst/>
                    </a:prstGeom>
                  </pic:spPr>
                </pic:pic>
              </a:graphicData>
            </a:graphic>
          </wp:inline>
        </w:drawing>
      </w:r>
    </w:p>
    <w:p w14:paraId="235A7A93" w14:textId="77777777" w:rsidR="005809EB" w:rsidRDefault="005809EB">
      <w:pPr>
        <w:rPr>
          <w:sz w:val="16"/>
        </w:rPr>
        <w:sectPr w:rsidR="005809EB" w:rsidSect="00BB23B9">
          <w:pgSz w:w="11910" w:h="16840"/>
          <w:pgMar w:top="1418" w:right="1418" w:bottom="1418" w:left="2268" w:header="0" w:footer="1000" w:gutter="0"/>
          <w:cols w:space="708"/>
        </w:sectPr>
      </w:pPr>
    </w:p>
    <w:p w14:paraId="5EE2DC8C" w14:textId="3F22D8F3" w:rsidR="005809EB" w:rsidRDefault="00557E8E" w:rsidP="007863F3">
      <w:pPr>
        <w:spacing w:before="90"/>
        <w:rPr>
          <w:b/>
          <w:sz w:val="24"/>
        </w:rPr>
      </w:pPr>
      <w:r>
        <w:rPr>
          <w:b/>
          <w:sz w:val="24"/>
        </w:rPr>
        <w:t xml:space="preserve">Ek-2b: </w:t>
      </w:r>
      <w:r w:rsidR="007863F3">
        <w:rPr>
          <w:b/>
          <w:sz w:val="24"/>
        </w:rPr>
        <w:t xml:space="preserve">Dönem </w:t>
      </w:r>
      <w:r>
        <w:rPr>
          <w:b/>
          <w:sz w:val="24"/>
        </w:rPr>
        <w:t>Proje</w:t>
      </w:r>
      <w:r w:rsidR="007863F3">
        <w:rPr>
          <w:b/>
          <w:sz w:val="24"/>
        </w:rPr>
        <w:t>si Onay Formu</w:t>
      </w:r>
    </w:p>
    <w:p w14:paraId="6B9E7E72" w14:textId="3A65DDA4" w:rsidR="007863F3" w:rsidRDefault="007863F3">
      <w:pPr>
        <w:spacing w:before="90"/>
        <w:ind w:left="202"/>
        <w:rPr>
          <w:b/>
          <w:sz w:val="24"/>
        </w:rPr>
      </w:pPr>
    </w:p>
    <w:p w14:paraId="70F4AABA" w14:textId="53076EC2" w:rsidR="007863F3" w:rsidRDefault="007863F3" w:rsidP="007863F3">
      <w:pPr>
        <w:spacing w:before="90"/>
        <w:rPr>
          <w:b/>
          <w:sz w:val="24"/>
        </w:rPr>
      </w:pPr>
      <w:r>
        <w:rPr>
          <w:noProof/>
        </w:rPr>
        <w:drawing>
          <wp:inline distT="0" distB="0" distL="0" distR="0" wp14:anchorId="5F30E948" wp14:editId="21A9AB6B">
            <wp:extent cx="5087427" cy="7284720"/>
            <wp:effectExtent l="0" t="0" r="0" b="0"/>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pic:nvPicPr>
                  <pic:blipFill>
                    <a:blip r:embed="rId51"/>
                    <a:stretch>
                      <a:fillRect/>
                    </a:stretch>
                  </pic:blipFill>
                  <pic:spPr>
                    <a:xfrm>
                      <a:off x="0" y="0"/>
                      <a:ext cx="5099017" cy="7301316"/>
                    </a:xfrm>
                    <a:prstGeom prst="rect">
                      <a:avLst/>
                    </a:prstGeom>
                  </pic:spPr>
                </pic:pic>
              </a:graphicData>
            </a:graphic>
          </wp:inline>
        </w:drawing>
      </w:r>
    </w:p>
    <w:p w14:paraId="4033C665" w14:textId="77777777" w:rsidR="005809EB" w:rsidRDefault="005809EB">
      <w:pPr>
        <w:pStyle w:val="GvdeMetni"/>
        <w:rPr>
          <w:b/>
          <w:sz w:val="20"/>
        </w:rPr>
      </w:pPr>
    </w:p>
    <w:p w14:paraId="752F701B" w14:textId="77777777" w:rsidR="005809EB" w:rsidRDefault="005809EB">
      <w:pPr>
        <w:rPr>
          <w:sz w:val="12"/>
        </w:rPr>
        <w:sectPr w:rsidR="005809EB" w:rsidSect="00BB23B9">
          <w:pgSz w:w="11910" w:h="16840"/>
          <w:pgMar w:top="1418" w:right="1418" w:bottom="1418" w:left="2268" w:header="0" w:footer="1000" w:gutter="0"/>
          <w:cols w:space="708"/>
        </w:sectPr>
      </w:pPr>
    </w:p>
    <w:p w14:paraId="37ECA682" w14:textId="77777777" w:rsidR="005809EB" w:rsidRDefault="00557E8E" w:rsidP="007863F3">
      <w:pPr>
        <w:spacing w:before="102"/>
        <w:rPr>
          <w:b/>
          <w:sz w:val="24"/>
        </w:rPr>
      </w:pPr>
      <w:r>
        <w:rPr>
          <w:b/>
          <w:sz w:val="24"/>
        </w:rPr>
        <w:t>Ek-3: Türkçe Özet ve Anahtar Kelimeler Örneği</w:t>
      </w:r>
    </w:p>
    <w:p w14:paraId="0CBC95E2" w14:textId="77777777" w:rsidR="005809EB" w:rsidRDefault="005809EB">
      <w:pPr>
        <w:pStyle w:val="GvdeMetni"/>
        <w:rPr>
          <w:b/>
          <w:sz w:val="20"/>
        </w:rPr>
      </w:pPr>
    </w:p>
    <w:p w14:paraId="4128E7E2" w14:textId="13B18FAB" w:rsidR="005809EB" w:rsidRDefault="00C20ABF" w:rsidP="00F164A4">
      <w:pPr>
        <w:spacing w:before="720" w:after="360"/>
        <w:jc w:val="center"/>
        <w:rPr>
          <w:b/>
          <w:sz w:val="24"/>
        </w:rPr>
      </w:pPr>
      <w:r>
        <w:rPr>
          <w:b/>
          <w:sz w:val="24"/>
        </w:rPr>
        <w:t xml:space="preserve">TÜRKÇE </w:t>
      </w:r>
      <w:r w:rsidR="00557E8E">
        <w:rPr>
          <w:b/>
          <w:sz w:val="24"/>
        </w:rPr>
        <w:t xml:space="preserve">TEZ </w:t>
      </w:r>
      <w:r>
        <w:rPr>
          <w:b/>
          <w:sz w:val="24"/>
        </w:rPr>
        <w:t>BAŞLIĞI</w:t>
      </w:r>
    </w:p>
    <w:p w14:paraId="2FCF6856" w14:textId="42E26DEE" w:rsidR="000F542E" w:rsidRDefault="000F542E" w:rsidP="009A6B69">
      <w:pPr>
        <w:spacing w:after="360"/>
        <w:jc w:val="center"/>
        <w:rPr>
          <w:b/>
          <w:sz w:val="24"/>
        </w:rPr>
      </w:pPr>
      <w:r>
        <w:rPr>
          <w:b/>
          <w:sz w:val="24"/>
        </w:rPr>
        <w:t>ÖZET</w:t>
      </w:r>
    </w:p>
    <w:p w14:paraId="34C7D8D8" w14:textId="0F583EF4" w:rsidR="005809EB" w:rsidRDefault="00557E8E" w:rsidP="009A6B69">
      <w:pPr>
        <w:pStyle w:val="GvdeMetni"/>
        <w:spacing w:after="120"/>
        <w:ind w:firstLine="709"/>
        <w:jc w:val="both"/>
        <w:rPr>
          <w:sz w:val="23"/>
        </w:rPr>
      </w:pPr>
      <w:r>
        <w:t xml:space="preserve">Arşivcilik biliminde arşivler teoride ve uygulamada temelde iki gruba ayrılmıştır. Bunlardan ilki “kamu arşivleri” diğer ise “özel </w:t>
      </w:r>
      <w:proofErr w:type="spellStart"/>
      <w:r>
        <w:t>arşivler”dir</w:t>
      </w:r>
      <w:proofErr w:type="spellEnd"/>
      <w:r>
        <w:t>. Bu gruplandırmanın temelinde arşiv belgelerinin hukuki olarak mülkiyeti, kullanım hakkı ve aidiyeti yer almaktadır. Zaman içerisinde özel kuruluşların ya da sermayenin devletin üretim ve yönetiminde etkin bir konuma gelmesiyle özel arşivlerin tanımlanması önem kazanmış ve birçok dünya ülkesi arşiv mevzuatlarında bu konuda yeni yasal düzenlemeler yapmak zorunda kalmışlardır. Zira özel arşivlerin miktarı ve içeriği hiç de azımsanmayacak boyutlara ulaşmıştır. Bu düzenlemeyi yaparken arşivciler, özel hayatın gizliliği, bilgi edinme hakkı yasası, kamu menfaatlerinin korunması gibi önemli hak ve özgürlükleri birbirleriyle bağdaştırmak durumunda kalmışlardır.</w:t>
      </w:r>
    </w:p>
    <w:p w14:paraId="50232751" w14:textId="57974B54" w:rsidR="005809EB" w:rsidRDefault="00557E8E" w:rsidP="009A6B69">
      <w:pPr>
        <w:pStyle w:val="GvdeMetni"/>
        <w:spacing w:after="120"/>
        <w:ind w:firstLine="709"/>
        <w:jc w:val="both"/>
      </w:pPr>
      <w:r>
        <w:t>Özel arşiv türlerinden biri olan kent arşivleri yerel kültürün gelecek nesillere aktarılmasında çok önemli bir işleve sahip olduklarından dolayı Avrupa’da uzun zamandır faaliyet göstermelerine rağmen ülkemizde yerel yönetimlerin öncülüğünde ancak 2000’li yılların başından itibaren hizmet vermeye başladıkları görülmektedir.</w:t>
      </w:r>
    </w:p>
    <w:p w14:paraId="6FA827AA" w14:textId="77777777" w:rsidR="005809EB" w:rsidRDefault="00557E8E" w:rsidP="000F542E">
      <w:pPr>
        <w:pStyle w:val="GvdeMetni"/>
        <w:ind w:firstLine="709"/>
        <w:jc w:val="both"/>
      </w:pPr>
      <w:r>
        <w:t>Bu çalışmada ülkemizdeki ve dünyadaki özel arşiv mevzuatı uygulamaları incelenerek karşılaştırmalar yapılmıştır. Elde edilen veriler ışığında Milli Arşiv Yasası’nda özel arşivlere ilişkin olarak yer alması gereken unsurlar sıralanmıştır. Kent arşivlerine ilişkin olarak ise yurtdışı kaynaklı arşivler incelenmiştir. Bu incelemelerden elde edilen veriler doğrultusunda ülkemizdeki kent arşivlerinde mevcut durumun saptanabilmesi amacıyla il yerel yönetimleri tarafından kurulan toplam 7 kent arşivini kapsayan anket çalışması uygulanmıştır. Uygulanan anket çalışması sonucunda derlenen veriler ışığında ulusal ölçekli ve uluslararası standartlarda bileşenlere sahip olan bir “kent arşivi modeli” geliştirilmiştir. Bu model çerçevesinde; personel, arşiv binaları, sağlama, koruma, saklama, erişim ve dijitalleştirme başlıkları altında kent arşivlerinin yapılandırılmasına ilişkin olarak model önerisinin bileşenleri detaylandırılmıştır. Ayrıca kent arşivinin işleyiş yapısını belirleyecek olan kapsam, metot, standartlar, kurumsal yapılanma ve sürdürülebilirlik ile ilgili kavramlar model içerisinde ele alınmıştır.</w:t>
      </w:r>
    </w:p>
    <w:p w14:paraId="3FA3720F" w14:textId="77777777" w:rsidR="000F542E" w:rsidRDefault="000F542E" w:rsidP="000F542E">
      <w:pPr>
        <w:ind w:firstLine="709"/>
        <w:jc w:val="both"/>
      </w:pPr>
    </w:p>
    <w:p w14:paraId="21068B69" w14:textId="1DF688DA" w:rsidR="000F542E" w:rsidRDefault="000F542E" w:rsidP="00C20ABF">
      <w:pPr>
        <w:pStyle w:val="TableParagraph"/>
        <w:jc w:val="both"/>
        <w:sectPr w:rsidR="000F542E" w:rsidSect="00BB23B9">
          <w:pgSz w:w="11910" w:h="16840"/>
          <w:pgMar w:top="1418" w:right="1418" w:bottom="1418" w:left="2268" w:header="0" w:footer="1000" w:gutter="0"/>
          <w:cols w:space="708"/>
        </w:sectPr>
      </w:pPr>
      <w:r w:rsidRPr="00C20ABF">
        <w:rPr>
          <w:b/>
          <w:bCs/>
          <w:sz w:val="24"/>
        </w:rPr>
        <w:t>Anahtar Kelimeler:</w:t>
      </w:r>
      <w:r>
        <w:rPr>
          <w:sz w:val="24"/>
        </w:rPr>
        <w:t xml:space="preserve"> </w:t>
      </w:r>
      <w:r w:rsidR="009A6B69">
        <w:rPr>
          <w:sz w:val="24"/>
        </w:rPr>
        <w:t>K</w:t>
      </w:r>
      <w:r>
        <w:rPr>
          <w:sz w:val="24"/>
        </w:rPr>
        <w:t xml:space="preserve">amu arşivleri, </w:t>
      </w:r>
      <w:r w:rsidR="009A6B69">
        <w:rPr>
          <w:sz w:val="24"/>
        </w:rPr>
        <w:t>Ö</w:t>
      </w:r>
      <w:r>
        <w:rPr>
          <w:sz w:val="24"/>
        </w:rPr>
        <w:t xml:space="preserve">zel arşivler, </w:t>
      </w:r>
      <w:r w:rsidR="009A6B69">
        <w:rPr>
          <w:sz w:val="24"/>
        </w:rPr>
        <w:t>A</w:t>
      </w:r>
      <w:r>
        <w:rPr>
          <w:sz w:val="24"/>
        </w:rPr>
        <w:t xml:space="preserve">rşiv türleri, </w:t>
      </w:r>
      <w:r w:rsidR="009A6B69">
        <w:rPr>
          <w:sz w:val="24"/>
        </w:rPr>
        <w:t>K</w:t>
      </w:r>
      <w:r>
        <w:rPr>
          <w:sz w:val="24"/>
        </w:rPr>
        <w:t>ent</w:t>
      </w:r>
      <w:r w:rsidR="00C20ABF">
        <w:rPr>
          <w:sz w:val="24"/>
        </w:rPr>
        <w:t xml:space="preserve"> </w:t>
      </w:r>
      <w:r>
        <w:rPr>
          <w:sz w:val="24"/>
        </w:rPr>
        <w:t>arşivleri</w:t>
      </w:r>
      <w:r w:rsidR="00C20ABF">
        <w:rPr>
          <w:sz w:val="24"/>
        </w:rPr>
        <w:t>.</w:t>
      </w:r>
    </w:p>
    <w:p w14:paraId="131F0F4B" w14:textId="77777777" w:rsidR="005809EB" w:rsidRDefault="00557E8E">
      <w:pPr>
        <w:pStyle w:val="Balk2"/>
        <w:spacing w:before="102"/>
      </w:pPr>
      <w:r>
        <w:t>Ek-4: İngilizce Özet ve Anahtar Kelimeler</w:t>
      </w:r>
      <w:r>
        <w:rPr>
          <w:spacing w:val="-16"/>
        </w:rPr>
        <w:t xml:space="preserve"> </w:t>
      </w:r>
      <w:r>
        <w:t>Örneği</w:t>
      </w:r>
    </w:p>
    <w:p w14:paraId="299A630D" w14:textId="77777777" w:rsidR="005809EB" w:rsidRDefault="005809EB">
      <w:pPr>
        <w:pStyle w:val="GvdeMetni"/>
        <w:rPr>
          <w:b/>
          <w:sz w:val="20"/>
        </w:rPr>
      </w:pPr>
    </w:p>
    <w:p w14:paraId="22D6A30B" w14:textId="77777777" w:rsidR="005809EB" w:rsidRDefault="005809EB">
      <w:pPr>
        <w:pStyle w:val="GvdeMetni"/>
        <w:spacing w:before="11"/>
        <w:rPr>
          <w:b/>
          <w:sz w:val="28"/>
        </w:rPr>
      </w:pPr>
    </w:p>
    <w:p w14:paraId="204D305F" w14:textId="77777777" w:rsidR="005809EB" w:rsidRDefault="005809EB">
      <w:pPr>
        <w:pStyle w:val="GvdeMetni"/>
        <w:spacing w:before="1"/>
        <w:rPr>
          <w:b/>
          <w:sz w:val="28"/>
        </w:rPr>
      </w:pPr>
    </w:p>
    <w:p w14:paraId="4C4571D2" w14:textId="22E23D04" w:rsidR="005809EB" w:rsidRDefault="00557E8E" w:rsidP="00F164A4">
      <w:pPr>
        <w:spacing w:before="720" w:after="360"/>
        <w:jc w:val="center"/>
        <w:rPr>
          <w:b/>
          <w:spacing w:val="-5"/>
          <w:sz w:val="24"/>
        </w:rPr>
      </w:pPr>
      <w:r>
        <w:rPr>
          <w:b/>
          <w:sz w:val="24"/>
        </w:rPr>
        <w:t>THESIS</w:t>
      </w:r>
      <w:r>
        <w:rPr>
          <w:b/>
          <w:spacing w:val="2"/>
          <w:sz w:val="24"/>
        </w:rPr>
        <w:t xml:space="preserve"> </w:t>
      </w:r>
      <w:r>
        <w:rPr>
          <w:b/>
          <w:spacing w:val="-5"/>
          <w:sz w:val="24"/>
        </w:rPr>
        <w:t>NAME</w:t>
      </w:r>
      <w:r w:rsidR="008B7ED8">
        <w:rPr>
          <w:b/>
          <w:spacing w:val="-5"/>
          <w:sz w:val="24"/>
        </w:rPr>
        <w:t xml:space="preserve"> IN ENGLISH</w:t>
      </w:r>
    </w:p>
    <w:p w14:paraId="464162B2" w14:textId="5574175C" w:rsidR="00A95C4B" w:rsidRDefault="00A95C4B" w:rsidP="00F164A4">
      <w:pPr>
        <w:spacing w:after="360"/>
        <w:jc w:val="center"/>
        <w:rPr>
          <w:b/>
          <w:sz w:val="24"/>
        </w:rPr>
      </w:pPr>
      <w:r>
        <w:rPr>
          <w:b/>
          <w:sz w:val="24"/>
        </w:rPr>
        <w:t>ABSTRACT</w:t>
      </w:r>
    </w:p>
    <w:p w14:paraId="10FF53CE" w14:textId="290CD407" w:rsidR="005809EB" w:rsidRPr="00DD5BEF" w:rsidRDefault="00557E8E" w:rsidP="00F164A4">
      <w:pPr>
        <w:pStyle w:val="GvdeMetni"/>
        <w:spacing w:after="120"/>
        <w:ind w:firstLine="709"/>
        <w:jc w:val="both"/>
        <w:rPr>
          <w:sz w:val="23"/>
          <w:lang w:val="en-US"/>
        </w:rPr>
      </w:pPr>
      <w:r w:rsidRPr="00DD5BEF">
        <w:rPr>
          <w:lang w:val="en-US"/>
        </w:rPr>
        <w:t>In</w:t>
      </w:r>
      <w:r w:rsidRPr="00DD5BEF">
        <w:rPr>
          <w:spacing w:val="-7"/>
          <w:lang w:val="en-US"/>
        </w:rPr>
        <w:t xml:space="preserve"> </w:t>
      </w:r>
      <w:r w:rsidRPr="00DD5BEF">
        <w:rPr>
          <w:lang w:val="en-US"/>
        </w:rPr>
        <w:t>archival</w:t>
      </w:r>
      <w:r w:rsidRPr="00DD5BEF">
        <w:rPr>
          <w:spacing w:val="-9"/>
          <w:lang w:val="en-US"/>
        </w:rPr>
        <w:t xml:space="preserve"> </w:t>
      </w:r>
      <w:r w:rsidRPr="00DD5BEF">
        <w:rPr>
          <w:lang w:val="en-US"/>
        </w:rPr>
        <w:t>science,</w:t>
      </w:r>
      <w:r w:rsidRPr="00DD5BEF">
        <w:rPr>
          <w:spacing w:val="-10"/>
          <w:lang w:val="en-US"/>
        </w:rPr>
        <w:t xml:space="preserve"> </w:t>
      </w:r>
      <w:r w:rsidRPr="00DD5BEF">
        <w:rPr>
          <w:lang w:val="en-US"/>
        </w:rPr>
        <w:t>in</w:t>
      </w:r>
      <w:r w:rsidRPr="00DD5BEF">
        <w:rPr>
          <w:spacing w:val="-8"/>
          <w:lang w:val="en-US"/>
        </w:rPr>
        <w:t xml:space="preserve"> </w:t>
      </w:r>
      <w:r w:rsidRPr="00DD5BEF">
        <w:rPr>
          <w:lang w:val="en-US"/>
        </w:rPr>
        <w:t>theory</w:t>
      </w:r>
      <w:r w:rsidRPr="00DD5BEF">
        <w:rPr>
          <w:spacing w:val="-10"/>
          <w:lang w:val="en-US"/>
        </w:rPr>
        <w:t xml:space="preserve"> </w:t>
      </w:r>
      <w:r w:rsidRPr="00DD5BEF">
        <w:rPr>
          <w:lang w:val="en-US"/>
        </w:rPr>
        <w:t>and</w:t>
      </w:r>
      <w:r w:rsidRPr="00DD5BEF">
        <w:rPr>
          <w:spacing w:val="-9"/>
          <w:lang w:val="en-US"/>
        </w:rPr>
        <w:t xml:space="preserve"> </w:t>
      </w:r>
      <w:r w:rsidRPr="00DD5BEF">
        <w:rPr>
          <w:lang w:val="en-US"/>
        </w:rPr>
        <w:t>in</w:t>
      </w:r>
      <w:r w:rsidRPr="00DD5BEF">
        <w:rPr>
          <w:spacing w:val="-8"/>
          <w:lang w:val="en-US"/>
        </w:rPr>
        <w:t xml:space="preserve"> </w:t>
      </w:r>
      <w:r w:rsidRPr="00DD5BEF">
        <w:rPr>
          <w:lang w:val="en-US"/>
        </w:rPr>
        <w:t>practice,</w:t>
      </w:r>
      <w:r w:rsidRPr="00DD5BEF">
        <w:rPr>
          <w:spacing w:val="-7"/>
          <w:lang w:val="en-US"/>
        </w:rPr>
        <w:t xml:space="preserve"> </w:t>
      </w:r>
      <w:r w:rsidRPr="00DD5BEF">
        <w:rPr>
          <w:lang w:val="en-US"/>
        </w:rPr>
        <w:t>archives</w:t>
      </w:r>
      <w:r w:rsidRPr="00DD5BEF">
        <w:rPr>
          <w:spacing w:val="-8"/>
          <w:lang w:val="en-US"/>
        </w:rPr>
        <w:t xml:space="preserve"> </w:t>
      </w:r>
      <w:r w:rsidRPr="00DD5BEF">
        <w:rPr>
          <w:lang w:val="en-US"/>
        </w:rPr>
        <w:t>are</w:t>
      </w:r>
      <w:r w:rsidRPr="00DD5BEF">
        <w:rPr>
          <w:spacing w:val="-10"/>
          <w:lang w:val="en-US"/>
        </w:rPr>
        <w:t xml:space="preserve"> </w:t>
      </w:r>
      <w:r w:rsidRPr="00DD5BEF">
        <w:rPr>
          <w:lang w:val="en-US"/>
        </w:rPr>
        <w:t>fundamentally</w:t>
      </w:r>
      <w:r w:rsidRPr="00DD5BEF">
        <w:rPr>
          <w:spacing w:val="-9"/>
          <w:lang w:val="en-US"/>
        </w:rPr>
        <w:t xml:space="preserve"> </w:t>
      </w:r>
      <w:r w:rsidRPr="00DD5BEF">
        <w:rPr>
          <w:lang w:val="en-US"/>
        </w:rPr>
        <w:t>divided</w:t>
      </w:r>
      <w:r w:rsidRPr="00DD5BEF">
        <w:rPr>
          <w:spacing w:val="-10"/>
          <w:lang w:val="en-US"/>
        </w:rPr>
        <w:t xml:space="preserve"> </w:t>
      </w:r>
      <w:r w:rsidRPr="00DD5BEF">
        <w:rPr>
          <w:lang w:val="en-US"/>
        </w:rPr>
        <w:t>into</w:t>
      </w:r>
      <w:r w:rsidRPr="00DD5BEF">
        <w:rPr>
          <w:spacing w:val="-9"/>
          <w:lang w:val="en-US"/>
        </w:rPr>
        <w:t xml:space="preserve"> </w:t>
      </w:r>
      <w:r w:rsidRPr="00DD5BEF">
        <w:rPr>
          <w:lang w:val="en-US"/>
        </w:rPr>
        <w:t>two groups as 'public archives' and 'private archives'. Legal possession, right of usage and ownership of archival records underlie aforementioned grouping. In time, as private enterprises or capital stock have reached a remarkable level in state's production and governance, identifying private archives has come into prominence and numerous countries have been obliged to set new legal regulations in their national archival legislation. In this respect, amount and content of private archives have reached considerable</w:t>
      </w:r>
      <w:r w:rsidRPr="00DD5BEF">
        <w:rPr>
          <w:spacing w:val="-15"/>
          <w:lang w:val="en-US"/>
        </w:rPr>
        <w:t xml:space="preserve"> </w:t>
      </w:r>
      <w:r w:rsidRPr="00DD5BEF">
        <w:rPr>
          <w:lang w:val="en-US"/>
        </w:rPr>
        <w:t>dimensions.</w:t>
      </w:r>
      <w:r w:rsidRPr="00DD5BEF">
        <w:rPr>
          <w:spacing w:val="-10"/>
          <w:lang w:val="en-US"/>
        </w:rPr>
        <w:t xml:space="preserve"> </w:t>
      </w:r>
      <w:r w:rsidRPr="00DD5BEF">
        <w:rPr>
          <w:lang w:val="en-US"/>
        </w:rPr>
        <w:t>Archivists,</w:t>
      </w:r>
      <w:r w:rsidRPr="00DD5BEF">
        <w:rPr>
          <w:spacing w:val="-14"/>
          <w:lang w:val="en-US"/>
        </w:rPr>
        <w:t xml:space="preserve"> </w:t>
      </w:r>
      <w:r w:rsidRPr="00DD5BEF">
        <w:rPr>
          <w:lang w:val="en-US"/>
        </w:rPr>
        <w:t>when</w:t>
      </w:r>
      <w:r w:rsidRPr="00DD5BEF">
        <w:rPr>
          <w:spacing w:val="-13"/>
          <w:lang w:val="en-US"/>
        </w:rPr>
        <w:t xml:space="preserve"> </w:t>
      </w:r>
      <w:r w:rsidRPr="00DD5BEF">
        <w:rPr>
          <w:lang w:val="en-US"/>
        </w:rPr>
        <w:t>setting</w:t>
      </w:r>
      <w:r w:rsidRPr="00DD5BEF">
        <w:rPr>
          <w:spacing w:val="-16"/>
          <w:lang w:val="en-US"/>
        </w:rPr>
        <w:t xml:space="preserve"> </w:t>
      </w:r>
      <w:r w:rsidRPr="00DD5BEF">
        <w:rPr>
          <w:lang w:val="en-US"/>
        </w:rPr>
        <w:t>those</w:t>
      </w:r>
      <w:r w:rsidRPr="00DD5BEF">
        <w:rPr>
          <w:spacing w:val="-13"/>
          <w:lang w:val="en-US"/>
        </w:rPr>
        <w:t xml:space="preserve"> </w:t>
      </w:r>
      <w:r w:rsidRPr="00DD5BEF">
        <w:rPr>
          <w:lang w:val="en-US"/>
        </w:rPr>
        <w:t>regulations,</w:t>
      </w:r>
      <w:r w:rsidRPr="00DD5BEF">
        <w:rPr>
          <w:spacing w:val="-14"/>
          <w:lang w:val="en-US"/>
        </w:rPr>
        <w:t xml:space="preserve"> </w:t>
      </w:r>
      <w:r w:rsidRPr="00DD5BEF">
        <w:rPr>
          <w:lang w:val="en-US"/>
        </w:rPr>
        <w:t>have</w:t>
      </w:r>
      <w:r w:rsidRPr="00DD5BEF">
        <w:rPr>
          <w:spacing w:val="-15"/>
          <w:lang w:val="en-US"/>
        </w:rPr>
        <w:t xml:space="preserve"> </w:t>
      </w:r>
      <w:r w:rsidRPr="00DD5BEF">
        <w:rPr>
          <w:lang w:val="en-US"/>
        </w:rPr>
        <w:t>had</w:t>
      </w:r>
      <w:r w:rsidRPr="00DD5BEF">
        <w:rPr>
          <w:spacing w:val="-13"/>
          <w:lang w:val="en-US"/>
        </w:rPr>
        <w:t xml:space="preserve"> </w:t>
      </w:r>
      <w:r w:rsidRPr="00DD5BEF">
        <w:rPr>
          <w:lang w:val="en-US"/>
        </w:rPr>
        <w:t>to</w:t>
      </w:r>
      <w:r w:rsidRPr="00DD5BEF">
        <w:rPr>
          <w:spacing w:val="-14"/>
          <w:lang w:val="en-US"/>
        </w:rPr>
        <w:t xml:space="preserve"> </w:t>
      </w:r>
      <w:r w:rsidRPr="00DD5BEF">
        <w:rPr>
          <w:lang w:val="en-US"/>
        </w:rPr>
        <w:t>correlate some significant rights and freedoms such as the right of privacy, right to demand information and preserving public interests with each</w:t>
      </w:r>
      <w:r w:rsidRPr="00DD5BEF">
        <w:rPr>
          <w:spacing w:val="-2"/>
          <w:lang w:val="en-US"/>
        </w:rPr>
        <w:t xml:space="preserve"> </w:t>
      </w:r>
      <w:r w:rsidRPr="00DD5BEF">
        <w:rPr>
          <w:lang w:val="en-US"/>
        </w:rPr>
        <w:t>other.</w:t>
      </w:r>
    </w:p>
    <w:p w14:paraId="361BD1F6" w14:textId="3234CB95" w:rsidR="005809EB" w:rsidRPr="00DD5BEF" w:rsidRDefault="00557E8E" w:rsidP="00F164A4">
      <w:pPr>
        <w:pStyle w:val="GvdeMetni"/>
        <w:spacing w:after="120"/>
        <w:ind w:firstLine="709"/>
        <w:jc w:val="both"/>
        <w:rPr>
          <w:lang w:val="en-US"/>
        </w:rPr>
      </w:pPr>
      <w:r w:rsidRPr="00DD5BEF">
        <w:rPr>
          <w:lang w:val="en-US"/>
        </w:rPr>
        <w:t>City archives are a type of private archives. Even though city archives have been operating</w:t>
      </w:r>
      <w:r w:rsidRPr="00DD5BEF">
        <w:rPr>
          <w:spacing w:val="-9"/>
          <w:lang w:val="en-US"/>
        </w:rPr>
        <w:t xml:space="preserve"> </w:t>
      </w:r>
      <w:r w:rsidRPr="00DD5BEF">
        <w:rPr>
          <w:lang w:val="en-US"/>
        </w:rPr>
        <w:t>for</w:t>
      </w:r>
      <w:r w:rsidRPr="00DD5BEF">
        <w:rPr>
          <w:spacing w:val="-10"/>
          <w:lang w:val="en-US"/>
        </w:rPr>
        <w:t xml:space="preserve"> </w:t>
      </w:r>
      <w:r w:rsidRPr="00DD5BEF">
        <w:rPr>
          <w:lang w:val="en-US"/>
        </w:rPr>
        <w:t>ages</w:t>
      </w:r>
      <w:r w:rsidRPr="00DD5BEF">
        <w:rPr>
          <w:spacing w:val="-8"/>
          <w:lang w:val="en-US"/>
        </w:rPr>
        <w:t xml:space="preserve"> </w:t>
      </w:r>
      <w:r w:rsidRPr="00DD5BEF">
        <w:rPr>
          <w:lang w:val="en-US"/>
        </w:rPr>
        <w:t>in</w:t>
      </w:r>
      <w:r w:rsidRPr="00DD5BEF">
        <w:rPr>
          <w:spacing w:val="-8"/>
          <w:lang w:val="en-US"/>
        </w:rPr>
        <w:t xml:space="preserve"> </w:t>
      </w:r>
      <w:r w:rsidRPr="00DD5BEF">
        <w:rPr>
          <w:lang w:val="en-US"/>
        </w:rPr>
        <w:t>Europe</w:t>
      </w:r>
      <w:r w:rsidRPr="00DD5BEF">
        <w:rPr>
          <w:spacing w:val="-10"/>
          <w:lang w:val="en-US"/>
        </w:rPr>
        <w:t xml:space="preserve"> </w:t>
      </w:r>
      <w:r w:rsidRPr="00DD5BEF">
        <w:rPr>
          <w:lang w:val="en-US"/>
        </w:rPr>
        <w:t>due</w:t>
      </w:r>
      <w:r w:rsidRPr="00DD5BEF">
        <w:rPr>
          <w:spacing w:val="-10"/>
          <w:lang w:val="en-US"/>
        </w:rPr>
        <w:t xml:space="preserve"> </w:t>
      </w:r>
      <w:r w:rsidRPr="00DD5BEF">
        <w:rPr>
          <w:lang w:val="en-US"/>
        </w:rPr>
        <w:t>to</w:t>
      </w:r>
      <w:r w:rsidRPr="00DD5BEF">
        <w:rPr>
          <w:spacing w:val="-9"/>
          <w:lang w:val="en-US"/>
        </w:rPr>
        <w:t xml:space="preserve"> </w:t>
      </w:r>
      <w:r w:rsidRPr="00DD5BEF">
        <w:rPr>
          <w:lang w:val="en-US"/>
        </w:rPr>
        <w:t>the</w:t>
      </w:r>
      <w:r w:rsidRPr="00DD5BEF">
        <w:rPr>
          <w:spacing w:val="-10"/>
          <w:lang w:val="en-US"/>
        </w:rPr>
        <w:t xml:space="preserve"> </w:t>
      </w:r>
      <w:r w:rsidRPr="00DD5BEF">
        <w:rPr>
          <w:lang w:val="en-US"/>
        </w:rPr>
        <w:t>fact</w:t>
      </w:r>
      <w:r w:rsidRPr="00DD5BEF">
        <w:rPr>
          <w:spacing w:val="-8"/>
          <w:lang w:val="en-US"/>
        </w:rPr>
        <w:t xml:space="preserve"> </w:t>
      </w:r>
      <w:r w:rsidRPr="00DD5BEF">
        <w:rPr>
          <w:lang w:val="en-US"/>
        </w:rPr>
        <w:t>that</w:t>
      </w:r>
      <w:r w:rsidRPr="00DD5BEF">
        <w:rPr>
          <w:spacing w:val="-9"/>
          <w:lang w:val="en-US"/>
        </w:rPr>
        <w:t xml:space="preserve"> </w:t>
      </w:r>
      <w:r w:rsidRPr="00DD5BEF">
        <w:rPr>
          <w:lang w:val="en-US"/>
        </w:rPr>
        <w:t>they</w:t>
      </w:r>
      <w:r w:rsidRPr="00DD5BEF">
        <w:rPr>
          <w:spacing w:val="-9"/>
          <w:lang w:val="en-US"/>
        </w:rPr>
        <w:t xml:space="preserve"> </w:t>
      </w:r>
      <w:r w:rsidRPr="00DD5BEF">
        <w:rPr>
          <w:lang w:val="en-US"/>
        </w:rPr>
        <w:t>are</w:t>
      </w:r>
      <w:r w:rsidRPr="00DD5BEF">
        <w:rPr>
          <w:spacing w:val="-10"/>
          <w:lang w:val="en-US"/>
        </w:rPr>
        <w:t xml:space="preserve"> </w:t>
      </w:r>
      <w:r w:rsidRPr="00DD5BEF">
        <w:rPr>
          <w:lang w:val="en-US"/>
        </w:rPr>
        <w:t>crucial</w:t>
      </w:r>
      <w:r w:rsidRPr="00DD5BEF">
        <w:rPr>
          <w:spacing w:val="-8"/>
          <w:lang w:val="en-US"/>
        </w:rPr>
        <w:t xml:space="preserve"> </w:t>
      </w:r>
      <w:r w:rsidRPr="00DD5BEF">
        <w:rPr>
          <w:lang w:val="en-US"/>
        </w:rPr>
        <w:t>in</w:t>
      </w:r>
      <w:r w:rsidRPr="00DD5BEF">
        <w:rPr>
          <w:spacing w:val="-7"/>
          <w:lang w:val="en-US"/>
        </w:rPr>
        <w:t xml:space="preserve"> </w:t>
      </w:r>
      <w:r w:rsidRPr="00DD5BEF">
        <w:rPr>
          <w:lang w:val="en-US"/>
        </w:rPr>
        <w:t>terms</w:t>
      </w:r>
      <w:r w:rsidRPr="00DD5BEF">
        <w:rPr>
          <w:spacing w:val="-8"/>
          <w:lang w:val="en-US"/>
        </w:rPr>
        <w:t xml:space="preserve"> </w:t>
      </w:r>
      <w:r w:rsidRPr="00DD5BEF">
        <w:rPr>
          <w:lang w:val="en-US"/>
        </w:rPr>
        <w:t>of</w:t>
      </w:r>
      <w:r w:rsidRPr="00DD5BEF">
        <w:rPr>
          <w:spacing w:val="-12"/>
          <w:lang w:val="en-US"/>
        </w:rPr>
        <w:t xml:space="preserve"> </w:t>
      </w:r>
      <w:r w:rsidRPr="00DD5BEF">
        <w:rPr>
          <w:lang w:val="en-US"/>
        </w:rPr>
        <w:t>handing</w:t>
      </w:r>
      <w:r w:rsidRPr="00DD5BEF">
        <w:rPr>
          <w:spacing w:val="-8"/>
          <w:lang w:val="en-US"/>
        </w:rPr>
        <w:t xml:space="preserve"> </w:t>
      </w:r>
      <w:r w:rsidRPr="00DD5BEF">
        <w:rPr>
          <w:lang w:val="en-US"/>
        </w:rPr>
        <w:t>down local culture to the next generations, it has been observed that in Turkey, they have just begun to serve under the leadership of local governments from 2000s</w:t>
      </w:r>
      <w:r w:rsidRPr="00DD5BEF">
        <w:rPr>
          <w:spacing w:val="-5"/>
          <w:lang w:val="en-US"/>
        </w:rPr>
        <w:t xml:space="preserve"> </w:t>
      </w:r>
      <w:r w:rsidRPr="00DD5BEF">
        <w:rPr>
          <w:lang w:val="en-US"/>
        </w:rPr>
        <w:t>onwards.</w:t>
      </w:r>
    </w:p>
    <w:p w14:paraId="64529CB6" w14:textId="60DD770E" w:rsidR="005809EB" w:rsidRPr="00DD5BEF" w:rsidRDefault="00557E8E" w:rsidP="00DD5BEF">
      <w:pPr>
        <w:pStyle w:val="GvdeMetni"/>
        <w:ind w:firstLine="709"/>
        <w:jc w:val="both"/>
        <w:rPr>
          <w:lang w:val="en-US"/>
        </w:rPr>
      </w:pPr>
      <w:r w:rsidRPr="00DD5BEF">
        <w:rPr>
          <w:lang w:val="en-US"/>
        </w:rPr>
        <w:t>In</w:t>
      </w:r>
      <w:r w:rsidRPr="00DD5BEF">
        <w:rPr>
          <w:spacing w:val="-12"/>
          <w:lang w:val="en-US"/>
        </w:rPr>
        <w:t xml:space="preserve"> </w:t>
      </w:r>
      <w:r w:rsidRPr="00DD5BEF">
        <w:rPr>
          <w:lang w:val="en-US"/>
        </w:rPr>
        <w:t>this</w:t>
      </w:r>
      <w:r w:rsidRPr="00DD5BEF">
        <w:rPr>
          <w:spacing w:val="-12"/>
          <w:lang w:val="en-US"/>
        </w:rPr>
        <w:t xml:space="preserve"> </w:t>
      </w:r>
      <w:r w:rsidRPr="00DD5BEF">
        <w:rPr>
          <w:lang w:val="en-US"/>
        </w:rPr>
        <w:t>study,</w:t>
      </w:r>
      <w:r w:rsidRPr="00DD5BEF">
        <w:rPr>
          <w:spacing w:val="-11"/>
          <w:lang w:val="en-US"/>
        </w:rPr>
        <w:t xml:space="preserve"> </w:t>
      </w:r>
      <w:r w:rsidRPr="00DD5BEF">
        <w:rPr>
          <w:lang w:val="en-US"/>
        </w:rPr>
        <w:t>private</w:t>
      </w:r>
      <w:r w:rsidRPr="00DD5BEF">
        <w:rPr>
          <w:spacing w:val="-13"/>
          <w:lang w:val="en-US"/>
        </w:rPr>
        <w:t xml:space="preserve"> </w:t>
      </w:r>
      <w:r w:rsidRPr="00DD5BEF">
        <w:rPr>
          <w:lang w:val="en-US"/>
        </w:rPr>
        <w:t>archive</w:t>
      </w:r>
      <w:r w:rsidRPr="00DD5BEF">
        <w:rPr>
          <w:spacing w:val="-13"/>
          <w:lang w:val="en-US"/>
        </w:rPr>
        <w:t xml:space="preserve"> </w:t>
      </w:r>
      <w:r w:rsidRPr="00DD5BEF">
        <w:rPr>
          <w:lang w:val="en-US"/>
        </w:rPr>
        <w:t>legislation</w:t>
      </w:r>
      <w:r w:rsidRPr="00DD5BEF">
        <w:rPr>
          <w:spacing w:val="-11"/>
          <w:lang w:val="en-US"/>
        </w:rPr>
        <w:t xml:space="preserve"> </w:t>
      </w:r>
      <w:r w:rsidRPr="00DD5BEF">
        <w:rPr>
          <w:lang w:val="en-US"/>
        </w:rPr>
        <w:t>regulations</w:t>
      </w:r>
      <w:r w:rsidRPr="00DD5BEF">
        <w:rPr>
          <w:spacing w:val="-12"/>
          <w:lang w:val="en-US"/>
        </w:rPr>
        <w:t xml:space="preserve"> </w:t>
      </w:r>
      <w:r w:rsidRPr="00DD5BEF">
        <w:rPr>
          <w:lang w:val="en-US"/>
        </w:rPr>
        <w:t>from</w:t>
      </w:r>
      <w:r w:rsidRPr="00DD5BEF">
        <w:rPr>
          <w:spacing w:val="-11"/>
          <w:lang w:val="en-US"/>
        </w:rPr>
        <w:t xml:space="preserve"> </w:t>
      </w:r>
      <w:r w:rsidRPr="00DD5BEF">
        <w:rPr>
          <w:lang w:val="en-US"/>
        </w:rPr>
        <w:t>Turkey</w:t>
      </w:r>
      <w:r w:rsidRPr="00DD5BEF">
        <w:rPr>
          <w:spacing w:val="-12"/>
          <w:lang w:val="en-US"/>
        </w:rPr>
        <w:t xml:space="preserve"> </w:t>
      </w:r>
      <w:r w:rsidRPr="00DD5BEF">
        <w:rPr>
          <w:lang w:val="en-US"/>
        </w:rPr>
        <w:t>and</w:t>
      </w:r>
      <w:r w:rsidRPr="00DD5BEF">
        <w:rPr>
          <w:spacing w:val="-11"/>
          <w:lang w:val="en-US"/>
        </w:rPr>
        <w:t xml:space="preserve"> </w:t>
      </w:r>
      <w:r w:rsidRPr="00DD5BEF">
        <w:rPr>
          <w:lang w:val="en-US"/>
        </w:rPr>
        <w:t>other</w:t>
      </w:r>
      <w:r w:rsidRPr="00DD5BEF">
        <w:rPr>
          <w:spacing w:val="-12"/>
          <w:lang w:val="en-US"/>
        </w:rPr>
        <w:t xml:space="preserve"> </w:t>
      </w:r>
      <w:r w:rsidRPr="00DD5BEF">
        <w:rPr>
          <w:lang w:val="en-US"/>
        </w:rPr>
        <w:t>countries</w:t>
      </w:r>
      <w:r w:rsidRPr="00DD5BEF">
        <w:rPr>
          <w:spacing w:val="-12"/>
          <w:lang w:val="en-US"/>
        </w:rPr>
        <w:t xml:space="preserve"> </w:t>
      </w:r>
      <w:r w:rsidRPr="00DD5BEF">
        <w:rPr>
          <w:lang w:val="en-US"/>
        </w:rPr>
        <w:t>were examined</w:t>
      </w:r>
      <w:r w:rsidRPr="00DD5BEF">
        <w:rPr>
          <w:spacing w:val="-9"/>
          <w:lang w:val="en-US"/>
        </w:rPr>
        <w:t xml:space="preserve"> </w:t>
      </w:r>
      <w:r w:rsidRPr="00DD5BEF">
        <w:rPr>
          <w:lang w:val="en-US"/>
        </w:rPr>
        <w:t>and</w:t>
      </w:r>
      <w:r w:rsidRPr="00DD5BEF">
        <w:rPr>
          <w:spacing w:val="-9"/>
          <w:lang w:val="en-US"/>
        </w:rPr>
        <w:t xml:space="preserve"> </w:t>
      </w:r>
      <w:r w:rsidRPr="00DD5BEF">
        <w:rPr>
          <w:lang w:val="en-US"/>
        </w:rPr>
        <w:t>compared.</w:t>
      </w:r>
      <w:r w:rsidRPr="00DD5BEF">
        <w:rPr>
          <w:spacing w:val="-6"/>
          <w:lang w:val="en-US"/>
        </w:rPr>
        <w:t xml:space="preserve"> </w:t>
      </w:r>
      <w:r w:rsidRPr="00DD5BEF">
        <w:rPr>
          <w:lang w:val="en-US"/>
        </w:rPr>
        <w:t>In</w:t>
      </w:r>
      <w:r w:rsidRPr="00DD5BEF">
        <w:rPr>
          <w:spacing w:val="-9"/>
          <w:lang w:val="en-US"/>
        </w:rPr>
        <w:t xml:space="preserve"> </w:t>
      </w:r>
      <w:r w:rsidRPr="00DD5BEF">
        <w:rPr>
          <w:lang w:val="en-US"/>
        </w:rPr>
        <w:t>the</w:t>
      </w:r>
      <w:r w:rsidRPr="00DD5BEF">
        <w:rPr>
          <w:spacing w:val="-9"/>
          <w:lang w:val="en-US"/>
        </w:rPr>
        <w:t xml:space="preserve"> </w:t>
      </w:r>
      <w:r w:rsidRPr="00DD5BEF">
        <w:rPr>
          <w:lang w:val="en-US"/>
        </w:rPr>
        <w:t>light</w:t>
      </w:r>
      <w:r w:rsidRPr="00DD5BEF">
        <w:rPr>
          <w:spacing w:val="-8"/>
          <w:lang w:val="en-US"/>
        </w:rPr>
        <w:t xml:space="preserve"> </w:t>
      </w:r>
      <w:r w:rsidRPr="00DD5BEF">
        <w:rPr>
          <w:lang w:val="en-US"/>
        </w:rPr>
        <w:t>of</w:t>
      </w:r>
      <w:r w:rsidRPr="00DD5BEF">
        <w:rPr>
          <w:spacing w:val="-8"/>
          <w:lang w:val="en-US"/>
        </w:rPr>
        <w:t xml:space="preserve"> </w:t>
      </w:r>
      <w:r w:rsidRPr="00DD5BEF">
        <w:rPr>
          <w:lang w:val="en-US"/>
        </w:rPr>
        <w:t>data</w:t>
      </w:r>
      <w:r w:rsidRPr="00DD5BEF">
        <w:rPr>
          <w:spacing w:val="-9"/>
          <w:lang w:val="en-US"/>
        </w:rPr>
        <w:t xml:space="preserve"> </w:t>
      </w:r>
      <w:r w:rsidRPr="00DD5BEF">
        <w:rPr>
          <w:lang w:val="en-US"/>
        </w:rPr>
        <w:t>obtained,</w:t>
      </w:r>
      <w:r w:rsidRPr="00DD5BEF">
        <w:rPr>
          <w:spacing w:val="-9"/>
          <w:lang w:val="en-US"/>
        </w:rPr>
        <w:t xml:space="preserve"> </w:t>
      </w:r>
      <w:r w:rsidRPr="00DD5BEF">
        <w:rPr>
          <w:lang w:val="en-US"/>
        </w:rPr>
        <w:t>the</w:t>
      </w:r>
      <w:r w:rsidRPr="00DD5BEF">
        <w:rPr>
          <w:spacing w:val="-9"/>
          <w:lang w:val="en-US"/>
        </w:rPr>
        <w:t xml:space="preserve"> </w:t>
      </w:r>
      <w:r w:rsidRPr="00DD5BEF">
        <w:rPr>
          <w:lang w:val="en-US"/>
        </w:rPr>
        <w:t>elements</w:t>
      </w:r>
      <w:r w:rsidRPr="00DD5BEF">
        <w:rPr>
          <w:spacing w:val="-8"/>
          <w:lang w:val="en-US"/>
        </w:rPr>
        <w:t xml:space="preserve"> </w:t>
      </w:r>
      <w:r w:rsidRPr="00DD5BEF">
        <w:rPr>
          <w:lang w:val="en-US"/>
        </w:rPr>
        <w:t>needed</w:t>
      </w:r>
      <w:r w:rsidRPr="00DD5BEF">
        <w:rPr>
          <w:spacing w:val="-9"/>
          <w:lang w:val="en-US"/>
        </w:rPr>
        <w:t xml:space="preserve"> </w:t>
      </w:r>
      <w:r w:rsidRPr="00DD5BEF">
        <w:rPr>
          <w:lang w:val="en-US"/>
        </w:rPr>
        <w:t>to</w:t>
      </w:r>
      <w:r w:rsidRPr="00DD5BEF">
        <w:rPr>
          <w:spacing w:val="-7"/>
          <w:lang w:val="en-US"/>
        </w:rPr>
        <w:t xml:space="preserve"> </w:t>
      </w:r>
      <w:r w:rsidRPr="00DD5BEF">
        <w:rPr>
          <w:lang w:val="en-US"/>
        </w:rPr>
        <w:t>be</w:t>
      </w:r>
      <w:r w:rsidRPr="00DD5BEF">
        <w:rPr>
          <w:spacing w:val="-10"/>
          <w:lang w:val="en-US"/>
        </w:rPr>
        <w:t xml:space="preserve"> </w:t>
      </w:r>
      <w:r w:rsidRPr="00DD5BEF">
        <w:rPr>
          <w:lang w:val="en-US"/>
        </w:rPr>
        <w:t>included in National Archives Act regarding private archives were compiled. Concerning city archives, foreign-sourced archives were analyzed. In accordance with the aforesaid analysis, with a view to determine the current state of city archives in our country, a survey,</w:t>
      </w:r>
      <w:r w:rsidRPr="00DD5BEF">
        <w:rPr>
          <w:spacing w:val="-15"/>
          <w:lang w:val="en-US"/>
        </w:rPr>
        <w:t xml:space="preserve"> </w:t>
      </w:r>
      <w:r w:rsidRPr="00DD5BEF">
        <w:rPr>
          <w:lang w:val="en-US"/>
        </w:rPr>
        <w:t>which</w:t>
      </w:r>
      <w:r w:rsidRPr="00DD5BEF">
        <w:rPr>
          <w:spacing w:val="-13"/>
          <w:lang w:val="en-US"/>
        </w:rPr>
        <w:t xml:space="preserve"> </w:t>
      </w:r>
      <w:r w:rsidRPr="00DD5BEF">
        <w:rPr>
          <w:lang w:val="en-US"/>
        </w:rPr>
        <w:t>comprised</w:t>
      </w:r>
      <w:r w:rsidRPr="00DD5BEF">
        <w:rPr>
          <w:spacing w:val="-13"/>
          <w:lang w:val="en-US"/>
        </w:rPr>
        <w:t xml:space="preserve"> </w:t>
      </w:r>
      <w:r w:rsidRPr="00DD5BEF">
        <w:rPr>
          <w:lang w:val="en-US"/>
        </w:rPr>
        <w:t>7</w:t>
      </w:r>
      <w:r w:rsidRPr="00DD5BEF">
        <w:rPr>
          <w:spacing w:val="-13"/>
          <w:lang w:val="en-US"/>
        </w:rPr>
        <w:t xml:space="preserve"> </w:t>
      </w:r>
      <w:r w:rsidRPr="00DD5BEF">
        <w:rPr>
          <w:lang w:val="en-US"/>
        </w:rPr>
        <w:t>city</w:t>
      </w:r>
      <w:r w:rsidRPr="00DD5BEF">
        <w:rPr>
          <w:spacing w:val="-13"/>
          <w:lang w:val="en-US"/>
        </w:rPr>
        <w:t xml:space="preserve"> </w:t>
      </w:r>
      <w:r w:rsidRPr="00DD5BEF">
        <w:rPr>
          <w:lang w:val="en-US"/>
        </w:rPr>
        <w:t>archives</w:t>
      </w:r>
      <w:r w:rsidRPr="00DD5BEF">
        <w:rPr>
          <w:spacing w:val="-15"/>
          <w:lang w:val="en-US"/>
        </w:rPr>
        <w:t xml:space="preserve"> </w:t>
      </w:r>
      <w:r w:rsidRPr="00DD5BEF">
        <w:rPr>
          <w:lang w:val="en-US"/>
        </w:rPr>
        <w:t>established</w:t>
      </w:r>
      <w:r w:rsidRPr="00DD5BEF">
        <w:rPr>
          <w:spacing w:val="-13"/>
          <w:lang w:val="en-US"/>
        </w:rPr>
        <w:t xml:space="preserve"> </w:t>
      </w:r>
      <w:r w:rsidRPr="00DD5BEF">
        <w:rPr>
          <w:lang w:val="en-US"/>
        </w:rPr>
        <w:t>by</w:t>
      </w:r>
      <w:r w:rsidRPr="00DD5BEF">
        <w:rPr>
          <w:spacing w:val="-13"/>
          <w:lang w:val="en-US"/>
        </w:rPr>
        <w:t xml:space="preserve"> </w:t>
      </w:r>
      <w:r w:rsidRPr="00DD5BEF">
        <w:rPr>
          <w:lang w:val="en-US"/>
        </w:rPr>
        <w:t>provincial</w:t>
      </w:r>
      <w:r w:rsidRPr="00DD5BEF">
        <w:rPr>
          <w:spacing w:val="-14"/>
          <w:lang w:val="en-US"/>
        </w:rPr>
        <w:t xml:space="preserve"> </w:t>
      </w:r>
      <w:r w:rsidRPr="00DD5BEF">
        <w:rPr>
          <w:lang w:val="en-US"/>
        </w:rPr>
        <w:t>local</w:t>
      </w:r>
      <w:r w:rsidRPr="00DD5BEF">
        <w:rPr>
          <w:spacing w:val="-13"/>
          <w:lang w:val="en-US"/>
        </w:rPr>
        <w:t xml:space="preserve"> </w:t>
      </w:r>
      <w:r w:rsidRPr="00DD5BEF">
        <w:rPr>
          <w:lang w:val="en-US"/>
        </w:rPr>
        <w:t>governments,</w:t>
      </w:r>
      <w:r w:rsidRPr="00DD5BEF">
        <w:rPr>
          <w:spacing w:val="-12"/>
          <w:lang w:val="en-US"/>
        </w:rPr>
        <w:t xml:space="preserve"> </w:t>
      </w:r>
      <w:r w:rsidRPr="00DD5BEF">
        <w:rPr>
          <w:lang w:val="en-US"/>
        </w:rPr>
        <w:t>was conducted.</w:t>
      </w:r>
      <w:r w:rsidRPr="00DD5BEF">
        <w:rPr>
          <w:spacing w:val="-12"/>
          <w:lang w:val="en-US"/>
        </w:rPr>
        <w:t xml:space="preserve"> </w:t>
      </w:r>
      <w:r w:rsidRPr="00DD5BEF">
        <w:rPr>
          <w:lang w:val="en-US"/>
        </w:rPr>
        <w:t>In</w:t>
      </w:r>
      <w:r w:rsidRPr="00DD5BEF">
        <w:rPr>
          <w:spacing w:val="-13"/>
          <w:lang w:val="en-US"/>
        </w:rPr>
        <w:t xml:space="preserve"> </w:t>
      </w:r>
      <w:r w:rsidRPr="00DD5BEF">
        <w:rPr>
          <w:lang w:val="en-US"/>
        </w:rPr>
        <w:t>the</w:t>
      </w:r>
      <w:r w:rsidRPr="00DD5BEF">
        <w:rPr>
          <w:spacing w:val="-11"/>
          <w:lang w:val="en-US"/>
        </w:rPr>
        <w:t xml:space="preserve"> </w:t>
      </w:r>
      <w:r w:rsidRPr="00DD5BEF">
        <w:rPr>
          <w:lang w:val="en-US"/>
        </w:rPr>
        <w:t>view</w:t>
      </w:r>
      <w:r w:rsidRPr="00DD5BEF">
        <w:rPr>
          <w:spacing w:val="-11"/>
          <w:lang w:val="en-US"/>
        </w:rPr>
        <w:t xml:space="preserve"> </w:t>
      </w:r>
      <w:r w:rsidRPr="00DD5BEF">
        <w:rPr>
          <w:lang w:val="en-US"/>
        </w:rPr>
        <w:t>of</w:t>
      </w:r>
      <w:r w:rsidRPr="00DD5BEF">
        <w:rPr>
          <w:spacing w:val="-11"/>
          <w:lang w:val="en-US"/>
        </w:rPr>
        <w:t xml:space="preserve"> </w:t>
      </w:r>
      <w:r w:rsidRPr="00DD5BEF">
        <w:rPr>
          <w:lang w:val="en-US"/>
        </w:rPr>
        <w:t>the</w:t>
      </w:r>
      <w:r w:rsidRPr="00DD5BEF">
        <w:rPr>
          <w:spacing w:val="-14"/>
          <w:lang w:val="en-US"/>
        </w:rPr>
        <w:t xml:space="preserve"> </w:t>
      </w:r>
      <w:r w:rsidRPr="00DD5BEF">
        <w:rPr>
          <w:lang w:val="en-US"/>
        </w:rPr>
        <w:t>data</w:t>
      </w:r>
      <w:r w:rsidRPr="00DD5BEF">
        <w:rPr>
          <w:spacing w:val="-11"/>
          <w:lang w:val="en-US"/>
        </w:rPr>
        <w:t xml:space="preserve"> </w:t>
      </w:r>
      <w:r w:rsidRPr="00DD5BEF">
        <w:rPr>
          <w:lang w:val="en-US"/>
        </w:rPr>
        <w:t>collected</w:t>
      </w:r>
      <w:r w:rsidRPr="00DD5BEF">
        <w:rPr>
          <w:spacing w:val="-12"/>
          <w:lang w:val="en-US"/>
        </w:rPr>
        <w:t xml:space="preserve"> </w:t>
      </w:r>
      <w:r w:rsidRPr="00DD5BEF">
        <w:rPr>
          <w:lang w:val="en-US"/>
        </w:rPr>
        <w:t>from</w:t>
      </w:r>
      <w:r w:rsidRPr="00DD5BEF">
        <w:rPr>
          <w:spacing w:val="-14"/>
          <w:lang w:val="en-US"/>
        </w:rPr>
        <w:t xml:space="preserve"> </w:t>
      </w:r>
      <w:r w:rsidRPr="00DD5BEF">
        <w:rPr>
          <w:lang w:val="en-US"/>
        </w:rPr>
        <w:t>the</w:t>
      </w:r>
      <w:r w:rsidRPr="00DD5BEF">
        <w:rPr>
          <w:spacing w:val="-13"/>
          <w:lang w:val="en-US"/>
        </w:rPr>
        <w:t xml:space="preserve"> </w:t>
      </w:r>
      <w:r w:rsidRPr="00DD5BEF">
        <w:rPr>
          <w:lang w:val="en-US"/>
        </w:rPr>
        <w:t>survey,</w:t>
      </w:r>
      <w:r w:rsidRPr="00DD5BEF">
        <w:rPr>
          <w:spacing w:val="-10"/>
          <w:lang w:val="en-US"/>
        </w:rPr>
        <w:t xml:space="preserve"> </w:t>
      </w:r>
      <w:r w:rsidRPr="00DD5BEF">
        <w:rPr>
          <w:lang w:val="en-US"/>
        </w:rPr>
        <w:t>'</w:t>
      </w:r>
      <w:r w:rsidRPr="00DD5BEF">
        <w:rPr>
          <w:spacing w:val="-11"/>
          <w:lang w:val="en-US"/>
        </w:rPr>
        <w:t xml:space="preserve"> </w:t>
      </w:r>
      <w:r w:rsidRPr="00DD5BEF">
        <w:rPr>
          <w:lang w:val="en-US"/>
        </w:rPr>
        <w:t>a</w:t>
      </w:r>
      <w:r w:rsidRPr="00DD5BEF">
        <w:rPr>
          <w:spacing w:val="-11"/>
          <w:lang w:val="en-US"/>
        </w:rPr>
        <w:t xml:space="preserve"> </w:t>
      </w:r>
      <w:r w:rsidRPr="00DD5BEF">
        <w:rPr>
          <w:lang w:val="en-US"/>
        </w:rPr>
        <w:t>city</w:t>
      </w:r>
      <w:r w:rsidRPr="00DD5BEF">
        <w:rPr>
          <w:spacing w:val="-10"/>
          <w:lang w:val="en-US"/>
        </w:rPr>
        <w:t xml:space="preserve"> </w:t>
      </w:r>
      <w:r w:rsidRPr="00DD5BEF">
        <w:rPr>
          <w:lang w:val="en-US"/>
        </w:rPr>
        <w:t>archive</w:t>
      </w:r>
      <w:r w:rsidRPr="00DD5BEF">
        <w:rPr>
          <w:spacing w:val="-12"/>
          <w:lang w:val="en-US"/>
        </w:rPr>
        <w:t xml:space="preserve"> </w:t>
      </w:r>
      <w:r w:rsidRPr="00DD5BEF">
        <w:rPr>
          <w:lang w:val="en-US"/>
        </w:rPr>
        <w:t>model</w:t>
      </w:r>
      <w:r w:rsidRPr="00DD5BEF">
        <w:rPr>
          <w:spacing w:val="-12"/>
          <w:lang w:val="en-US"/>
        </w:rPr>
        <w:t xml:space="preserve"> </w:t>
      </w:r>
      <w:r w:rsidRPr="00DD5BEF">
        <w:rPr>
          <w:lang w:val="en-US"/>
        </w:rPr>
        <w:t>'</w:t>
      </w:r>
      <w:r w:rsidRPr="00DD5BEF">
        <w:rPr>
          <w:spacing w:val="-12"/>
          <w:lang w:val="en-US"/>
        </w:rPr>
        <w:t xml:space="preserve"> </w:t>
      </w:r>
      <w:r w:rsidRPr="00DD5BEF">
        <w:rPr>
          <w:lang w:val="en-US"/>
        </w:rPr>
        <w:t xml:space="preserve">which is on a national scale and holds international standard components, was created. Within the framework of this model, the components of the proposed model were elaborated under the titles of staff, archive buildings, supplying, preserving, storage, access and </w:t>
      </w:r>
      <w:r w:rsidR="0058596D" w:rsidRPr="00DD5BEF">
        <w:rPr>
          <w:lang w:val="en-US"/>
        </w:rPr>
        <w:t>digitalizing</w:t>
      </w:r>
      <w:r w:rsidRPr="00DD5BEF">
        <w:rPr>
          <w:lang w:val="en-US"/>
        </w:rPr>
        <w:t xml:space="preserve"> regarding the reconstruction of city archives. Furthermore, concepts of content, method, standards, institutional </w:t>
      </w:r>
      <w:r w:rsidR="0058596D" w:rsidRPr="00DD5BEF">
        <w:rPr>
          <w:lang w:val="en-US"/>
        </w:rPr>
        <w:t>structuring,</w:t>
      </w:r>
      <w:r w:rsidRPr="00DD5BEF">
        <w:rPr>
          <w:lang w:val="en-US"/>
        </w:rPr>
        <w:t xml:space="preserve"> and sustainability, which are to determine the operational system of the city archive, were discussed in the</w:t>
      </w:r>
      <w:r w:rsidRPr="00DD5BEF">
        <w:rPr>
          <w:spacing w:val="-3"/>
          <w:lang w:val="en-US"/>
        </w:rPr>
        <w:t xml:space="preserve"> </w:t>
      </w:r>
      <w:r w:rsidRPr="00DD5BEF">
        <w:rPr>
          <w:lang w:val="en-US"/>
        </w:rPr>
        <w:t>model.</w:t>
      </w:r>
    </w:p>
    <w:p w14:paraId="4A754DD2" w14:textId="77777777" w:rsidR="00A95C4B" w:rsidRPr="00DD5BEF" w:rsidRDefault="00A95C4B" w:rsidP="00F164A4">
      <w:pPr>
        <w:jc w:val="both"/>
        <w:rPr>
          <w:lang w:val="en-US"/>
        </w:rPr>
      </w:pPr>
    </w:p>
    <w:p w14:paraId="5052E3DC" w14:textId="67348DE1" w:rsidR="00A95C4B" w:rsidRPr="00DD5BEF" w:rsidRDefault="00A95C4B" w:rsidP="0058596D">
      <w:pPr>
        <w:jc w:val="both"/>
        <w:rPr>
          <w:lang w:val="en-US"/>
        </w:rPr>
        <w:sectPr w:rsidR="00A95C4B" w:rsidRPr="00DD5BEF" w:rsidSect="00BB23B9">
          <w:pgSz w:w="11910" w:h="16840"/>
          <w:pgMar w:top="1418" w:right="1418" w:bottom="1418" w:left="2268" w:header="0" w:footer="1000" w:gutter="0"/>
          <w:cols w:space="708"/>
        </w:sectPr>
      </w:pPr>
      <w:r w:rsidRPr="0058596D">
        <w:rPr>
          <w:b/>
          <w:bCs/>
          <w:sz w:val="24"/>
          <w:lang w:val="en-US"/>
        </w:rPr>
        <w:t>Key</w:t>
      </w:r>
      <w:r w:rsidR="00543C16">
        <w:rPr>
          <w:b/>
          <w:bCs/>
          <w:sz w:val="24"/>
          <w:lang w:val="en-US"/>
        </w:rPr>
        <w:t>w</w:t>
      </w:r>
      <w:r w:rsidRPr="0058596D">
        <w:rPr>
          <w:b/>
          <w:bCs/>
          <w:sz w:val="24"/>
          <w:lang w:val="en-US"/>
        </w:rPr>
        <w:t>ords:</w:t>
      </w:r>
      <w:r w:rsidRPr="00DD5BEF">
        <w:rPr>
          <w:sz w:val="24"/>
          <w:lang w:val="en-US"/>
        </w:rPr>
        <w:t xml:space="preserve"> </w:t>
      </w:r>
      <w:r w:rsidR="008B7ED8">
        <w:rPr>
          <w:sz w:val="24"/>
          <w:lang w:val="en-US"/>
        </w:rPr>
        <w:t>P</w:t>
      </w:r>
      <w:r w:rsidRPr="00DD5BEF">
        <w:rPr>
          <w:sz w:val="24"/>
          <w:lang w:val="en-US"/>
        </w:rPr>
        <w:t xml:space="preserve">ublic archives, </w:t>
      </w:r>
      <w:r w:rsidR="008B7ED8">
        <w:rPr>
          <w:sz w:val="24"/>
          <w:lang w:val="en-US"/>
        </w:rPr>
        <w:t>P</w:t>
      </w:r>
      <w:r w:rsidRPr="00DD5BEF">
        <w:rPr>
          <w:sz w:val="24"/>
          <w:lang w:val="en-US"/>
        </w:rPr>
        <w:t xml:space="preserve">rivate archives, </w:t>
      </w:r>
      <w:r w:rsidR="008B7ED8">
        <w:rPr>
          <w:sz w:val="24"/>
          <w:lang w:val="en-US"/>
        </w:rPr>
        <w:t>T</w:t>
      </w:r>
      <w:r w:rsidRPr="00DD5BEF">
        <w:rPr>
          <w:sz w:val="24"/>
          <w:lang w:val="en-US"/>
        </w:rPr>
        <w:t xml:space="preserve">ypes of archives, </w:t>
      </w:r>
      <w:r w:rsidR="008B7ED8">
        <w:rPr>
          <w:sz w:val="24"/>
          <w:lang w:val="en-US"/>
        </w:rPr>
        <w:t>C</w:t>
      </w:r>
      <w:r w:rsidRPr="00DD5BEF">
        <w:rPr>
          <w:sz w:val="24"/>
          <w:lang w:val="en-US"/>
        </w:rPr>
        <w:t>ity archives.</w:t>
      </w:r>
    </w:p>
    <w:p w14:paraId="16FC3E6C" w14:textId="1122D3F5" w:rsidR="005809EB" w:rsidRDefault="00557E8E">
      <w:pPr>
        <w:pStyle w:val="Balk2"/>
        <w:spacing w:before="102"/>
      </w:pPr>
      <w:r>
        <w:t>Ek-5</w:t>
      </w:r>
      <w:r w:rsidR="00670D7A">
        <w:t>:</w:t>
      </w:r>
      <w:r>
        <w:t xml:space="preserve"> İçindekiler Sayfası Örneği</w:t>
      </w:r>
    </w:p>
    <w:p w14:paraId="65F3845B" w14:textId="77777777" w:rsidR="005809EB" w:rsidRDefault="005809EB">
      <w:pPr>
        <w:pStyle w:val="GvdeMetni"/>
        <w:rPr>
          <w:b/>
          <w:sz w:val="20"/>
        </w:rPr>
      </w:pPr>
    </w:p>
    <w:p w14:paraId="3788C36E" w14:textId="77777777" w:rsidR="005809EB" w:rsidRDefault="00557E8E">
      <w:pPr>
        <w:spacing w:before="89"/>
        <w:ind w:left="2019" w:right="2037"/>
        <w:jc w:val="center"/>
        <w:rPr>
          <w:b/>
          <w:sz w:val="24"/>
        </w:rPr>
      </w:pPr>
      <w:r>
        <w:rPr>
          <w:b/>
          <w:sz w:val="24"/>
        </w:rPr>
        <w:t>İÇİNDEKİLER</w:t>
      </w:r>
    </w:p>
    <w:p w14:paraId="5AC47471" w14:textId="77777777" w:rsidR="005809EB" w:rsidRDefault="005809EB">
      <w:pPr>
        <w:pStyle w:val="GvdeMetni"/>
        <w:spacing w:before="11"/>
        <w:rPr>
          <w:b/>
          <w:sz w:val="28"/>
        </w:rPr>
      </w:pPr>
    </w:p>
    <w:tbl>
      <w:tblPr>
        <w:tblStyle w:val="TableNormal"/>
        <w:tblW w:w="8100" w:type="dxa"/>
        <w:tblInd w:w="117" w:type="dxa"/>
        <w:tblLayout w:type="fixed"/>
        <w:tblLook w:val="01E0" w:firstRow="1" w:lastRow="1" w:firstColumn="1" w:lastColumn="1" w:noHBand="0" w:noVBand="0"/>
      </w:tblPr>
      <w:tblGrid>
        <w:gridCol w:w="7689"/>
        <w:gridCol w:w="411"/>
      </w:tblGrid>
      <w:tr w:rsidR="005809EB" w14:paraId="3D231B04" w14:textId="77777777" w:rsidTr="00402FE0">
        <w:trPr>
          <w:trHeight w:val="339"/>
        </w:trPr>
        <w:tc>
          <w:tcPr>
            <w:tcW w:w="8100" w:type="dxa"/>
            <w:gridSpan w:val="2"/>
          </w:tcPr>
          <w:p w14:paraId="3DB3FDF9" w14:textId="43E13CF7" w:rsidR="005809EB" w:rsidRPr="00C84969" w:rsidRDefault="00557E8E" w:rsidP="00C84969">
            <w:pPr>
              <w:pStyle w:val="TableParagraph"/>
              <w:spacing w:line="266" w:lineRule="exact"/>
              <w:jc w:val="right"/>
              <w:rPr>
                <w:b/>
                <w:u w:val="single"/>
              </w:rPr>
            </w:pPr>
            <w:r w:rsidRPr="00C84969">
              <w:rPr>
                <w:b/>
                <w:u w:val="single"/>
              </w:rPr>
              <w:t xml:space="preserve">Sayfa </w:t>
            </w:r>
          </w:p>
        </w:tc>
      </w:tr>
      <w:tr w:rsidR="005809EB" w14:paraId="32E2B1EE" w14:textId="77777777" w:rsidTr="00402FE0">
        <w:trPr>
          <w:trHeight w:val="275"/>
        </w:trPr>
        <w:tc>
          <w:tcPr>
            <w:tcW w:w="7689" w:type="dxa"/>
          </w:tcPr>
          <w:p w14:paraId="39602563" w14:textId="5EF7CE14" w:rsidR="005809EB" w:rsidRDefault="00922BEA" w:rsidP="00B24A70">
            <w:pPr>
              <w:pStyle w:val="TableParagraph"/>
              <w:spacing w:line="256" w:lineRule="exact"/>
              <w:rPr>
                <w:sz w:val="24"/>
              </w:rPr>
            </w:pPr>
            <w:r>
              <w:rPr>
                <w:b/>
                <w:sz w:val="24"/>
              </w:rPr>
              <w:t>ÖNSÖZ</w:t>
            </w:r>
            <w:r w:rsidR="00557E8E" w:rsidRPr="00922BEA">
              <w:rPr>
                <w:b/>
                <w:sz w:val="24"/>
              </w:rPr>
              <w:t>……………………………………</w:t>
            </w:r>
            <w:r>
              <w:rPr>
                <w:b/>
                <w:sz w:val="24"/>
              </w:rPr>
              <w:t>…………………</w:t>
            </w:r>
            <w:r w:rsidR="00557E8E" w:rsidRPr="00922BEA">
              <w:rPr>
                <w:b/>
                <w:sz w:val="24"/>
              </w:rPr>
              <w:t>……………</w:t>
            </w:r>
            <w:proofErr w:type="gramStart"/>
            <w:r w:rsidR="00557E8E" w:rsidRPr="00922BEA">
              <w:rPr>
                <w:b/>
                <w:sz w:val="24"/>
              </w:rPr>
              <w:t>……</w:t>
            </w:r>
            <w:r w:rsidR="00B24A70">
              <w:rPr>
                <w:b/>
                <w:sz w:val="24"/>
              </w:rPr>
              <w:t>.</w:t>
            </w:r>
            <w:proofErr w:type="gramEnd"/>
          </w:p>
        </w:tc>
        <w:tc>
          <w:tcPr>
            <w:tcW w:w="411" w:type="dxa"/>
          </w:tcPr>
          <w:p w14:paraId="38871FFB" w14:textId="7CD1269F" w:rsidR="005809EB" w:rsidRDefault="00557E8E" w:rsidP="00583E1B">
            <w:pPr>
              <w:pStyle w:val="TableParagraph"/>
              <w:spacing w:line="256" w:lineRule="exact"/>
              <w:ind w:left="108" w:right="19"/>
              <w:jc w:val="right"/>
              <w:rPr>
                <w:sz w:val="24"/>
              </w:rPr>
            </w:pPr>
            <w:proofErr w:type="gramStart"/>
            <w:r>
              <w:rPr>
                <w:sz w:val="24"/>
              </w:rPr>
              <w:t>i</w:t>
            </w:r>
            <w:r w:rsidR="00583E1B">
              <w:rPr>
                <w:sz w:val="24"/>
              </w:rPr>
              <w:t>v</w:t>
            </w:r>
            <w:proofErr w:type="gramEnd"/>
          </w:p>
        </w:tc>
      </w:tr>
      <w:tr w:rsidR="00922BEA" w14:paraId="132E5125" w14:textId="77777777" w:rsidTr="00402FE0">
        <w:trPr>
          <w:trHeight w:val="275"/>
        </w:trPr>
        <w:tc>
          <w:tcPr>
            <w:tcW w:w="7689" w:type="dxa"/>
          </w:tcPr>
          <w:p w14:paraId="30EEB5E1" w14:textId="7465726C" w:rsidR="00922BEA" w:rsidRDefault="00922BEA" w:rsidP="00B24A70">
            <w:pPr>
              <w:pStyle w:val="TableParagraph"/>
              <w:spacing w:line="256" w:lineRule="exact"/>
              <w:rPr>
                <w:b/>
                <w:sz w:val="24"/>
              </w:rPr>
            </w:pPr>
            <w:r>
              <w:rPr>
                <w:b/>
                <w:sz w:val="24"/>
              </w:rPr>
              <w:t>İÇİNDEKİLER</w:t>
            </w:r>
            <w:r w:rsidRPr="00922BEA">
              <w:rPr>
                <w:b/>
                <w:sz w:val="24"/>
              </w:rPr>
              <w:t>……………………………………………</w:t>
            </w:r>
            <w:r w:rsidR="00C84969">
              <w:rPr>
                <w:b/>
                <w:sz w:val="24"/>
              </w:rPr>
              <w:t>...</w:t>
            </w:r>
            <w:r w:rsidRPr="00922BEA">
              <w:rPr>
                <w:b/>
                <w:sz w:val="24"/>
              </w:rPr>
              <w:t>…</w:t>
            </w:r>
            <w:r>
              <w:rPr>
                <w:b/>
                <w:sz w:val="24"/>
              </w:rPr>
              <w:t>………...</w:t>
            </w:r>
            <w:proofErr w:type="gramStart"/>
            <w:r w:rsidRPr="00922BEA">
              <w:rPr>
                <w:b/>
                <w:sz w:val="24"/>
              </w:rPr>
              <w:t>……</w:t>
            </w:r>
            <w:r w:rsidR="00B24A70">
              <w:rPr>
                <w:b/>
                <w:sz w:val="24"/>
              </w:rPr>
              <w:t>.</w:t>
            </w:r>
            <w:proofErr w:type="gramEnd"/>
            <w:r w:rsidR="00B24A70">
              <w:rPr>
                <w:b/>
                <w:sz w:val="24"/>
              </w:rPr>
              <w:t>.</w:t>
            </w:r>
          </w:p>
        </w:tc>
        <w:tc>
          <w:tcPr>
            <w:tcW w:w="411" w:type="dxa"/>
          </w:tcPr>
          <w:p w14:paraId="50C43B93" w14:textId="30BC42D4" w:rsidR="00922BEA" w:rsidRDefault="00583E1B" w:rsidP="00583E1B">
            <w:pPr>
              <w:pStyle w:val="TableParagraph"/>
              <w:spacing w:line="256" w:lineRule="exact"/>
              <w:ind w:left="108" w:right="19"/>
              <w:jc w:val="right"/>
              <w:rPr>
                <w:sz w:val="24"/>
              </w:rPr>
            </w:pPr>
            <w:proofErr w:type="gramStart"/>
            <w:r>
              <w:rPr>
                <w:sz w:val="24"/>
              </w:rPr>
              <w:t>v</w:t>
            </w:r>
            <w:proofErr w:type="gramEnd"/>
          </w:p>
        </w:tc>
      </w:tr>
      <w:tr w:rsidR="00922BEA" w14:paraId="54E2FD9D" w14:textId="77777777" w:rsidTr="00402FE0">
        <w:trPr>
          <w:trHeight w:val="275"/>
        </w:trPr>
        <w:tc>
          <w:tcPr>
            <w:tcW w:w="7689" w:type="dxa"/>
          </w:tcPr>
          <w:p w14:paraId="2B72DA40" w14:textId="5D45E38A" w:rsidR="00922BEA" w:rsidRDefault="00922BEA" w:rsidP="00B24A70">
            <w:pPr>
              <w:pStyle w:val="TableParagraph"/>
              <w:spacing w:line="256" w:lineRule="exact"/>
              <w:rPr>
                <w:b/>
                <w:sz w:val="24"/>
              </w:rPr>
            </w:pPr>
            <w:r>
              <w:rPr>
                <w:b/>
                <w:sz w:val="24"/>
              </w:rPr>
              <w:t>KISALTMALAR</w:t>
            </w:r>
            <w:r w:rsidRPr="00922BEA">
              <w:rPr>
                <w:b/>
                <w:sz w:val="24"/>
              </w:rPr>
              <w:t>…………………………………………</w:t>
            </w:r>
            <w:r w:rsidR="00C84969">
              <w:rPr>
                <w:b/>
                <w:sz w:val="24"/>
              </w:rPr>
              <w:t>...</w:t>
            </w:r>
            <w:r w:rsidRPr="00922BEA">
              <w:rPr>
                <w:b/>
                <w:sz w:val="24"/>
              </w:rPr>
              <w:t>……</w:t>
            </w:r>
            <w:r>
              <w:rPr>
                <w:b/>
                <w:sz w:val="24"/>
              </w:rPr>
              <w:t>………</w:t>
            </w:r>
            <w:proofErr w:type="gramStart"/>
            <w:r w:rsidRPr="00922BEA">
              <w:rPr>
                <w:b/>
                <w:sz w:val="24"/>
              </w:rPr>
              <w:t>……</w:t>
            </w:r>
            <w:r w:rsidR="00B24A70">
              <w:rPr>
                <w:b/>
                <w:sz w:val="24"/>
              </w:rPr>
              <w:t>.</w:t>
            </w:r>
            <w:proofErr w:type="gramEnd"/>
            <w:r w:rsidR="00B24A70">
              <w:rPr>
                <w:b/>
                <w:sz w:val="24"/>
              </w:rPr>
              <w:t>.</w:t>
            </w:r>
          </w:p>
        </w:tc>
        <w:tc>
          <w:tcPr>
            <w:tcW w:w="411" w:type="dxa"/>
          </w:tcPr>
          <w:p w14:paraId="702BA196" w14:textId="17BB81BF" w:rsidR="00922BEA" w:rsidRDefault="00583E1B" w:rsidP="00583E1B">
            <w:pPr>
              <w:pStyle w:val="TableParagraph"/>
              <w:spacing w:line="256" w:lineRule="exact"/>
              <w:ind w:left="108" w:right="19"/>
              <w:jc w:val="right"/>
              <w:rPr>
                <w:sz w:val="24"/>
              </w:rPr>
            </w:pPr>
            <w:proofErr w:type="gramStart"/>
            <w:r>
              <w:rPr>
                <w:sz w:val="24"/>
              </w:rPr>
              <w:t>v</w:t>
            </w:r>
            <w:r w:rsidR="00922BEA">
              <w:rPr>
                <w:sz w:val="24"/>
              </w:rPr>
              <w:t>i</w:t>
            </w:r>
            <w:proofErr w:type="gramEnd"/>
          </w:p>
        </w:tc>
      </w:tr>
      <w:tr w:rsidR="00922BEA" w14:paraId="2AA2B781" w14:textId="77777777" w:rsidTr="00402FE0">
        <w:trPr>
          <w:trHeight w:val="275"/>
        </w:trPr>
        <w:tc>
          <w:tcPr>
            <w:tcW w:w="7689" w:type="dxa"/>
          </w:tcPr>
          <w:p w14:paraId="76DF2427" w14:textId="6A35277F" w:rsidR="00922BEA" w:rsidRDefault="00922BEA" w:rsidP="00B24A70">
            <w:pPr>
              <w:pStyle w:val="TableParagraph"/>
              <w:spacing w:line="256" w:lineRule="exact"/>
              <w:rPr>
                <w:b/>
                <w:sz w:val="24"/>
              </w:rPr>
            </w:pPr>
            <w:r>
              <w:rPr>
                <w:b/>
                <w:sz w:val="24"/>
              </w:rPr>
              <w:t>ÇİZELGE LİSTESİ</w:t>
            </w:r>
            <w:r w:rsidRPr="00922BEA">
              <w:rPr>
                <w:b/>
                <w:sz w:val="24"/>
              </w:rPr>
              <w:t>……………………</w:t>
            </w:r>
            <w:r>
              <w:rPr>
                <w:b/>
                <w:sz w:val="24"/>
              </w:rPr>
              <w:t>…...</w:t>
            </w:r>
            <w:r w:rsidRPr="00922BEA">
              <w:rPr>
                <w:b/>
                <w:sz w:val="24"/>
              </w:rPr>
              <w:t>…………………………</w:t>
            </w:r>
            <w:proofErr w:type="gramStart"/>
            <w:r w:rsidRPr="00922BEA">
              <w:rPr>
                <w:b/>
                <w:sz w:val="24"/>
              </w:rPr>
              <w:t>……</w:t>
            </w:r>
            <w:r w:rsidR="00B24A70">
              <w:rPr>
                <w:b/>
                <w:sz w:val="24"/>
              </w:rPr>
              <w:t>.</w:t>
            </w:r>
            <w:proofErr w:type="gramEnd"/>
            <w:r w:rsidR="00B24A70">
              <w:rPr>
                <w:b/>
                <w:sz w:val="24"/>
              </w:rPr>
              <w:t>.</w:t>
            </w:r>
            <w:r w:rsidRPr="00922BEA">
              <w:rPr>
                <w:b/>
                <w:sz w:val="24"/>
              </w:rPr>
              <w:t>…</w:t>
            </w:r>
          </w:p>
        </w:tc>
        <w:tc>
          <w:tcPr>
            <w:tcW w:w="411" w:type="dxa"/>
          </w:tcPr>
          <w:p w14:paraId="697AE4A7" w14:textId="5601A248" w:rsidR="00922BEA" w:rsidRDefault="00583E1B" w:rsidP="00583E1B">
            <w:pPr>
              <w:pStyle w:val="TableParagraph"/>
              <w:spacing w:line="256" w:lineRule="exact"/>
              <w:ind w:left="108" w:right="19"/>
              <w:jc w:val="right"/>
              <w:rPr>
                <w:sz w:val="24"/>
              </w:rPr>
            </w:pPr>
            <w:proofErr w:type="gramStart"/>
            <w:r>
              <w:rPr>
                <w:sz w:val="24"/>
              </w:rPr>
              <w:t>vi</w:t>
            </w:r>
            <w:r w:rsidR="00922BEA">
              <w:rPr>
                <w:sz w:val="24"/>
              </w:rPr>
              <w:t>i</w:t>
            </w:r>
            <w:proofErr w:type="gramEnd"/>
          </w:p>
        </w:tc>
      </w:tr>
      <w:tr w:rsidR="00922BEA" w14:paraId="2CAFB7D2" w14:textId="77777777" w:rsidTr="00402FE0">
        <w:trPr>
          <w:trHeight w:val="275"/>
        </w:trPr>
        <w:tc>
          <w:tcPr>
            <w:tcW w:w="7689" w:type="dxa"/>
          </w:tcPr>
          <w:p w14:paraId="3DD0D7D2" w14:textId="6C4BFDA3" w:rsidR="00922BEA" w:rsidRDefault="00922BEA" w:rsidP="00B24A70">
            <w:pPr>
              <w:pStyle w:val="TableParagraph"/>
              <w:spacing w:line="256" w:lineRule="exact"/>
              <w:rPr>
                <w:sz w:val="24"/>
              </w:rPr>
            </w:pPr>
            <w:r>
              <w:rPr>
                <w:b/>
                <w:sz w:val="24"/>
              </w:rPr>
              <w:t>ŞEKİL LİSTESİ</w:t>
            </w:r>
            <w:r>
              <w:rPr>
                <w:sz w:val="24"/>
              </w:rPr>
              <w:t>……………...……………………………………………</w:t>
            </w:r>
            <w:proofErr w:type="gramStart"/>
            <w:r>
              <w:rPr>
                <w:sz w:val="24"/>
              </w:rPr>
              <w:t>….</w:t>
            </w:r>
            <w:r w:rsidR="00B24A70">
              <w:rPr>
                <w:sz w:val="24"/>
              </w:rPr>
              <w:t>..</w:t>
            </w:r>
            <w:r>
              <w:rPr>
                <w:sz w:val="24"/>
              </w:rPr>
              <w:t>.</w:t>
            </w:r>
            <w:proofErr w:type="gramEnd"/>
          </w:p>
        </w:tc>
        <w:tc>
          <w:tcPr>
            <w:tcW w:w="411" w:type="dxa"/>
          </w:tcPr>
          <w:p w14:paraId="0FF45D65" w14:textId="4BB6BFF2" w:rsidR="00922BEA" w:rsidRDefault="00583E1B" w:rsidP="00583E1B">
            <w:pPr>
              <w:pStyle w:val="TableParagraph"/>
              <w:spacing w:line="256" w:lineRule="exact"/>
              <w:ind w:left="108" w:right="19"/>
              <w:jc w:val="right"/>
              <w:rPr>
                <w:sz w:val="24"/>
              </w:rPr>
            </w:pPr>
            <w:proofErr w:type="gramStart"/>
            <w:r>
              <w:rPr>
                <w:sz w:val="24"/>
              </w:rPr>
              <w:t>ix</w:t>
            </w:r>
            <w:proofErr w:type="gramEnd"/>
          </w:p>
        </w:tc>
      </w:tr>
      <w:tr w:rsidR="00922BEA" w14:paraId="6E77197C" w14:textId="77777777" w:rsidTr="00402FE0">
        <w:trPr>
          <w:trHeight w:val="275"/>
        </w:trPr>
        <w:tc>
          <w:tcPr>
            <w:tcW w:w="7689" w:type="dxa"/>
          </w:tcPr>
          <w:p w14:paraId="2E91365B" w14:textId="4DACFC87" w:rsidR="00922BEA" w:rsidRDefault="00922BEA" w:rsidP="00B24A70">
            <w:pPr>
              <w:pStyle w:val="TableParagraph"/>
              <w:spacing w:line="256" w:lineRule="exact"/>
              <w:rPr>
                <w:b/>
                <w:sz w:val="24"/>
              </w:rPr>
            </w:pPr>
            <w:r>
              <w:rPr>
                <w:b/>
                <w:sz w:val="24"/>
              </w:rPr>
              <w:t>ÖZET</w:t>
            </w:r>
            <w:r>
              <w:rPr>
                <w:sz w:val="24"/>
              </w:rPr>
              <w:t>…………………………………………………………………...</w:t>
            </w:r>
            <w:proofErr w:type="gramStart"/>
            <w:r>
              <w:rPr>
                <w:sz w:val="24"/>
              </w:rPr>
              <w:t>……</w:t>
            </w:r>
            <w:r w:rsidR="00B24A70">
              <w:rPr>
                <w:sz w:val="24"/>
              </w:rPr>
              <w:t>.</w:t>
            </w:r>
            <w:proofErr w:type="gramEnd"/>
            <w:r>
              <w:rPr>
                <w:sz w:val="24"/>
              </w:rPr>
              <w:t>…</w:t>
            </w:r>
          </w:p>
        </w:tc>
        <w:tc>
          <w:tcPr>
            <w:tcW w:w="411" w:type="dxa"/>
          </w:tcPr>
          <w:p w14:paraId="13DF095E" w14:textId="49413BFF" w:rsidR="00922BEA" w:rsidRDefault="00583E1B" w:rsidP="00583E1B">
            <w:pPr>
              <w:pStyle w:val="TableParagraph"/>
              <w:spacing w:line="256" w:lineRule="exact"/>
              <w:ind w:left="108" w:right="19"/>
              <w:jc w:val="right"/>
              <w:rPr>
                <w:sz w:val="24"/>
              </w:rPr>
            </w:pPr>
            <w:proofErr w:type="gramStart"/>
            <w:r>
              <w:rPr>
                <w:sz w:val="24"/>
              </w:rPr>
              <w:t>x</w:t>
            </w:r>
            <w:proofErr w:type="gramEnd"/>
          </w:p>
        </w:tc>
      </w:tr>
      <w:tr w:rsidR="00922BEA" w14:paraId="5B79024C" w14:textId="77777777" w:rsidTr="00402FE0">
        <w:trPr>
          <w:trHeight w:val="315"/>
        </w:trPr>
        <w:tc>
          <w:tcPr>
            <w:tcW w:w="7689" w:type="dxa"/>
          </w:tcPr>
          <w:p w14:paraId="6C2BBBBE" w14:textId="15CC727E" w:rsidR="00922BEA" w:rsidRDefault="00922BEA" w:rsidP="00B24A70">
            <w:pPr>
              <w:pStyle w:val="TableParagraph"/>
              <w:rPr>
                <w:sz w:val="24"/>
              </w:rPr>
            </w:pPr>
            <w:r>
              <w:rPr>
                <w:b/>
                <w:sz w:val="24"/>
              </w:rPr>
              <w:t>ABSTRACT</w:t>
            </w:r>
            <w:r>
              <w:rPr>
                <w:sz w:val="24"/>
              </w:rPr>
              <w:t>………………………………………………………....</w:t>
            </w:r>
            <w:r w:rsidR="00C84969">
              <w:rPr>
                <w:sz w:val="24"/>
              </w:rPr>
              <w:t>..</w:t>
            </w:r>
            <w:r>
              <w:rPr>
                <w:sz w:val="24"/>
              </w:rPr>
              <w:t>…………</w:t>
            </w:r>
          </w:p>
        </w:tc>
        <w:tc>
          <w:tcPr>
            <w:tcW w:w="411" w:type="dxa"/>
          </w:tcPr>
          <w:p w14:paraId="64CE5AA9" w14:textId="1E548022" w:rsidR="00922BEA" w:rsidRDefault="00583E1B" w:rsidP="00583E1B">
            <w:pPr>
              <w:pStyle w:val="TableParagraph"/>
              <w:ind w:left="108" w:right="19"/>
              <w:jc w:val="right"/>
              <w:rPr>
                <w:sz w:val="24"/>
              </w:rPr>
            </w:pPr>
            <w:proofErr w:type="gramStart"/>
            <w:r>
              <w:rPr>
                <w:sz w:val="24"/>
              </w:rPr>
              <w:t>xi</w:t>
            </w:r>
            <w:proofErr w:type="gramEnd"/>
          </w:p>
        </w:tc>
      </w:tr>
      <w:tr w:rsidR="00922BEA" w14:paraId="63E716AA" w14:textId="77777777" w:rsidTr="00402FE0">
        <w:trPr>
          <w:trHeight w:val="284"/>
        </w:trPr>
        <w:tc>
          <w:tcPr>
            <w:tcW w:w="7689" w:type="dxa"/>
          </w:tcPr>
          <w:p w14:paraId="4C5A15F2" w14:textId="20C5B6A7" w:rsidR="00922BEA" w:rsidRDefault="00922BEA" w:rsidP="000E2A55">
            <w:pPr>
              <w:pStyle w:val="TableParagraph"/>
              <w:rPr>
                <w:b/>
                <w:sz w:val="24"/>
              </w:rPr>
            </w:pPr>
            <w:r>
              <w:rPr>
                <w:b/>
                <w:sz w:val="24"/>
              </w:rPr>
              <w:t>1. GİRİŞ………………………………………………………………</w:t>
            </w:r>
            <w:proofErr w:type="gramStart"/>
            <w:r>
              <w:rPr>
                <w:b/>
                <w:sz w:val="24"/>
              </w:rPr>
              <w:t>……</w:t>
            </w:r>
            <w:r w:rsidR="000E2A55">
              <w:rPr>
                <w:b/>
                <w:sz w:val="24"/>
              </w:rPr>
              <w:t>.</w:t>
            </w:r>
            <w:proofErr w:type="gramEnd"/>
            <w:r w:rsidR="000E2A55">
              <w:rPr>
                <w:b/>
                <w:sz w:val="24"/>
              </w:rPr>
              <w:t>.</w:t>
            </w:r>
            <w:r>
              <w:rPr>
                <w:b/>
                <w:sz w:val="24"/>
              </w:rPr>
              <w:t>…..</w:t>
            </w:r>
          </w:p>
        </w:tc>
        <w:tc>
          <w:tcPr>
            <w:tcW w:w="411" w:type="dxa"/>
          </w:tcPr>
          <w:p w14:paraId="3708B3D0" w14:textId="27FA7765" w:rsidR="00922BEA" w:rsidRDefault="00922BEA" w:rsidP="00583E1B">
            <w:pPr>
              <w:pStyle w:val="TableParagraph"/>
              <w:spacing w:line="256" w:lineRule="exact"/>
              <w:ind w:left="108" w:right="19"/>
              <w:jc w:val="right"/>
              <w:rPr>
                <w:sz w:val="24"/>
              </w:rPr>
            </w:pPr>
            <w:r>
              <w:rPr>
                <w:sz w:val="24"/>
              </w:rPr>
              <w:t>1</w:t>
            </w:r>
          </w:p>
        </w:tc>
      </w:tr>
      <w:tr w:rsidR="00B24A70" w14:paraId="329AE8E6" w14:textId="77777777" w:rsidTr="00402FE0">
        <w:trPr>
          <w:trHeight w:val="284"/>
        </w:trPr>
        <w:tc>
          <w:tcPr>
            <w:tcW w:w="7689" w:type="dxa"/>
          </w:tcPr>
          <w:p w14:paraId="4F9753E8" w14:textId="3B637E25" w:rsidR="00B24A70" w:rsidRDefault="00B24A70" w:rsidP="000E2A55">
            <w:pPr>
              <w:pStyle w:val="TableParagraph"/>
              <w:ind w:left="204"/>
              <w:rPr>
                <w:b/>
                <w:sz w:val="24"/>
              </w:rPr>
            </w:pPr>
            <w:r>
              <w:rPr>
                <w:sz w:val="24"/>
              </w:rPr>
              <w:t>1.1 Araştırmanın Amacı…………………………………………</w:t>
            </w:r>
            <w:proofErr w:type="gramStart"/>
            <w:r>
              <w:rPr>
                <w:sz w:val="24"/>
              </w:rPr>
              <w:t>……</w:t>
            </w:r>
            <w:r w:rsidR="00C44C0A">
              <w:rPr>
                <w:sz w:val="24"/>
              </w:rPr>
              <w:t>.</w:t>
            </w:r>
            <w:proofErr w:type="gramEnd"/>
            <w:r w:rsidR="00C44C0A">
              <w:rPr>
                <w:sz w:val="24"/>
              </w:rPr>
              <w:t>.</w:t>
            </w:r>
            <w:r>
              <w:rPr>
                <w:sz w:val="24"/>
              </w:rPr>
              <w:t>……..</w:t>
            </w:r>
          </w:p>
        </w:tc>
        <w:tc>
          <w:tcPr>
            <w:tcW w:w="411" w:type="dxa"/>
          </w:tcPr>
          <w:p w14:paraId="7B7AD71A" w14:textId="6CE1C856" w:rsidR="00B24A70" w:rsidRDefault="00B24A70" w:rsidP="00B24A70">
            <w:pPr>
              <w:pStyle w:val="TableParagraph"/>
              <w:spacing w:line="256" w:lineRule="exact"/>
              <w:ind w:left="108" w:right="19"/>
              <w:jc w:val="right"/>
              <w:rPr>
                <w:sz w:val="24"/>
              </w:rPr>
            </w:pPr>
            <w:r>
              <w:rPr>
                <w:sz w:val="24"/>
              </w:rPr>
              <w:t>2</w:t>
            </w:r>
          </w:p>
        </w:tc>
      </w:tr>
      <w:tr w:rsidR="00B24A70" w14:paraId="34900817" w14:textId="77777777" w:rsidTr="00402FE0">
        <w:trPr>
          <w:trHeight w:val="284"/>
        </w:trPr>
        <w:tc>
          <w:tcPr>
            <w:tcW w:w="7689" w:type="dxa"/>
          </w:tcPr>
          <w:p w14:paraId="2410F764" w14:textId="72EB297B" w:rsidR="00B24A70" w:rsidRDefault="00B24A70" w:rsidP="000E2A55">
            <w:pPr>
              <w:pStyle w:val="TableParagraph"/>
              <w:ind w:left="204"/>
              <w:rPr>
                <w:b/>
                <w:sz w:val="24"/>
              </w:rPr>
            </w:pPr>
            <w:r>
              <w:rPr>
                <w:sz w:val="24"/>
              </w:rPr>
              <w:t>1.2 Araştırmanın Önemi………………………</w:t>
            </w:r>
            <w:proofErr w:type="gramStart"/>
            <w:r>
              <w:rPr>
                <w:sz w:val="24"/>
              </w:rPr>
              <w:t>…….</w:t>
            </w:r>
            <w:proofErr w:type="gramEnd"/>
            <w:r>
              <w:rPr>
                <w:sz w:val="24"/>
              </w:rPr>
              <w:t>.…………………</w:t>
            </w:r>
            <w:r w:rsidR="00C44C0A">
              <w:rPr>
                <w:sz w:val="24"/>
              </w:rPr>
              <w:t>..</w:t>
            </w:r>
            <w:r>
              <w:rPr>
                <w:sz w:val="24"/>
              </w:rPr>
              <w:t>……</w:t>
            </w:r>
          </w:p>
        </w:tc>
        <w:tc>
          <w:tcPr>
            <w:tcW w:w="411" w:type="dxa"/>
          </w:tcPr>
          <w:p w14:paraId="39EF8362" w14:textId="2F313CAA" w:rsidR="00B24A70" w:rsidRDefault="00B24A70" w:rsidP="00B24A70">
            <w:pPr>
              <w:pStyle w:val="TableParagraph"/>
              <w:spacing w:line="256" w:lineRule="exact"/>
              <w:ind w:left="108" w:right="19"/>
              <w:jc w:val="right"/>
              <w:rPr>
                <w:sz w:val="24"/>
              </w:rPr>
            </w:pPr>
            <w:r>
              <w:rPr>
                <w:sz w:val="24"/>
              </w:rPr>
              <w:t>3</w:t>
            </w:r>
          </w:p>
        </w:tc>
      </w:tr>
      <w:tr w:rsidR="00922BEA" w14:paraId="1A662158" w14:textId="77777777" w:rsidTr="00402FE0">
        <w:trPr>
          <w:trHeight w:val="247"/>
        </w:trPr>
        <w:tc>
          <w:tcPr>
            <w:tcW w:w="7689" w:type="dxa"/>
          </w:tcPr>
          <w:p w14:paraId="21ECFFC5" w14:textId="48F8185A" w:rsidR="00922BEA" w:rsidRDefault="00B24A70" w:rsidP="00B24A70">
            <w:pPr>
              <w:pStyle w:val="TableParagraph"/>
              <w:rPr>
                <w:b/>
                <w:sz w:val="24"/>
              </w:rPr>
            </w:pPr>
            <w:r>
              <w:rPr>
                <w:b/>
                <w:sz w:val="24"/>
              </w:rPr>
              <w:t xml:space="preserve">2. </w:t>
            </w:r>
            <w:r w:rsidR="00922BEA">
              <w:rPr>
                <w:b/>
                <w:sz w:val="24"/>
              </w:rPr>
              <w:t>KALKINMA ÜZERİNE LİTERATÜR TARAMASI</w:t>
            </w:r>
            <w:r>
              <w:rPr>
                <w:b/>
                <w:sz w:val="24"/>
              </w:rPr>
              <w:t>………………</w:t>
            </w:r>
            <w:proofErr w:type="gramStart"/>
            <w:r>
              <w:rPr>
                <w:b/>
                <w:sz w:val="24"/>
              </w:rPr>
              <w:t>…….</w:t>
            </w:r>
            <w:proofErr w:type="gramEnd"/>
            <w:r>
              <w:rPr>
                <w:b/>
                <w:sz w:val="24"/>
              </w:rPr>
              <w:t>.</w:t>
            </w:r>
          </w:p>
        </w:tc>
        <w:tc>
          <w:tcPr>
            <w:tcW w:w="411" w:type="dxa"/>
          </w:tcPr>
          <w:p w14:paraId="1C1CDD65" w14:textId="4DFE56AA" w:rsidR="00922BEA" w:rsidRDefault="001E65F6" w:rsidP="000E2A55">
            <w:pPr>
              <w:pStyle w:val="TableParagraph"/>
              <w:spacing w:line="256" w:lineRule="exact"/>
              <w:ind w:left="108" w:right="19"/>
              <w:jc w:val="right"/>
              <w:rPr>
                <w:sz w:val="24"/>
              </w:rPr>
            </w:pPr>
            <w:r>
              <w:rPr>
                <w:sz w:val="24"/>
              </w:rPr>
              <w:t>5</w:t>
            </w:r>
          </w:p>
        </w:tc>
      </w:tr>
      <w:tr w:rsidR="00922BEA" w14:paraId="369B8552" w14:textId="77777777" w:rsidTr="00402FE0">
        <w:trPr>
          <w:trHeight w:val="237"/>
        </w:trPr>
        <w:tc>
          <w:tcPr>
            <w:tcW w:w="7689" w:type="dxa"/>
          </w:tcPr>
          <w:p w14:paraId="5B19E28B" w14:textId="42A33DEF" w:rsidR="00922BEA" w:rsidRDefault="007C45B9" w:rsidP="000E2A55">
            <w:pPr>
              <w:pStyle w:val="TableParagraph"/>
              <w:ind w:left="204"/>
              <w:rPr>
                <w:sz w:val="24"/>
              </w:rPr>
            </w:pPr>
            <w:r>
              <w:rPr>
                <w:sz w:val="24"/>
              </w:rPr>
              <w:t>2</w:t>
            </w:r>
            <w:r w:rsidR="00922BEA">
              <w:rPr>
                <w:sz w:val="24"/>
              </w:rPr>
              <w:t>.1 Fiziki Sermaye…………………………</w:t>
            </w:r>
            <w:proofErr w:type="gramStart"/>
            <w:r w:rsidR="00922BEA">
              <w:rPr>
                <w:sz w:val="24"/>
              </w:rPr>
              <w:t>……</w:t>
            </w:r>
            <w:r w:rsidR="000E2A55">
              <w:rPr>
                <w:sz w:val="24"/>
              </w:rPr>
              <w:t>.</w:t>
            </w:r>
            <w:proofErr w:type="gramEnd"/>
            <w:r w:rsidR="000E2A55">
              <w:rPr>
                <w:sz w:val="24"/>
              </w:rPr>
              <w:t>.</w:t>
            </w:r>
            <w:r w:rsidR="00922BEA">
              <w:rPr>
                <w:sz w:val="24"/>
              </w:rPr>
              <w:t>………</w:t>
            </w:r>
            <w:r w:rsidR="000E2A55">
              <w:rPr>
                <w:sz w:val="24"/>
              </w:rPr>
              <w:t>…….</w:t>
            </w:r>
            <w:r w:rsidR="00922BEA">
              <w:rPr>
                <w:sz w:val="24"/>
              </w:rPr>
              <w:t>……………..</w:t>
            </w:r>
          </w:p>
        </w:tc>
        <w:tc>
          <w:tcPr>
            <w:tcW w:w="411" w:type="dxa"/>
          </w:tcPr>
          <w:p w14:paraId="0B14C378" w14:textId="77777777" w:rsidR="00922BEA" w:rsidRDefault="00922BEA" w:rsidP="000E2A55">
            <w:pPr>
              <w:pStyle w:val="TableParagraph"/>
              <w:spacing w:line="261" w:lineRule="exact"/>
              <w:ind w:left="108"/>
              <w:jc w:val="right"/>
              <w:rPr>
                <w:sz w:val="24"/>
              </w:rPr>
            </w:pPr>
            <w:r>
              <w:rPr>
                <w:sz w:val="24"/>
              </w:rPr>
              <w:t>16</w:t>
            </w:r>
          </w:p>
        </w:tc>
      </w:tr>
      <w:tr w:rsidR="00922BEA" w14:paraId="1FCFC7ED" w14:textId="77777777" w:rsidTr="00402FE0">
        <w:trPr>
          <w:trHeight w:val="276"/>
        </w:trPr>
        <w:tc>
          <w:tcPr>
            <w:tcW w:w="7689" w:type="dxa"/>
          </w:tcPr>
          <w:p w14:paraId="07567382" w14:textId="0B8BC32F" w:rsidR="00922BEA" w:rsidRDefault="007C45B9" w:rsidP="000E2A55">
            <w:pPr>
              <w:pStyle w:val="TableParagraph"/>
              <w:spacing w:line="256" w:lineRule="exact"/>
              <w:ind w:left="204"/>
              <w:rPr>
                <w:sz w:val="24"/>
              </w:rPr>
            </w:pPr>
            <w:r>
              <w:rPr>
                <w:sz w:val="24"/>
              </w:rPr>
              <w:t>2</w:t>
            </w:r>
            <w:r w:rsidR="00922BEA">
              <w:rPr>
                <w:sz w:val="24"/>
              </w:rPr>
              <w:t>.2 İnsan Sermayesi………………</w:t>
            </w:r>
            <w:r w:rsidR="000E2A55">
              <w:rPr>
                <w:sz w:val="24"/>
              </w:rPr>
              <w:t>………</w:t>
            </w:r>
            <w:r w:rsidR="00922BEA">
              <w:rPr>
                <w:sz w:val="24"/>
              </w:rPr>
              <w:t>…………………………</w:t>
            </w:r>
            <w:r w:rsidR="00C44C0A">
              <w:rPr>
                <w:sz w:val="24"/>
              </w:rPr>
              <w:t>……...</w:t>
            </w:r>
            <w:r w:rsidR="00922BEA">
              <w:rPr>
                <w:sz w:val="24"/>
              </w:rPr>
              <w:t>…</w:t>
            </w:r>
          </w:p>
        </w:tc>
        <w:tc>
          <w:tcPr>
            <w:tcW w:w="411" w:type="dxa"/>
          </w:tcPr>
          <w:p w14:paraId="1A99F81A" w14:textId="77777777" w:rsidR="00922BEA" w:rsidRDefault="00922BEA" w:rsidP="000E2A55">
            <w:pPr>
              <w:pStyle w:val="TableParagraph"/>
              <w:spacing w:line="256" w:lineRule="exact"/>
              <w:ind w:left="108"/>
              <w:jc w:val="right"/>
              <w:rPr>
                <w:sz w:val="24"/>
              </w:rPr>
            </w:pPr>
            <w:r>
              <w:rPr>
                <w:sz w:val="24"/>
              </w:rPr>
              <w:t>17</w:t>
            </w:r>
          </w:p>
        </w:tc>
      </w:tr>
      <w:tr w:rsidR="00922BEA" w14:paraId="0E7C3E77" w14:textId="77777777" w:rsidTr="00402FE0">
        <w:trPr>
          <w:trHeight w:val="276"/>
        </w:trPr>
        <w:tc>
          <w:tcPr>
            <w:tcW w:w="7689" w:type="dxa"/>
          </w:tcPr>
          <w:p w14:paraId="013597B5" w14:textId="0BCB8EE3" w:rsidR="00922BEA" w:rsidRDefault="007C45B9" w:rsidP="000E2A55">
            <w:pPr>
              <w:pStyle w:val="TableParagraph"/>
              <w:ind w:left="408"/>
              <w:rPr>
                <w:sz w:val="24"/>
              </w:rPr>
            </w:pPr>
            <w:r>
              <w:rPr>
                <w:sz w:val="24"/>
              </w:rPr>
              <w:t>2</w:t>
            </w:r>
            <w:r w:rsidR="00922BEA">
              <w:rPr>
                <w:sz w:val="24"/>
              </w:rPr>
              <w:t>.2.1 Mikro Düzeyde İnsana Yatırım………………………………</w:t>
            </w:r>
            <w:r w:rsidR="00C44C0A">
              <w:rPr>
                <w:sz w:val="24"/>
              </w:rPr>
              <w:t>…</w:t>
            </w:r>
            <w:proofErr w:type="gramStart"/>
            <w:r w:rsidR="00C44C0A">
              <w:rPr>
                <w:sz w:val="24"/>
              </w:rPr>
              <w:t>...</w:t>
            </w:r>
            <w:r w:rsidR="00922BEA">
              <w:rPr>
                <w:sz w:val="24"/>
              </w:rPr>
              <w:t>….</w:t>
            </w:r>
            <w:proofErr w:type="gramEnd"/>
            <w:r w:rsidR="00922BEA">
              <w:rPr>
                <w:sz w:val="24"/>
              </w:rPr>
              <w:t>.</w:t>
            </w:r>
          </w:p>
        </w:tc>
        <w:tc>
          <w:tcPr>
            <w:tcW w:w="411" w:type="dxa"/>
          </w:tcPr>
          <w:p w14:paraId="0009AE9C" w14:textId="77777777" w:rsidR="00922BEA" w:rsidRDefault="00922BEA" w:rsidP="000E2A55">
            <w:pPr>
              <w:pStyle w:val="TableParagraph"/>
              <w:spacing w:line="256" w:lineRule="exact"/>
              <w:ind w:left="108"/>
              <w:jc w:val="right"/>
              <w:rPr>
                <w:sz w:val="24"/>
              </w:rPr>
            </w:pPr>
            <w:r>
              <w:rPr>
                <w:sz w:val="24"/>
              </w:rPr>
              <w:t>20</w:t>
            </w:r>
          </w:p>
        </w:tc>
      </w:tr>
      <w:tr w:rsidR="00922BEA" w14:paraId="377228E5" w14:textId="77777777" w:rsidTr="00402FE0">
        <w:trPr>
          <w:trHeight w:val="275"/>
        </w:trPr>
        <w:tc>
          <w:tcPr>
            <w:tcW w:w="7689" w:type="dxa"/>
          </w:tcPr>
          <w:p w14:paraId="4F750526" w14:textId="1B353F68" w:rsidR="00922BEA" w:rsidRDefault="007C45B9" w:rsidP="000E2A55">
            <w:pPr>
              <w:pStyle w:val="TableParagraph"/>
              <w:ind w:left="408"/>
              <w:rPr>
                <w:sz w:val="24"/>
              </w:rPr>
            </w:pPr>
            <w:r>
              <w:rPr>
                <w:sz w:val="24"/>
              </w:rPr>
              <w:t>2</w:t>
            </w:r>
            <w:r w:rsidR="00922BEA">
              <w:rPr>
                <w:sz w:val="24"/>
              </w:rPr>
              <w:t>.2.2 Makro Düzeyde İnsana Yatırım…………………………………</w:t>
            </w:r>
            <w:proofErr w:type="gramStart"/>
            <w:r w:rsidR="00C44C0A">
              <w:rPr>
                <w:sz w:val="24"/>
              </w:rPr>
              <w:t>…..</w:t>
            </w:r>
            <w:r w:rsidR="00922BEA">
              <w:rPr>
                <w:sz w:val="24"/>
              </w:rPr>
              <w:t>..</w:t>
            </w:r>
            <w:proofErr w:type="gramEnd"/>
          </w:p>
        </w:tc>
        <w:tc>
          <w:tcPr>
            <w:tcW w:w="411" w:type="dxa"/>
          </w:tcPr>
          <w:p w14:paraId="57537311" w14:textId="77777777" w:rsidR="00922BEA" w:rsidRDefault="00922BEA" w:rsidP="000E2A55">
            <w:pPr>
              <w:pStyle w:val="TableParagraph"/>
              <w:spacing w:line="256" w:lineRule="exact"/>
              <w:ind w:left="108"/>
              <w:jc w:val="right"/>
              <w:rPr>
                <w:sz w:val="24"/>
              </w:rPr>
            </w:pPr>
            <w:r>
              <w:rPr>
                <w:sz w:val="24"/>
              </w:rPr>
              <w:t>22</w:t>
            </w:r>
          </w:p>
        </w:tc>
      </w:tr>
      <w:tr w:rsidR="009561F3" w14:paraId="40727D62" w14:textId="77777777" w:rsidTr="00402FE0">
        <w:trPr>
          <w:trHeight w:val="275"/>
        </w:trPr>
        <w:tc>
          <w:tcPr>
            <w:tcW w:w="7689" w:type="dxa"/>
          </w:tcPr>
          <w:p w14:paraId="2520692D" w14:textId="6A18008D" w:rsidR="009561F3" w:rsidRDefault="009561F3" w:rsidP="009561F3">
            <w:pPr>
              <w:pStyle w:val="TableParagraph"/>
              <w:ind w:left="612"/>
              <w:rPr>
                <w:sz w:val="24"/>
              </w:rPr>
            </w:pPr>
            <w:r>
              <w:rPr>
                <w:sz w:val="24"/>
              </w:rPr>
              <w:t>2.2.2.1 İnsan Sermayesine Yönelik İç Yatırımlar……………………</w:t>
            </w:r>
            <w:proofErr w:type="gramStart"/>
            <w:r>
              <w:rPr>
                <w:sz w:val="24"/>
              </w:rPr>
              <w:t>…....</w:t>
            </w:r>
            <w:proofErr w:type="gramEnd"/>
          </w:p>
        </w:tc>
        <w:tc>
          <w:tcPr>
            <w:tcW w:w="411" w:type="dxa"/>
          </w:tcPr>
          <w:p w14:paraId="676FA0A3" w14:textId="320E6785" w:rsidR="009561F3" w:rsidRDefault="009561F3" w:rsidP="009561F3">
            <w:pPr>
              <w:pStyle w:val="TableParagraph"/>
              <w:spacing w:line="256" w:lineRule="exact"/>
              <w:ind w:left="108"/>
              <w:jc w:val="right"/>
              <w:rPr>
                <w:sz w:val="24"/>
              </w:rPr>
            </w:pPr>
            <w:r>
              <w:rPr>
                <w:sz w:val="24"/>
              </w:rPr>
              <w:t>25</w:t>
            </w:r>
          </w:p>
        </w:tc>
      </w:tr>
      <w:tr w:rsidR="009561F3" w14:paraId="5D6C4007" w14:textId="77777777" w:rsidTr="00402FE0">
        <w:trPr>
          <w:trHeight w:val="275"/>
        </w:trPr>
        <w:tc>
          <w:tcPr>
            <w:tcW w:w="7689" w:type="dxa"/>
          </w:tcPr>
          <w:p w14:paraId="2CFB0F08" w14:textId="75A478D2" w:rsidR="009561F3" w:rsidRDefault="009561F3" w:rsidP="009561F3">
            <w:pPr>
              <w:pStyle w:val="TableParagraph"/>
              <w:ind w:left="612"/>
              <w:rPr>
                <w:sz w:val="24"/>
              </w:rPr>
            </w:pPr>
            <w:r>
              <w:rPr>
                <w:sz w:val="24"/>
              </w:rPr>
              <w:t xml:space="preserve">2.2.2.2 </w:t>
            </w:r>
            <w:r w:rsidRPr="009561F3">
              <w:rPr>
                <w:sz w:val="24"/>
              </w:rPr>
              <w:t>Beşeri Sermaye Göstergesi Olarak İnsani Kalkınma Endeksi</w:t>
            </w:r>
            <w:proofErr w:type="gramStart"/>
            <w:r>
              <w:rPr>
                <w:sz w:val="24"/>
              </w:rPr>
              <w:t>…….</w:t>
            </w:r>
            <w:proofErr w:type="gramEnd"/>
          </w:p>
        </w:tc>
        <w:tc>
          <w:tcPr>
            <w:tcW w:w="411" w:type="dxa"/>
          </w:tcPr>
          <w:p w14:paraId="367C6645" w14:textId="66A38596" w:rsidR="009561F3" w:rsidRDefault="009561F3" w:rsidP="009561F3">
            <w:pPr>
              <w:pStyle w:val="TableParagraph"/>
              <w:spacing w:line="256" w:lineRule="exact"/>
              <w:ind w:left="108"/>
              <w:jc w:val="right"/>
              <w:rPr>
                <w:sz w:val="24"/>
              </w:rPr>
            </w:pPr>
            <w:r>
              <w:rPr>
                <w:sz w:val="24"/>
              </w:rPr>
              <w:t>27</w:t>
            </w:r>
          </w:p>
        </w:tc>
      </w:tr>
      <w:tr w:rsidR="009561F3" w14:paraId="337A0187" w14:textId="77777777" w:rsidTr="00402FE0">
        <w:trPr>
          <w:trHeight w:val="239"/>
        </w:trPr>
        <w:tc>
          <w:tcPr>
            <w:tcW w:w="7689" w:type="dxa"/>
          </w:tcPr>
          <w:p w14:paraId="3197AB3D" w14:textId="64CE414F" w:rsidR="009561F3" w:rsidRDefault="009561F3" w:rsidP="009561F3">
            <w:pPr>
              <w:pStyle w:val="TableParagraph"/>
              <w:ind w:left="204"/>
              <w:rPr>
                <w:sz w:val="24"/>
              </w:rPr>
            </w:pPr>
            <w:r>
              <w:rPr>
                <w:sz w:val="24"/>
              </w:rPr>
              <w:t>2.3 Bölgesel Kalkınmanın Önemi………………………………</w:t>
            </w:r>
            <w:proofErr w:type="gramStart"/>
            <w:r>
              <w:rPr>
                <w:sz w:val="24"/>
              </w:rPr>
              <w:t>…….</w:t>
            </w:r>
            <w:proofErr w:type="gramEnd"/>
            <w:r>
              <w:rPr>
                <w:sz w:val="24"/>
              </w:rPr>
              <w:t>………</w:t>
            </w:r>
          </w:p>
        </w:tc>
        <w:tc>
          <w:tcPr>
            <w:tcW w:w="411" w:type="dxa"/>
          </w:tcPr>
          <w:p w14:paraId="22911908" w14:textId="2D7F51DE" w:rsidR="009561F3" w:rsidRDefault="009561F3" w:rsidP="009561F3">
            <w:pPr>
              <w:pStyle w:val="TableParagraph"/>
              <w:spacing w:line="271" w:lineRule="exact"/>
              <w:ind w:left="108"/>
              <w:jc w:val="right"/>
              <w:rPr>
                <w:sz w:val="24"/>
              </w:rPr>
            </w:pPr>
            <w:r>
              <w:rPr>
                <w:sz w:val="24"/>
              </w:rPr>
              <w:t>30</w:t>
            </w:r>
          </w:p>
        </w:tc>
      </w:tr>
      <w:tr w:rsidR="009561F3" w14:paraId="27D3F3F7" w14:textId="77777777" w:rsidTr="00402FE0">
        <w:trPr>
          <w:trHeight w:val="229"/>
        </w:trPr>
        <w:tc>
          <w:tcPr>
            <w:tcW w:w="7689" w:type="dxa"/>
          </w:tcPr>
          <w:p w14:paraId="19DE31DB" w14:textId="0F046FEB" w:rsidR="009561F3" w:rsidRDefault="009561F3" w:rsidP="009561F3">
            <w:pPr>
              <w:pStyle w:val="TableParagraph"/>
              <w:rPr>
                <w:b/>
                <w:sz w:val="24"/>
              </w:rPr>
            </w:pPr>
            <w:r>
              <w:rPr>
                <w:b/>
                <w:sz w:val="24"/>
              </w:rPr>
              <w:t>3. TÜRKİYE’NİN SOSYO EKONOMİK KALKINMA DÜZEYİ……</w:t>
            </w:r>
            <w:proofErr w:type="gramStart"/>
            <w:r>
              <w:rPr>
                <w:b/>
                <w:sz w:val="24"/>
              </w:rPr>
              <w:t>…….</w:t>
            </w:r>
            <w:proofErr w:type="gramEnd"/>
          </w:p>
        </w:tc>
        <w:tc>
          <w:tcPr>
            <w:tcW w:w="411" w:type="dxa"/>
          </w:tcPr>
          <w:p w14:paraId="7C2B6523" w14:textId="752744FC" w:rsidR="009561F3" w:rsidRDefault="009561F3" w:rsidP="009561F3">
            <w:pPr>
              <w:pStyle w:val="TableParagraph"/>
              <w:spacing w:line="271" w:lineRule="exact"/>
              <w:ind w:left="108"/>
              <w:jc w:val="right"/>
              <w:rPr>
                <w:sz w:val="24"/>
              </w:rPr>
            </w:pPr>
            <w:r>
              <w:rPr>
                <w:sz w:val="24"/>
              </w:rPr>
              <w:t>35</w:t>
            </w:r>
          </w:p>
        </w:tc>
      </w:tr>
      <w:tr w:rsidR="009561F3" w14:paraId="13D0D808" w14:textId="77777777" w:rsidTr="00402FE0">
        <w:trPr>
          <w:trHeight w:val="233"/>
        </w:trPr>
        <w:tc>
          <w:tcPr>
            <w:tcW w:w="7689" w:type="dxa"/>
          </w:tcPr>
          <w:p w14:paraId="09431523" w14:textId="196A4315" w:rsidR="009561F3" w:rsidRDefault="009561F3" w:rsidP="009561F3">
            <w:pPr>
              <w:pStyle w:val="TableParagraph"/>
              <w:ind w:left="204"/>
              <w:rPr>
                <w:sz w:val="24"/>
              </w:rPr>
            </w:pPr>
            <w:r>
              <w:rPr>
                <w:sz w:val="24"/>
              </w:rPr>
              <w:t>3.1 Marmara Bölgesi…………………………………………………</w:t>
            </w:r>
            <w:proofErr w:type="gramStart"/>
            <w:r>
              <w:rPr>
                <w:sz w:val="24"/>
              </w:rPr>
              <w:t>…….</w:t>
            </w:r>
            <w:proofErr w:type="gramEnd"/>
            <w:r>
              <w:rPr>
                <w:sz w:val="24"/>
              </w:rPr>
              <w:t>.…</w:t>
            </w:r>
          </w:p>
        </w:tc>
        <w:tc>
          <w:tcPr>
            <w:tcW w:w="411" w:type="dxa"/>
          </w:tcPr>
          <w:p w14:paraId="6D8EA159" w14:textId="364AC3E6" w:rsidR="009561F3" w:rsidRDefault="009561F3" w:rsidP="009561F3">
            <w:pPr>
              <w:pStyle w:val="TableParagraph"/>
              <w:jc w:val="right"/>
              <w:rPr>
                <w:sz w:val="24"/>
              </w:rPr>
            </w:pPr>
            <w:r>
              <w:rPr>
                <w:sz w:val="24"/>
              </w:rPr>
              <w:t>37</w:t>
            </w:r>
          </w:p>
        </w:tc>
      </w:tr>
      <w:tr w:rsidR="009561F3" w14:paraId="58989B55" w14:textId="77777777" w:rsidTr="00402FE0">
        <w:trPr>
          <w:trHeight w:val="225"/>
        </w:trPr>
        <w:tc>
          <w:tcPr>
            <w:tcW w:w="7689" w:type="dxa"/>
          </w:tcPr>
          <w:p w14:paraId="4DFC78C2" w14:textId="3FE75D29" w:rsidR="009561F3" w:rsidRDefault="009561F3" w:rsidP="009561F3">
            <w:pPr>
              <w:pStyle w:val="TableParagraph"/>
              <w:ind w:left="204"/>
              <w:rPr>
                <w:sz w:val="24"/>
              </w:rPr>
            </w:pPr>
            <w:r>
              <w:rPr>
                <w:sz w:val="24"/>
              </w:rPr>
              <w:t>3.2 Ege Bölgesi…………………………………………………...……………</w:t>
            </w:r>
          </w:p>
        </w:tc>
        <w:tc>
          <w:tcPr>
            <w:tcW w:w="411" w:type="dxa"/>
          </w:tcPr>
          <w:p w14:paraId="69B179C0" w14:textId="2A63AD96" w:rsidR="009561F3" w:rsidRDefault="009561F3" w:rsidP="009561F3">
            <w:pPr>
              <w:pStyle w:val="TableParagraph"/>
              <w:jc w:val="right"/>
              <w:rPr>
                <w:sz w:val="24"/>
              </w:rPr>
            </w:pPr>
            <w:r>
              <w:rPr>
                <w:sz w:val="24"/>
              </w:rPr>
              <w:t>40</w:t>
            </w:r>
          </w:p>
        </w:tc>
      </w:tr>
      <w:tr w:rsidR="009561F3" w14:paraId="339CF60E" w14:textId="77777777" w:rsidTr="00402FE0">
        <w:trPr>
          <w:trHeight w:val="639"/>
        </w:trPr>
        <w:tc>
          <w:tcPr>
            <w:tcW w:w="7689" w:type="dxa"/>
          </w:tcPr>
          <w:p w14:paraId="1FBEEC98" w14:textId="012BFE43" w:rsidR="009561F3" w:rsidRDefault="009561F3" w:rsidP="009561F3">
            <w:pPr>
              <w:pStyle w:val="TableParagraph"/>
              <w:rPr>
                <w:b/>
                <w:sz w:val="24"/>
              </w:rPr>
            </w:pPr>
            <w:r>
              <w:rPr>
                <w:b/>
                <w:sz w:val="24"/>
              </w:rPr>
              <w:t>4. KALKINMIŞLIK DÜZEYİNİN TÜRKİYE EKONOMİSİNE ETKİLERİ: BİR ZAMAN SERİSİ ANALİZİ…………………………</w:t>
            </w:r>
            <w:proofErr w:type="gramStart"/>
            <w:r>
              <w:rPr>
                <w:b/>
                <w:sz w:val="24"/>
              </w:rPr>
              <w:t>…….</w:t>
            </w:r>
            <w:proofErr w:type="gramEnd"/>
            <w:r>
              <w:rPr>
                <w:b/>
                <w:sz w:val="24"/>
              </w:rPr>
              <w:t>.</w:t>
            </w:r>
          </w:p>
        </w:tc>
        <w:tc>
          <w:tcPr>
            <w:tcW w:w="411" w:type="dxa"/>
          </w:tcPr>
          <w:p w14:paraId="7DE4765F" w14:textId="77777777" w:rsidR="009561F3" w:rsidRDefault="009561F3" w:rsidP="009561F3">
            <w:pPr>
              <w:pStyle w:val="TableParagraph"/>
              <w:rPr>
                <w:sz w:val="24"/>
              </w:rPr>
            </w:pPr>
          </w:p>
          <w:p w14:paraId="7A874CDF" w14:textId="25D91945" w:rsidR="009561F3" w:rsidRDefault="009561F3" w:rsidP="009561F3">
            <w:pPr>
              <w:pStyle w:val="TableParagraph"/>
              <w:jc w:val="right"/>
              <w:rPr>
                <w:sz w:val="24"/>
              </w:rPr>
            </w:pPr>
            <w:r>
              <w:rPr>
                <w:sz w:val="24"/>
              </w:rPr>
              <w:t>45</w:t>
            </w:r>
          </w:p>
        </w:tc>
      </w:tr>
      <w:tr w:rsidR="009561F3" w14:paraId="757F6D05" w14:textId="77777777" w:rsidTr="00402FE0">
        <w:trPr>
          <w:trHeight w:val="279"/>
        </w:trPr>
        <w:tc>
          <w:tcPr>
            <w:tcW w:w="7689" w:type="dxa"/>
          </w:tcPr>
          <w:p w14:paraId="2798586B" w14:textId="6A7FC163" w:rsidR="009561F3" w:rsidRDefault="009561F3" w:rsidP="009561F3">
            <w:pPr>
              <w:pStyle w:val="TableParagraph"/>
              <w:ind w:left="204"/>
              <w:rPr>
                <w:sz w:val="24"/>
              </w:rPr>
            </w:pPr>
            <w:r>
              <w:rPr>
                <w:sz w:val="24"/>
              </w:rPr>
              <w:t>4.1</w:t>
            </w:r>
            <w:r>
              <w:t xml:space="preserve"> Veri Seti ve Model Açıklaması </w:t>
            </w:r>
            <w:r>
              <w:rPr>
                <w:sz w:val="24"/>
              </w:rPr>
              <w:t>………………………………………………</w:t>
            </w:r>
          </w:p>
        </w:tc>
        <w:tc>
          <w:tcPr>
            <w:tcW w:w="411" w:type="dxa"/>
          </w:tcPr>
          <w:p w14:paraId="1A84D8D7" w14:textId="18578A84" w:rsidR="009561F3" w:rsidRDefault="009561F3" w:rsidP="009561F3">
            <w:pPr>
              <w:pStyle w:val="TableParagraph"/>
              <w:jc w:val="right"/>
              <w:rPr>
                <w:sz w:val="24"/>
              </w:rPr>
            </w:pPr>
            <w:r>
              <w:rPr>
                <w:sz w:val="24"/>
              </w:rPr>
              <w:t>46</w:t>
            </w:r>
          </w:p>
        </w:tc>
      </w:tr>
      <w:tr w:rsidR="009561F3" w14:paraId="53EF8817" w14:textId="77777777" w:rsidTr="00402FE0">
        <w:trPr>
          <w:trHeight w:val="279"/>
        </w:trPr>
        <w:tc>
          <w:tcPr>
            <w:tcW w:w="7689" w:type="dxa"/>
          </w:tcPr>
          <w:p w14:paraId="5197F72A" w14:textId="75FD21AC" w:rsidR="009561F3" w:rsidRDefault="009561F3" w:rsidP="009561F3">
            <w:pPr>
              <w:pStyle w:val="TableParagraph"/>
              <w:ind w:left="204"/>
              <w:rPr>
                <w:sz w:val="24"/>
              </w:rPr>
            </w:pPr>
            <w:r>
              <w:t>4.2 Araştırmanın Yöntemi………………………………………………………</w:t>
            </w:r>
            <w:proofErr w:type="gramStart"/>
            <w:r>
              <w:t>…….</w:t>
            </w:r>
            <w:proofErr w:type="gramEnd"/>
          </w:p>
        </w:tc>
        <w:tc>
          <w:tcPr>
            <w:tcW w:w="411" w:type="dxa"/>
          </w:tcPr>
          <w:p w14:paraId="4DF1E51E" w14:textId="7EA095E9" w:rsidR="009561F3" w:rsidRDefault="009561F3" w:rsidP="009561F3">
            <w:pPr>
              <w:pStyle w:val="TableParagraph"/>
              <w:jc w:val="right"/>
              <w:rPr>
                <w:sz w:val="24"/>
              </w:rPr>
            </w:pPr>
            <w:r>
              <w:rPr>
                <w:sz w:val="24"/>
              </w:rPr>
              <w:t>48</w:t>
            </w:r>
          </w:p>
        </w:tc>
      </w:tr>
      <w:tr w:rsidR="009561F3" w14:paraId="5CAF14E5" w14:textId="77777777" w:rsidTr="00402FE0">
        <w:trPr>
          <w:trHeight w:val="279"/>
        </w:trPr>
        <w:tc>
          <w:tcPr>
            <w:tcW w:w="7689" w:type="dxa"/>
          </w:tcPr>
          <w:p w14:paraId="7522E5F1" w14:textId="592B0967" w:rsidR="009561F3" w:rsidRDefault="009561F3" w:rsidP="009561F3">
            <w:pPr>
              <w:pStyle w:val="TableParagraph"/>
              <w:ind w:left="204"/>
            </w:pPr>
            <w:r>
              <w:t>4.3 Bulgular…………………………………………………………………………...</w:t>
            </w:r>
          </w:p>
        </w:tc>
        <w:tc>
          <w:tcPr>
            <w:tcW w:w="411" w:type="dxa"/>
          </w:tcPr>
          <w:p w14:paraId="56DC4E27" w14:textId="3C5361FF" w:rsidR="009561F3" w:rsidRDefault="009561F3" w:rsidP="009561F3">
            <w:pPr>
              <w:pStyle w:val="TableParagraph"/>
              <w:jc w:val="right"/>
              <w:rPr>
                <w:sz w:val="24"/>
              </w:rPr>
            </w:pPr>
            <w:r>
              <w:rPr>
                <w:sz w:val="24"/>
              </w:rPr>
              <w:t>50</w:t>
            </w:r>
          </w:p>
        </w:tc>
      </w:tr>
      <w:tr w:rsidR="009561F3" w14:paraId="4ADA6CE1" w14:textId="77777777" w:rsidTr="00402FE0">
        <w:trPr>
          <w:trHeight w:val="279"/>
        </w:trPr>
        <w:tc>
          <w:tcPr>
            <w:tcW w:w="7689" w:type="dxa"/>
          </w:tcPr>
          <w:p w14:paraId="7553A2FE" w14:textId="3226EF11" w:rsidR="009561F3" w:rsidRDefault="009561F3" w:rsidP="009561F3">
            <w:pPr>
              <w:pStyle w:val="TableParagraph"/>
              <w:ind w:left="408"/>
              <w:rPr>
                <w:sz w:val="24"/>
              </w:rPr>
            </w:pPr>
            <w:r>
              <w:rPr>
                <w:sz w:val="24"/>
              </w:rPr>
              <w:t xml:space="preserve">4.3.1 </w:t>
            </w:r>
            <w:r>
              <w:t>Birim Kök Test Sonuçları……………………………………………………</w:t>
            </w:r>
          </w:p>
        </w:tc>
        <w:tc>
          <w:tcPr>
            <w:tcW w:w="411" w:type="dxa"/>
          </w:tcPr>
          <w:p w14:paraId="24A0E0BD" w14:textId="59293522" w:rsidR="009561F3" w:rsidRDefault="009561F3" w:rsidP="009561F3">
            <w:pPr>
              <w:pStyle w:val="TableParagraph"/>
              <w:jc w:val="right"/>
              <w:rPr>
                <w:sz w:val="24"/>
              </w:rPr>
            </w:pPr>
            <w:r>
              <w:rPr>
                <w:sz w:val="24"/>
              </w:rPr>
              <w:t>55</w:t>
            </w:r>
          </w:p>
        </w:tc>
      </w:tr>
      <w:tr w:rsidR="009561F3" w14:paraId="161DAF6F" w14:textId="77777777" w:rsidTr="00402FE0">
        <w:trPr>
          <w:trHeight w:val="279"/>
        </w:trPr>
        <w:tc>
          <w:tcPr>
            <w:tcW w:w="7689" w:type="dxa"/>
          </w:tcPr>
          <w:p w14:paraId="10024144" w14:textId="4597895C" w:rsidR="009561F3" w:rsidRDefault="009561F3" w:rsidP="009561F3">
            <w:pPr>
              <w:pStyle w:val="TableParagraph"/>
              <w:ind w:left="408"/>
              <w:rPr>
                <w:sz w:val="24"/>
              </w:rPr>
            </w:pPr>
            <w:r>
              <w:t>4.3.2 Gregory-Hansen Eş-Bütünleşme Test Sonuçları……………………</w:t>
            </w:r>
            <w:proofErr w:type="gramStart"/>
            <w:r>
              <w:t>…….</w:t>
            </w:r>
            <w:proofErr w:type="gramEnd"/>
            <w:r>
              <w:t>….</w:t>
            </w:r>
          </w:p>
        </w:tc>
        <w:tc>
          <w:tcPr>
            <w:tcW w:w="411" w:type="dxa"/>
          </w:tcPr>
          <w:p w14:paraId="418E9602" w14:textId="15005975" w:rsidR="009561F3" w:rsidRDefault="009561F3" w:rsidP="009561F3">
            <w:pPr>
              <w:pStyle w:val="TableParagraph"/>
              <w:jc w:val="right"/>
              <w:rPr>
                <w:sz w:val="24"/>
              </w:rPr>
            </w:pPr>
            <w:r>
              <w:rPr>
                <w:sz w:val="24"/>
              </w:rPr>
              <w:t>60</w:t>
            </w:r>
          </w:p>
        </w:tc>
      </w:tr>
      <w:tr w:rsidR="009561F3" w14:paraId="4F4BC873" w14:textId="77777777" w:rsidTr="00402FE0">
        <w:trPr>
          <w:trHeight w:val="279"/>
        </w:trPr>
        <w:tc>
          <w:tcPr>
            <w:tcW w:w="7689" w:type="dxa"/>
          </w:tcPr>
          <w:p w14:paraId="67E9C488" w14:textId="617D711A" w:rsidR="009561F3" w:rsidRDefault="009561F3" w:rsidP="009561F3">
            <w:pPr>
              <w:pStyle w:val="TableParagraph"/>
              <w:ind w:left="408"/>
              <w:rPr>
                <w:sz w:val="24"/>
              </w:rPr>
            </w:pPr>
            <w:r>
              <w:t xml:space="preserve">4.3.3 </w:t>
            </w:r>
            <w:proofErr w:type="spellStart"/>
            <w:r>
              <w:t>Toda-Yamamoto</w:t>
            </w:r>
            <w:proofErr w:type="spellEnd"/>
            <w:r>
              <w:t xml:space="preserve"> Nedensellik Analizi Sonuçları………………………</w:t>
            </w:r>
            <w:proofErr w:type="gramStart"/>
            <w:r>
              <w:t>…….</w:t>
            </w:r>
            <w:proofErr w:type="gramEnd"/>
            <w:r>
              <w:t>.</w:t>
            </w:r>
          </w:p>
        </w:tc>
        <w:tc>
          <w:tcPr>
            <w:tcW w:w="411" w:type="dxa"/>
          </w:tcPr>
          <w:p w14:paraId="0E257D7C" w14:textId="172747A7" w:rsidR="009561F3" w:rsidRDefault="009561F3" w:rsidP="009561F3">
            <w:pPr>
              <w:pStyle w:val="TableParagraph"/>
              <w:jc w:val="right"/>
              <w:rPr>
                <w:sz w:val="24"/>
              </w:rPr>
            </w:pPr>
            <w:r>
              <w:rPr>
                <w:sz w:val="24"/>
              </w:rPr>
              <w:t>65</w:t>
            </w:r>
          </w:p>
        </w:tc>
      </w:tr>
      <w:tr w:rsidR="009561F3" w14:paraId="5DF18509" w14:textId="77777777" w:rsidTr="00402FE0">
        <w:trPr>
          <w:trHeight w:val="279"/>
        </w:trPr>
        <w:tc>
          <w:tcPr>
            <w:tcW w:w="7689" w:type="dxa"/>
          </w:tcPr>
          <w:p w14:paraId="37AEAFD5" w14:textId="71532B35" w:rsidR="009561F3" w:rsidRDefault="009561F3" w:rsidP="009561F3">
            <w:pPr>
              <w:pStyle w:val="TableParagraph"/>
              <w:ind w:left="204"/>
              <w:rPr>
                <w:sz w:val="24"/>
              </w:rPr>
            </w:pPr>
            <w:r>
              <w:rPr>
                <w:sz w:val="24"/>
              </w:rPr>
              <w:t>4.4 Analiz Sonuçları…………………………………………………………...</w:t>
            </w:r>
          </w:p>
        </w:tc>
        <w:tc>
          <w:tcPr>
            <w:tcW w:w="411" w:type="dxa"/>
          </w:tcPr>
          <w:p w14:paraId="439C4AE1" w14:textId="3953DAB7" w:rsidR="009561F3" w:rsidRDefault="009561F3" w:rsidP="009561F3">
            <w:pPr>
              <w:pStyle w:val="TableParagraph"/>
              <w:jc w:val="right"/>
              <w:rPr>
                <w:sz w:val="24"/>
              </w:rPr>
            </w:pPr>
            <w:r>
              <w:rPr>
                <w:sz w:val="24"/>
              </w:rPr>
              <w:t>70</w:t>
            </w:r>
          </w:p>
        </w:tc>
      </w:tr>
      <w:tr w:rsidR="009561F3" w14:paraId="56D50F0F" w14:textId="77777777" w:rsidTr="00402FE0">
        <w:trPr>
          <w:trHeight w:val="269"/>
        </w:trPr>
        <w:tc>
          <w:tcPr>
            <w:tcW w:w="7689" w:type="dxa"/>
          </w:tcPr>
          <w:p w14:paraId="34864C82" w14:textId="4640EADE" w:rsidR="009561F3" w:rsidRDefault="009561F3" w:rsidP="009561F3">
            <w:pPr>
              <w:pStyle w:val="TableParagraph"/>
              <w:rPr>
                <w:sz w:val="24"/>
              </w:rPr>
            </w:pPr>
            <w:r>
              <w:rPr>
                <w:b/>
                <w:sz w:val="24"/>
              </w:rPr>
              <w:t>5. SONUÇ VE ÖNERİLER………………………………………………</w:t>
            </w:r>
            <w:proofErr w:type="gramStart"/>
            <w:r>
              <w:rPr>
                <w:b/>
                <w:sz w:val="24"/>
              </w:rPr>
              <w:t>…….</w:t>
            </w:r>
            <w:proofErr w:type="gramEnd"/>
          </w:p>
        </w:tc>
        <w:tc>
          <w:tcPr>
            <w:tcW w:w="411" w:type="dxa"/>
          </w:tcPr>
          <w:p w14:paraId="1F31DC17" w14:textId="032EBBBE" w:rsidR="009561F3" w:rsidRDefault="009561F3" w:rsidP="009561F3">
            <w:pPr>
              <w:pStyle w:val="TableParagraph"/>
              <w:jc w:val="right"/>
              <w:rPr>
                <w:sz w:val="24"/>
              </w:rPr>
            </w:pPr>
            <w:r>
              <w:rPr>
                <w:sz w:val="24"/>
              </w:rPr>
              <w:t>75</w:t>
            </w:r>
          </w:p>
        </w:tc>
      </w:tr>
      <w:tr w:rsidR="009561F3" w14:paraId="32CC6542" w14:textId="77777777" w:rsidTr="00402FE0">
        <w:trPr>
          <w:trHeight w:val="273"/>
        </w:trPr>
        <w:tc>
          <w:tcPr>
            <w:tcW w:w="7689" w:type="dxa"/>
          </w:tcPr>
          <w:p w14:paraId="46AF8ED6" w14:textId="64073A81" w:rsidR="009561F3" w:rsidRDefault="009561F3" w:rsidP="009561F3">
            <w:pPr>
              <w:pStyle w:val="TableParagraph"/>
              <w:rPr>
                <w:sz w:val="24"/>
              </w:rPr>
            </w:pPr>
            <w:r>
              <w:rPr>
                <w:b/>
                <w:sz w:val="24"/>
              </w:rPr>
              <w:t>KAYNAKLAR……………………………………………………………</w:t>
            </w:r>
            <w:proofErr w:type="gramStart"/>
            <w:r>
              <w:rPr>
                <w:b/>
                <w:sz w:val="24"/>
              </w:rPr>
              <w:t>…….</w:t>
            </w:r>
            <w:proofErr w:type="gramEnd"/>
          </w:p>
        </w:tc>
        <w:tc>
          <w:tcPr>
            <w:tcW w:w="411" w:type="dxa"/>
          </w:tcPr>
          <w:p w14:paraId="58078028" w14:textId="4E43C708" w:rsidR="009561F3" w:rsidRDefault="009561F3" w:rsidP="009561F3">
            <w:pPr>
              <w:pStyle w:val="TableParagraph"/>
              <w:jc w:val="right"/>
              <w:rPr>
                <w:sz w:val="24"/>
              </w:rPr>
            </w:pPr>
            <w:r>
              <w:rPr>
                <w:sz w:val="24"/>
              </w:rPr>
              <w:t>80</w:t>
            </w:r>
          </w:p>
        </w:tc>
      </w:tr>
      <w:tr w:rsidR="009561F3" w14:paraId="7AC81054" w14:textId="77777777" w:rsidTr="00402FE0">
        <w:trPr>
          <w:trHeight w:val="263"/>
        </w:trPr>
        <w:tc>
          <w:tcPr>
            <w:tcW w:w="7689" w:type="dxa"/>
          </w:tcPr>
          <w:p w14:paraId="66556FF0" w14:textId="07B248B1" w:rsidR="009561F3" w:rsidRDefault="009561F3" w:rsidP="009561F3">
            <w:pPr>
              <w:pStyle w:val="TableParagraph"/>
              <w:rPr>
                <w:b/>
                <w:sz w:val="24"/>
              </w:rPr>
            </w:pPr>
            <w:bookmarkStart w:id="7" w:name="_Hlk128320140"/>
            <w:r>
              <w:rPr>
                <w:b/>
                <w:sz w:val="24"/>
              </w:rPr>
              <w:t>EKLER……………………………………………………………………</w:t>
            </w:r>
            <w:proofErr w:type="gramStart"/>
            <w:r>
              <w:rPr>
                <w:b/>
                <w:sz w:val="24"/>
              </w:rPr>
              <w:t>…….</w:t>
            </w:r>
            <w:proofErr w:type="gramEnd"/>
          </w:p>
        </w:tc>
        <w:tc>
          <w:tcPr>
            <w:tcW w:w="411" w:type="dxa"/>
          </w:tcPr>
          <w:p w14:paraId="76B437A8" w14:textId="5F40734A" w:rsidR="009561F3" w:rsidRDefault="009561F3" w:rsidP="009561F3">
            <w:pPr>
              <w:pStyle w:val="TableParagraph"/>
              <w:jc w:val="right"/>
              <w:rPr>
                <w:sz w:val="24"/>
              </w:rPr>
            </w:pPr>
            <w:r>
              <w:rPr>
                <w:sz w:val="24"/>
              </w:rPr>
              <w:t>87</w:t>
            </w:r>
          </w:p>
        </w:tc>
      </w:tr>
      <w:bookmarkEnd w:id="7"/>
      <w:tr w:rsidR="009561F3" w14:paraId="78E3D3F5" w14:textId="77777777" w:rsidTr="00402FE0">
        <w:trPr>
          <w:trHeight w:val="270"/>
        </w:trPr>
        <w:tc>
          <w:tcPr>
            <w:tcW w:w="7689" w:type="dxa"/>
          </w:tcPr>
          <w:p w14:paraId="682760B9" w14:textId="1A189816" w:rsidR="009561F3" w:rsidRDefault="009561F3" w:rsidP="009561F3">
            <w:pPr>
              <w:pStyle w:val="TableParagraph"/>
              <w:ind w:left="204"/>
              <w:rPr>
                <w:sz w:val="24"/>
              </w:rPr>
            </w:pPr>
            <w:r>
              <w:rPr>
                <w:b/>
                <w:sz w:val="24"/>
              </w:rPr>
              <w:t xml:space="preserve">Ek-1: </w:t>
            </w:r>
            <w:r>
              <w:rPr>
                <w:sz w:val="24"/>
              </w:rPr>
              <w:t>Zaman Serisi Uygulama Çıktıları………………………………………</w:t>
            </w:r>
          </w:p>
        </w:tc>
        <w:tc>
          <w:tcPr>
            <w:tcW w:w="411" w:type="dxa"/>
          </w:tcPr>
          <w:p w14:paraId="49B67CF0" w14:textId="79D2F2AF" w:rsidR="009561F3" w:rsidRDefault="009561F3" w:rsidP="009561F3">
            <w:pPr>
              <w:pStyle w:val="TableParagraph"/>
              <w:spacing w:line="251" w:lineRule="exact"/>
              <w:ind w:left="108"/>
              <w:jc w:val="right"/>
              <w:rPr>
                <w:sz w:val="24"/>
              </w:rPr>
            </w:pPr>
            <w:r>
              <w:rPr>
                <w:sz w:val="24"/>
              </w:rPr>
              <w:t>90</w:t>
            </w:r>
          </w:p>
        </w:tc>
      </w:tr>
      <w:tr w:rsidR="009561F3" w14:paraId="0318CDB5" w14:textId="77777777" w:rsidTr="00402FE0">
        <w:trPr>
          <w:trHeight w:val="270"/>
        </w:trPr>
        <w:tc>
          <w:tcPr>
            <w:tcW w:w="7689" w:type="dxa"/>
          </w:tcPr>
          <w:p w14:paraId="200E28BC" w14:textId="191FD50E" w:rsidR="009561F3" w:rsidRDefault="009561F3" w:rsidP="009561F3">
            <w:pPr>
              <w:pStyle w:val="TableParagraph"/>
              <w:spacing w:line="251" w:lineRule="exact"/>
              <w:ind w:left="204"/>
              <w:rPr>
                <w:b/>
                <w:sz w:val="24"/>
              </w:rPr>
            </w:pPr>
            <w:r>
              <w:rPr>
                <w:b/>
                <w:sz w:val="24"/>
              </w:rPr>
              <w:t xml:space="preserve">Ek-2: </w:t>
            </w:r>
            <w:proofErr w:type="spellStart"/>
            <w:r>
              <w:t>Eşbütünleşme</w:t>
            </w:r>
            <w:proofErr w:type="spellEnd"/>
            <w:r>
              <w:t xml:space="preserve"> Testi </w:t>
            </w:r>
            <w:r>
              <w:rPr>
                <w:sz w:val="24"/>
              </w:rPr>
              <w:t>Çıktıları………………………………</w:t>
            </w:r>
            <w:proofErr w:type="gramStart"/>
            <w:r>
              <w:rPr>
                <w:sz w:val="24"/>
              </w:rPr>
              <w:t>…….</w:t>
            </w:r>
            <w:proofErr w:type="gramEnd"/>
            <w:r>
              <w:rPr>
                <w:sz w:val="24"/>
              </w:rPr>
              <w:t>.………</w:t>
            </w:r>
          </w:p>
        </w:tc>
        <w:tc>
          <w:tcPr>
            <w:tcW w:w="411" w:type="dxa"/>
          </w:tcPr>
          <w:p w14:paraId="5A3D775B" w14:textId="70F3FC52" w:rsidR="009561F3" w:rsidRDefault="009561F3" w:rsidP="009561F3">
            <w:pPr>
              <w:pStyle w:val="TableParagraph"/>
              <w:spacing w:line="251" w:lineRule="exact"/>
              <w:ind w:left="108"/>
              <w:jc w:val="right"/>
              <w:rPr>
                <w:sz w:val="24"/>
              </w:rPr>
            </w:pPr>
            <w:r>
              <w:rPr>
                <w:sz w:val="24"/>
              </w:rPr>
              <w:t>95</w:t>
            </w:r>
          </w:p>
        </w:tc>
      </w:tr>
      <w:tr w:rsidR="009561F3" w14:paraId="7A36E200" w14:textId="77777777" w:rsidTr="00402FE0">
        <w:trPr>
          <w:trHeight w:val="270"/>
        </w:trPr>
        <w:tc>
          <w:tcPr>
            <w:tcW w:w="7689" w:type="dxa"/>
          </w:tcPr>
          <w:p w14:paraId="7B96AADF" w14:textId="0E60BEE5" w:rsidR="009561F3" w:rsidRDefault="009561F3" w:rsidP="009561F3">
            <w:pPr>
              <w:pStyle w:val="TableParagraph"/>
              <w:tabs>
                <w:tab w:val="left" w:pos="736"/>
              </w:tabs>
              <w:spacing w:line="251" w:lineRule="exact"/>
              <w:ind w:right="11"/>
              <w:jc w:val="both"/>
              <w:rPr>
                <w:b/>
                <w:sz w:val="24"/>
              </w:rPr>
            </w:pPr>
            <w:r>
              <w:rPr>
                <w:b/>
                <w:sz w:val="24"/>
              </w:rPr>
              <w:t>ÖZGEÇMİŞ…………………………………………………………</w:t>
            </w:r>
            <w:proofErr w:type="gramStart"/>
            <w:r>
              <w:rPr>
                <w:b/>
                <w:sz w:val="24"/>
              </w:rPr>
              <w:t>…….</w:t>
            </w:r>
            <w:proofErr w:type="gramEnd"/>
            <w:r>
              <w:rPr>
                <w:b/>
                <w:sz w:val="24"/>
              </w:rPr>
              <w:t>……</w:t>
            </w:r>
          </w:p>
        </w:tc>
        <w:tc>
          <w:tcPr>
            <w:tcW w:w="411" w:type="dxa"/>
          </w:tcPr>
          <w:p w14:paraId="5E26311C" w14:textId="45967D54" w:rsidR="009561F3" w:rsidRDefault="009561F3" w:rsidP="009561F3">
            <w:pPr>
              <w:pStyle w:val="TableParagraph"/>
              <w:spacing w:line="251" w:lineRule="exact"/>
              <w:ind w:left="108"/>
              <w:jc w:val="right"/>
              <w:rPr>
                <w:sz w:val="24"/>
              </w:rPr>
            </w:pPr>
            <w:r>
              <w:rPr>
                <w:sz w:val="24"/>
              </w:rPr>
              <w:t>99</w:t>
            </w:r>
          </w:p>
        </w:tc>
      </w:tr>
    </w:tbl>
    <w:p w14:paraId="574756DD" w14:textId="77777777" w:rsidR="005809EB" w:rsidRDefault="005809EB">
      <w:pPr>
        <w:spacing w:line="251" w:lineRule="exact"/>
        <w:rPr>
          <w:sz w:val="24"/>
        </w:rPr>
        <w:sectPr w:rsidR="005809EB" w:rsidSect="00BB23B9">
          <w:pgSz w:w="11910" w:h="16840"/>
          <w:pgMar w:top="1418" w:right="1418" w:bottom="1418" w:left="2268" w:header="0" w:footer="1000" w:gutter="0"/>
          <w:cols w:space="708"/>
        </w:sectPr>
      </w:pPr>
    </w:p>
    <w:p w14:paraId="66DC35AC" w14:textId="150E5A93" w:rsidR="005809EB" w:rsidRDefault="00557E8E">
      <w:pPr>
        <w:spacing w:before="102"/>
        <w:ind w:left="202"/>
        <w:rPr>
          <w:b/>
          <w:sz w:val="24"/>
        </w:rPr>
      </w:pPr>
      <w:r>
        <w:rPr>
          <w:b/>
          <w:sz w:val="24"/>
        </w:rPr>
        <w:t xml:space="preserve">Ek-6: </w:t>
      </w:r>
      <w:r w:rsidR="005976A7">
        <w:rPr>
          <w:b/>
          <w:sz w:val="24"/>
        </w:rPr>
        <w:t>Çizelge</w:t>
      </w:r>
      <w:r>
        <w:rPr>
          <w:b/>
          <w:sz w:val="24"/>
        </w:rPr>
        <w:t xml:space="preserve"> Listesi Örneği</w:t>
      </w:r>
    </w:p>
    <w:p w14:paraId="2903FC13" w14:textId="77777777" w:rsidR="005809EB" w:rsidRDefault="005809EB">
      <w:pPr>
        <w:pStyle w:val="GvdeMetni"/>
        <w:rPr>
          <w:b/>
          <w:sz w:val="20"/>
        </w:rPr>
      </w:pPr>
    </w:p>
    <w:p w14:paraId="18EA30A8" w14:textId="77777777" w:rsidR="005809EB" w:rsidRDefault="005809EB">
      <w:pPr>
        <w:pStyle w:val="GvdeMetni"/>
        <w:spacing w:before="3"/>
        <w:rPr>
          <w:b/>
          <w:sz w:val="20"/>
        </w:rPr>
      </w:pPr>
    </w:p>
    <w:p w14:paraId="6B596902" w14:textId="5F6BB170" w:rsidR="005809EB" w:rsidRDefault="009714FD">
      <w:pPr>
        <w:spacing w:before="89"/>
        <w:ind w:left="2022" w:right="2037"/>
        <w:jc w:val="center"/>
        <w:rPr>
          <w:b/>
          <w:sz w:val="24"/>
        </w:rPr>
      </w:pPr>
      <w:r>
        <w:rPr>
          <w:b/>
          <w:sz w:val="24"/>
        </w:rPr>
        <w:t>ÇİZELGE</w:t>
      </w:r>
      <w:r w:rsidR="00557E8E">
        <w:rPr>
          <w:b/>
          <w:sz w:val="24"/>
        </w:rPr>
        <w:t xml:space="preserve"> LİSTESİ</w:t>
      </w:r>
    </w:p>
    <w:p w14:paraId="601E529B" w14:textId="77777777" w:rsidR="005809EB" w:rsidRDefault="005809EB">
      <w:pPr>
        <w:pStyle w:val="GvdeMetni"/>
        <w:rPr>
          <w:b/>
          <w:sz w:val="20"/>
        </w:rPr>
      </w:pPr>
    </w:p>
    <w:p w14:paraId="0653FF45" w14:textId="77777777" w:rsidR="005809EB" w:rsidRDefault="005809EB">
      <w:pPr>
        <w:pStyle w:val="GvdeMetni"/>
        <w:spacing w:before="10"/>
        <w:rPr>
          <w:b/>
          <w:sz w:val="27"/>
        </w:rPr>
      </w:pPr>
    </w:p>
    <w:tbl>
      <w:tblPr>
        <w:tblStyle w:val="TableNormal"/>
        <w:tblW w:w="8100" w:type="dxa"/>
        <w:tblInd w:w="117" w:type="dxa"/>
        <w:tblLayout w:type="fixed"/>
        <w:tblLook w:val="01E0" w:firstRow="1" w:lastRow="1" w:firstColumn="1" w:lastColumn="1" w:noHBand="0" w:noVBand="0"/>
      </w:tblPr>
      <w:tblGrid>
        <w:gridCol w:w="1320"/>
        <w:gridCol w:w="6496"/>
        <w:gridCol w:w="284"/>
      </w:tblGrid>
      <w:tr w:rsidR="005809EB" w14:paraId="1A9CDA63" w14:textId="77777777" w:rsidTr="00212328">
        <w:trPr>
          <w:trHeight w:val="408"/>
        </w:trPr>
        <w:tc>
          <w:tcPr>
            <w:tcW w:w="8100" w:type="dxa"/>
            <w:gridSpan w:val="3"/>
          </w:tcPr>
          <w:p w14:paraId="5F74B050" w14:textId="43A864ED" w:rsidR="005809EB" w:rsidRDefault="00557E8E" w:rsidP="00212328">
            <w:pPr>
              <w:pStyle w:val="TableParagraph"/>
              <w:spacing w:line="266" w:lineRule="exact"/>
              <w:jc w:val="right"/>
              <w:rPr>
                <w:b/>
                <w:sz w:val="24"/>
              </w:rPr>
            </w:pPr>
            <w:r>
              <w:rPr>
                <w:b/>
                <w:sz w:val="24"/>
              </w:rPr>
              <w:t>Sayfa</w:t>
            </w:r>
          </w:p>
        </w:tc>
      </w:tr>
      <w:tr w:rsidR="005809EB" w14:paraId="22145E3B" w14:textId="77777777" w:rsidTr="00212328">
        <w:trPr>
          <w:trHeight w:val="552"/>
        </w:trPr>
        <w:tc>
          <w:tcPr>
            <w:tcW w:w="1320" w:type="dxa"/>
          </w:tcPr>
          <w:p w14:paraId="0E72BBF8" w14:textId="103C0B02" w:rsidR="005809EB" w:rsidRPr="00212328" w:rsidRDefault="009714FD" w:rsidP="00212328">
            <w:pPr>
              <w:pStyle w:val="TableParagraph"/>
              <w:rPr>
                <w:b/>
                <w:bCs/>
                <w:sz w:val="24"/>
              </w:rPr>
            </w:pPr>
            <w:r w:rsidRPr="00212328">
              <w:rPr>
                <w:b/>
                <w:bCs/>
                <w:sz w:val="24"/>
              </w:rPr>
              <w:t>Çizelge 1</w:t>
            </w:r>
            <w:r w:rsidR="00557E8E" w:rsidRPr="00212328">
              <w:rPr>
                <w:b/>
                <w:bCs/>
                <w:sz w:val="24"/>
              </w:rPr>
              <w:t>.</w:t>
            </w:r>
            <w:r w:rsidRPr="00212328">
              <w:rPr>
                <w:b/>
                <w:bCs/>
                <w:sz w:val="24"/>
              </w:rPr>
              <w:t>1:</w:t>
            </w:r>
          </w:p>
        </w:tc>
        <w:tc>
          <w:tcPr>
            <w:tcW w:w="6496" w:type="dxa"/>
          </w:tcPr>
          <w:p w14:paraId="62A1CED1" w14:textId="245DE61E" w:rsidR="005809EB" w:rsidRDefault="00557E8E" w:rsidP="00212328">
            <w:pPr>
              <w:pStyle w:val="TableParagraph"/>
              <w:rPr>
                <w:sz w:val="24"/>
              </w:rPr>
            </w:pPr>
            <w:r>
              <w:rPr>
                <w:sz w:val="24"/>
              </w:rPr>
              <w:t>Kent Arşivlerinde Çalışan Personel Sayıları ………</w:t>
            </w:r>
            <w:r w:rsidR="00212328">
              <w:rPr>
                <w:sz w:val="24"/>
              </w:rPr>
              <w:t>……</w:t>
            </w:r>
            <w:proofErr w:type="gramStart"/>
            <w:r w:rsidR="00212328">
              <w:rPr>
                <w:sz w:val="24"/>
              </w:rPr>
              <w:t>…….</w:t>
            </w:r>
            <w:proofErr w:type="gramEnd"/>
            <w:r w:rsidR="00212328">
              <w:rPr>
                <w:sz w:val="24"/>
              </w:rPr>
              <w:t>.</w:t>
            </w:r>
            <w:r>
              <w:rPr>
                <w:sz w:val="24"/>
              </w:rPr>
              <w:t>…...</w:t>
            </w:r>
          </w:p>
        </w:tc>
        <w:tc>
          <w:tcPr>
            <w:tcW w:w="284" w:type="dxa"/>
          </w:tcPr>
          <w:p w14:paraId="74880AD4" w14:textId="1636D27F" w:rsidR="005809EB" w:rsidRDefault="00557E8E" w:rsidP="00212328">
            <w:pPr>
              <w:pStyle w:val="TableParagraph"/>
              <w:jc w:val="right"/>
              <w:rPr>
                <w:sz w:val="24"/>
              </w:rPr>
            </w:pPr>
            <w:r>
              <w:rPr>
                <w:sz w:val="24"/>
              </w:rPr>
              <w:t>12</w:t>
            </w:r>
          </w:p>
        </w:tc>
      </w:tr>
      <w:tr w:rsidR="005809EB" w14:paraId="536B8E58" w14:textId="77777777" w:rsidTr="00212328">
        <w:trPr>
          <w:trHeight w:val="551"/>
        </w:trPr>
        <w:tc>
          <w:tcPr>
            <w:tcW w:w="1320" w:type="dxa"/>
          </w:tcPr>
          <w:p w14:paraId="026FB09D" w14:textId="57381F7F" w:rsidR="005809EB" w:rsidRPr="00212328" w:rsidRDefault="00212328" w:rsidP="00212328">
            <w:pPr>
              <w:pStyle w:val="TableParagraph"/>
              <w:rPr>
                <w:b/>
                <w:bCs/>
                <w:sz w:val="24"/>
              </w:rPr>
            </w:pPr>
            <w:r w:rsidRPr="00212328">
              <w:rPr>
                <w:b/>
                <w:bCs/>
                <w:sz w:val="24"/>
              </w:rPr>
              <w:t>Çizelge 1.2:</w:t>
            </w:r>
          </w:p>
        </w:tc>
        <w:tc>
          <w:tcPr>
            <w:tcW w:w="6496" w:type="dxa"/>
          </w:tcPr>
          <w:p w14:paraId="11D72CD6" w14:textId="3A8530BC" w:rsidR="005809EB" w:rsidRDefault="00557E8E" w:rsidP="00212328">
            <w:pPr>
              <w:pStyle w:val="TableParagraph"/>
              <w:rPr>
                <w:sz w:val="24"/>
              </w:rPr>
            </w:pPr>
            <w:r>
              <w:rPr>
                <w:sz w:val="24"/>
              </w:rPr>
              <w:t>Personel Çalışma Süreleri ……………………………</w:t>
            </w:r>
            <w:r w:rsidR="00212328">
              <w:rPr>
                <w:sz w:val="24"/>
              </w:rPr>
              <w:t>………</w:t>
            </w:r>
            <w:proofErr w:type="gramStart"/>
            <w:r w:rsidR="00212328">
              <w:rPr>
                <w:sz w:val="24"/>
              </w:rPr>
              <w:t>…...</w:t>
            </w:r>
            <w:r>
              <w:rPr>
                <w:sz w:val="24"/>
              </w:rPr>
              <w:t>.</w:t>
            </w:r>
            <w:proofErr w:type="gramEnd"/>
            <w:r>
              <w:rPr>
                <w:sz w:val="24"/>
              </w:rPr>
              <w:t>.</w:t>
            </w:r>
          </w:p>
        </w:tc>
        <w:tc>
          <w:tcPr>
            <w:tcW w:w="284" w:type="dxa"/>
          </w:tcPr>
          <w:p w14:paraId="06DFD142" w14:textId="50361A5E" w:rsidR="005809EB" w:rsidRDefault="00557E8E" w:rsidP="00212328">
            <w:pPr>
              <w:pStyle w:val="TableParagraph"/>
              <w:jc w:val="right"/>
              <w:rPr>
                <w:sz w:val="24"/>
              </w:rPr>
            </w:pPr>
            <w:r>
              <w:rPr>
                <w:sz w:val="24"/>
              </w:rPr>
              <w:t>17</w:t>
            </w:r>
          </w:p>
        </w:tc>
      </w:tr>
      <w:tr w:rsidR="005809EB" w14:paraId="10D52A1D" w14:textId="77777777" w:rsidTr="00212328">
        <w:trPr>
          <w:trHeight w:val="552"/>
        </w:trPr>
        <w:tc>
          <w:tcPr>
            <w:tcW w:w="1320" w:type="dxa"/>
          </w:tcPr>
          <w:p w14:paraId="604096BD" w14:textId="6F1DAC39" w:rsidR="005809EB" w:rsidRPr="00212328" w:rsidRDefault="00212328" w:rsidP="00212328">
            <w:pPr>
              <w:pStyle w:val="TableParagraph"/>
              <w:rPr>
                <w:b/>
                <w:bCs/>
                <w:sz w:val="24"/>
              </w:rPr>
            </w:pPr>
            <w:r w:rsidRPr="00212328">
              <w:rPr>
                <w:b/>
                <w:bCs/>
                <w:sz w:val="24"/>
              </w:rPr>
              <w:t>Çizelge 1.3:</w:t>
            </w:r>
          </w:p>
        </w:tc>
        <w:tc>
          <w:tcPr>
            <w:tcW w:w="6496" w:type="dxa"/>
          </w:tcPr>
          <w:p w14:paraId="28E3C985" w14:textId="5AF5C868" w:rsidR="005809EB" w:rsidRDefault="00557E8E" w:rsidP="00212328">
            <w:pPr>
              <w:pStyle w:val="TableParagraph"/>
              <w:rPr>
                <w:sz w:val="24"/>
              </w:rPr>
            </w:pPr>
            <w:r>
              <w:rPr>
                <w:sz w:val="24"/>
              </w:rPr>
              <w:t>Personellerin Çalışma Pozisyonları……………………</w:t>
            </w:r>
            <w:r w:rsidR="00212328">
              <w:rPr>
                <w:sz w:val="24"/>
              </w:rPr>
              <w:t>………...</w:t>
            </w:r>
            <w:r>
              <w:rPr>
                <w:sz w:val="24"/>
              </w:rPr>
              <w:t>…</w:t>
            </w:r>
          </w:p>
        </w:tc>
        <w:tc>
          <w:tcPr>
            <w:tcW w:w="284" w:type="dxa"/>
          </w:tcPr>
          <w:p w14:paraId="45B6CCA2" w14:textId="469E65E2" w:rsidR="005809EB" w:rsidRDefault="00557E8E" w:rsidP="00212328">
            <w:pPr>
              <w:pStyle w:val="TableParagraph"/>
              <w:jc w:val="right"/>
              <w:rPr>
                <w:sz w:val="24"/>
              </w:rPr>
            </w:pPr>
            <w:r>
              <w:rPr>
                <w:sz w:val="24"/>
              </w:rPr>
              <w:t>18</w:t>
            </w:r>
          </w:p>
        </w:tc>
      </w:tr>
      <w:tr w:rsidR="00212328" w14:paraId="44A56EB1" w14:textId="77777777" w:rsidTr="00212328">
        <w:trPr>
          <w:trHeight w:val="700"/>
        </w:trPr>
        <w:tc>
          <w:tcPr>
            <w:tcW w:w="1320" w:type="dxa"/>
          </w:tcPr>
          <w:p w14:paraId="5CBD440B" w14:textId="31B43715" w:rsidR="00212328" w:rsidRPr="00212328" w:rsidRDefault="00212328" w:rsidP="00212328">
            <w:pPr>
              <w:pStyle w:val="TableParagraph"/>
              <w:rPr>
                <w:b/>
                <w:bCs/>
                <w:sz w:val="24"/>
              </w:rPr>
            </w:pPr>
            <w:r w:rsidRPr="00212328">
              <w:rPr>
                <w:b/>
                <w:bCs/>
                <w:sz w:val="24"/>
              </w:rPr>
              <w:t>Çizelge 1.4:</w:t>
            </w:r>
          </w:p>
        </w:tc>
        <w:tc>
          <w:tcPr>
            <w:tcW w:w="6496" w:type="dxa"/>
          </w:tcPr>
          <w:p w14:paraId="63E84BF6" w14:textId="314C143F" w:rsidR="00212328" w:rsidRDefault="00212328" w:rsidP="00212328">
            <w:pPr>
              <w:pStyle w:val="TableParagraph"/>
              <w:rPr>
                <w:sz w:val="24"/>
              </w:rPr>
            </w:pPr>
            <w:r>
              <w:rPr>
                <w:sz w:val="24"/>
              </w:rPr>
              <w:t>Kurumda Çalışan Arşiv/Müze/ Kütüphane Uzman Personel Sayıları……………………………………………………………...</w:t>
            </w:r>
          </w:p>
        </w:tc>
        <w:tc>
          <w:tcPr>
            <w:tcW w:w="284" w:type="dxa"/>
            <w:vAlign w:val="center"/>
          </w:tcPr>
          <w:p w14:paraId="2526A968" w14:textId="77777777" w:rsidR="00212328" w:rsidRDefault="00212328" w:rsidP="00212328">
            <w:pPr>
              <w:pStyle w:val="TableParagraph"/>
              <w:jc w:val="right"/>
              <w:rPr>
                <w:sz w:val="24"/>
              </w:rPr>
            </w:pPr>
          </w:p>
          <w:p w14:paraId="61B700C5" w14:textId="38F18922" w:rsidR="00212328" w:rsidRDefault="00212328" w:rsidP="00212328">
            <w:pPr>
              <w:pStyle w:val="TableParagraph"/>
              <w:jc w:val="right"/>
              <w:rPr>
                <w:sz w:val="24"/>
              </w:rPr>
            </w:pPr>
            <w:r>
              <w:rPr>
                <w:sz w:val="24"/>
              </w:rPr>
              <w:t>19</w:t>
            </w:r>
          </w:p>
        </w:tc>
      </w:tr>
      <w:tr w:rsidR="005809EB" w14:paraId="4FBAA396" w14:textId="77777777" w:rsidTr="00212328">
        <w:trPr>
          <w:trHeight w:val="413"/>
        </w:trPr>
        <w:tc>
          <w:tcPr>
            <w:tcW w:w="1320" w:type="dxa"/>
          </w:tcPr>
          <w:p w14:paraId="4EB2F933" w14:textId="6BEE5003" w:rsidR="005809EB" w:rsidRPr="00212328" w:rsidRDefault="00212328" w:rsidP="00212328">
            <w:pPr>
              <w:pStyle w:val="TableParagraph"/>
              <w:rPr>
                <w:b/>
                <w:bCs/>
                <w:sz w:val="24"/>
              </w:rPr>
            </w:pPr>
            <w:r w:rsidRPr="00212328">
              <w:rPr>
                <w:b/>
                <w:bCs/>
                <w:sz w:val="24"/>
              </w:rPr>
              <w:t>Çizelge 2.1:</w:t>
            </w:r>
          </w:p>
        </w:tc>
        <w:tc>
          <w:tcPr>
            <w:tcW w:w="6496" w:type="dxa"/>
          </w:tcPr>
          <w:p w14:paraId="430EF8E9" w14:textId="6FAA7686" w:rsidR="005809EB" w:rsidRDefault="00557E8E" w:rsidP="00212328">
            <w:pPr>
              <w:pStyle w:val="TableParagraph"/>
              <w:rPr>
                <w:sz w:val="24"/>
              </w:rPr>
            </w:pPr>
            <w:r>
              <w:rPr>
                <w:sz w:val="24"/>
              </w:rPr>
              <w:t>Kurumunuzda ki Yeterli Teknik Personel Durumu…</w:t>
            </w:r>
            <w:r w:rsidR="00212328">
              <w:rPr>
                <w:sz w:val="24"/>
              </w:rPr>
              <w:t>…………….</w:t>
            </w:r>
            <w:r>
              <w:rPr>
                <w:sz w:val="24"/>
              </w:rPr>
              <w:t>..</w:t>
            </w:r>
          </w:p>
        </w:tc>
        <w:tc>
          <w:tcPr>
            <w:tcW w:w="284" w:type="dxa"/>
          </w:tcPr>
          <w:p w14:paraId="306FE540" w14:textId="4FDAD870" w:rsidR="005809EB" w:rsidRDefault="00212328" w:rsidP="00212328">
            <w:pPr>
              <w:pStyle w:val="TableParagraph"/>
              <w:jc w:val="right"/>
              <w:rPr>
                <w:sz w:val="24"/>
              </w:rPr>
            </w:pPr>
            <w:r>
              <w:rPr>
                <w:sz w:val="24"/>
              </w:rPr>
              <w:t>2</w:t>
            </w:r>
            <w:r w:rsidR="00557E8E">
              <w:rPr>
                <w:sz w:val="24"/>
              </w:rPr>
              <w:t>2</w:t>
            </w:r>
          </w:p>
        </w:tc>
      </w:tr>
      <w:tr w:rsidR="005809EB" w14:paraId="49DAB7DB" w14:textId="77777777" w:rsidTr="00212328">
        <w:trPr>
          <w:trHeight w:val="381"/>
        </w:trPr>
        <w:tc>
          <w:tcPr>
            <w:tcW w:w="1320" w:type="dxa"/>
          </w:tcPr>
          <w:p w14:paraId="46229B71" w14:textId="1520D660" w:rsidR="005809EB" w:rsidRPr="00212328" w:rsidRDefault="00212328" w:rsidP="00212328">
            <w:pPr>
              <w:pStyle w:val="TableParagraph"/>
              <w:rPr>
                <w:b/>
                <w:bCs/>
                <w:sz w:val="24"/>
              </w:rPr>
            </w:pPr>
            <w:r w:rsidRPr="00212328">
              <w:rPr>
                <w:b/>
                <w:bCs/>
                <w:sz w:val="24"/>
              </w:rPr>
              <w:t>Çizelge 2.2:</w:t>
            </w:r>
          </w:p>
        </w:tc>
        <w:tc>
          <w:tcPr>
            <w:tcW w:w="6496" w:type="dxa"/>
          </w:tcPr>
          <w:p w14:paraId="38B211BF" w14:textId="787EF6FD" w:rsidR="005809EB" w:rsidRDefault="00557E8E" w:rsidP="00212328">
            <w:pPr>
              <w:pStyle w:val="TableParagraph"/>
              <w:rPr>
                <w:sz w:val="24"/>
              </w:rPr>
            </w:pPr>
            <w:r>
              <w:rPr>
                <w:sz w:val="24"/>
              </w:rPr>
              <w:t>Personelin Müzecilik/Arşivcilik Alanına Hâkimiyet Düzeyi………</w:t>
            </w:r>
          </w:p>
        </w:tc>
        <w:tc>
          <w:tcPr>
            <w:tcW w:w="284" w:type="dxa"/>
          </w:tcPr>
          <w:p w14:paraId="225FA21B" w14:textId="19AE0F5D" w:rsidR="005809EB" w:rsidRDefault="00557E8E" w:rsidP="00212328">
            <w:pPr>
              <w:pStyle w:val="TableParagraph"/>
              <w:jc w:val="right"/>
              <w:rPr>
                <w:sz w:val="24"/>
              </w:rPr>
            </w:pPr>
            <w:r>
              <w:rPr>
                <w:sz w:val="24"/>
              </w:rPr>
              <w:t>34</w:t>
            </w:r>
          </w:p>
        </w:tc>
      </w:tr>
      <w:tr w:rsidR="005809EB" w14:paraId="60E61B6A" w14:textId="77777777" w:rsidTr="00212328">
        <w:trPr>
          <w:trHeight w:val="414"/>
        </w:trPr>
        <w:tc>
          <w:tcPr>
            <w:tcW w:w="1320" w:type="dxa"/>
          </w:tcPr>
          <w:p w14:paraId="66CC226D" w14:textId="4F5877DD" w:rsidR="005809EB" w:rsidRPr="00212328" w:rsidRDefault="00212328" w:rsidP="00212328">
            <w:pPr>
              <w:pStyle w:val="TableParagraph"/>
              <w:rPr>
                <w:b/>
                <w:bCs/>
                <w:sz w:val="24"/>
              </w:rPr>
            </w:pPr>
            <w:r w:rsidRPr="00212328">
              <w:rPr>
                <w:b/>
                <w:bCs/>
                <w:sz w:val="24"/>
              </w:rPr>
              <w:t>Çizelge 4.1:</w:t>
            </w:r>
          </w:p>
        </w:tc>
        <w:tc>
          <w:tcPr>
            <w:tcW w:w="6496" w:type="dxa"/>
          </w:tcPr>
          <w:p w14:paraId="13FE14C2" w14:textId="24486093" w:rsidR="005809EB" w:rsidRDefault="00557E8E" w:rsidP="00212328">
            <w:pPr>
              <w:pStyle w:val="TableParagraph"/>
              <w:rPr>
                <w:sz w:val="24"/>
              </w:rPr>
            </w:pPr>
            <w:r>
              <w:rPr>
                <w:sz w:val="24"/>
              </w:rPr>
              <w:t>Destek Hizmetleri Personel</w:t>
            </w:r>
            <w:r w:rsidR="00212328">
              <w:rPr>
                <w:sz w:val="24"/>
              </w:rPr>
              <w:t xml:space="preserve"> </w:t>
            </w:r>
            <w:r>
              <w:rPr>
                <w:sz w:val="24"/>
              </w:rPr>
              <w:t>Durum</w:t>
            </w:r>
            <w:r w:rsidR="00212328">
              <w:rPr>
                <w:sz w:val="24"/>
              </w:rPr>
              <w:t>u…………………………</w:t>
            </w:r>
            <w:proofErr w:type="gramStart"/>
            <w:r w:rsidR="00212328">
              <w:rPr>
                <w:sz w:val="24"/>
              </w:rPr>
              <w:t>…….</w:t>
            </w:r>
            <w:proofErr w:type="gramEnd"/>
          </w:p>
        </w:tc>
        <w:tc>
          <w:tcPr>
            <w:tcW w:w="284" w:type="dxa"/>
          </w:tcPr>
          <w:p w14:paraId="156F10D9" w14:textId="459031FC" w:rsidR="005809EB" w:rsidRDefault="00557E8E" w:rsidP="00212328">
            <w:pPr>
              <w:pStyle w:val="TableParagraph"/>
              <w:jc w:val="right"/>
              <w:rPr>
                <w:sz w:val="24"/>
              </w:rPr>
            </w:pPr>
            <w:r>
              <w:rPr>
                <w:sz w:val="24"/>
              </w:rPr>
              <w:t>36</w:t>
            </w:r>
          </w:p>
        </w:tc>
      </w:tr>
      <w:tr w:rsidR="005809EB" w14:paraId="7D0F6749" w14:textId="77777777" w:rsidTr="00212328">
        <w:trPr>
          <w:trHeight w:val="413"/>
        </w:trPr>
        <w:tc>
          <w:tcPr>
            <w:tcW w:w="1320" w:type="dxa"/>
          </w:tcPr>
          <w:p w14:paraId="76B68F64" w14:textId="34E31D8B" w:rsidR="005809EB" w:rsidRPr="00212328" w:rsidRDefault="00212328" w:rsidP="00212328">
            <w:pPr>
              <w:pStyle w:val="TableParagraph"/>
              <w:rPr>
                <w:b/>
                <w:bCs/>
                <w:sz w:val="24"/>
              </w:rPr>
            </w:pPr>
            <w:r w:rsidRPr="00212328">
              <w:rPr>
                <w:b/>
                <w:bCs/>
                <w:sz w:val="24"/>
              </w:rPr>
              <w:t>Çizelge 4.2:</w:t>
            </w:r>
          </w:p>
        </w:tc>
        <w:tc>
          <w:tcPr>
            <w:tcW w:w="6496" w:type="dxa"/>
          </w:tcPr>
          <w:p w14:paraId="54A7E005" w14:textId="2B25FB9A" w:rsidR="005809EB" w:rsidRDefault="00557E8E" w:rsidP="00212328">
            <w:pPr>
              <w:pStyle w:val="TableParagraph"/>
              <w:rPr>
                <w:sz w:val="24"/>
              </w:rPr>
            </w:pPr>
            <w:r>
              <w:rPr>
                <w:sz w:val="24"/>
              </w:rPr>
              <w:t>Üst yönetimin Maddi ve İdari Desteği.............</w:t>
            </w:r>
            <w:r w:rsidR="00212328">
              <w:rPr>
                <w:sz w:val="24"/>
              </w:rPr>
              <w:t>...............</w:t>
            </w:r>
            <w:r>
              <w:rPr>
                <w:sz w:val="24"/>
              </w:rPr>
              <w:t>...................</w:t>
            </w:r>
          </w:p>
        </w:tc>
        <w:tc>
          <w:tcPr>
            <w:tcW w:w="284" w:type="dxa"/>
          </w:tcPr>
          <w:p w14:paraId="474A00D9" w14:textId="47DA6A29" w:rsidR="005809EB" w:rsidRDefault="00557E8E" w:rsidP="00212328">
            <w:pPr>
              <w:pStyle w:val="TableParagraph"/>
              <w:jc w:val="right"/>
              <w:rPr>
                <w:sz w:val="24"/>
              </w:rPr>
            </w:pPr>
            <w:r>
              <w:rPr>
                <w:sz w:val="24"/>
              </w:rPr>
              <w:t>38</w:t>
            </w:r>
          </w:p>
        </w:tc>
      </w:tr>
      <w:tr w:rsidR="005809EB" w14:paraId="1CFEF673" w14:textId="77777777" w:rsidTr="00212328">
        <w:trPr>
          <w:trHeight w:val="552"/>
        </w:trPr>
        <w:tc>
          <w:tcPr>
            <w:tcW w:w="1320" w:type="dxa"/>
          </w:tcPr>
          <w:p w14:paraId="52FA4F48" w14:textId="5B43F24E" w:rsidR="005809EB" w:rsidRPr="00212328" w:rsidRDefault="00212328" w:rsidP="00212328">
            <w:pPr>
              <w:pStyle w:val="TableParagraph"/>
              <w:rPr>
                <w:b/>
                <w:bCs/>
                <w:sz w:val="24"/>
              </w:rPr>
            </w:pPr>
            <w:r w:rsidRPr="00212328">
              <w:rPr>
                <w:b/>
                <w:bCs/>
                <w:sz w:val="24"/>
              </w:rPr>
              <w:t>Çizelge 4.3:</w:t>
            </w:r>
          </w:p>
        </w:tc>
        <w:tc>
          <w:tcPr>
            <w:tcW w:w="6496" w:type="dxa"/>
          </w:tcPr>
          <w:p w14:paraId="67C06F6B" w14:textId="61694AB9" w:rsidR="005809EB" w:rsidRDefault="00557E8E" w:rsidP="00212328">
            <w:pPr>
              <w:pStyle w:val="TableParagraph"/>
              <w:rPr>
                <w:sz w:val="24"/>
              </w:rPr>
            </w:pPr>
            <w:r>
              <w:rPr>
                <w:sz w:val="24"/>
              </w:rPr>
              <w:t>Kent Arşivlerinin Kullanım Alanları (M</w:t>
            </w:r>
            <w:proofErr w:type="gramStart"/>
            <w:r>
              <w:rPr>
                <w:sz w:val="24"/>
              </w:rPr>
              <w:t>²)…</w:t>
            </w:r>
            <w:proofErr w:type="gramEnd"/>
            <w:r>
              <w:rPr>
                <w:sz w:val="24"/>
              </w:rPr>
              <w:t>……</w:t>
            </w:r>
            <w:r w:rsidR="00212328">
              <w:rPr>
                <w:sz w:val="24"/>
              </w:rPr>
              <w:t>………...</w:t>
            </w:r>
            <w:r>
              <w:rPr>
                <w:sz w:val="24"/>
              </w:rPr>
              <w:t>………..</w:t>
            </w:r>
          </w:p>
        </w:tc>
        <w:tc>
          <w:tcPr>
            <w:tcW w:w="284" w:type="dxa"/>
          </w:tcPr>
          <w:p w14:paraId="5C7F5C26" w14:textId="21278A07" w:rsidR="005809EB" w:rsidRDefault="00557E8E" w:rsidP="00212328">
            <w:pPr>
              <w:pStyle w:val="TableParagraph"/>
              <w:jc w:val="right"/>
              <w:rPr>
                <w:sz w:val="24"/>
              </w:rPr>
            </w:pPr>
            <w:r>
              <w:rPr>
                <w:sz w:val="24"/>
              </w:rPr>
              <w:t>40</w:t>
            </w:r>
          </w:p>
        </w:tc>
      </w:tr>
      <w:tr w:rsidR="005809EB" w14:paraId="37354973" w14:textId="77777777" w:rsidTr="00212328">
        <w:trPr>
          <w:trHeight w:val="552"/>
        </w:trPr>
        <w:tc>
          <w:tcPr>
            <w:tcW w:w="1320" w:type="dxa"/>
          </w:tcPr>
          <w:p w14:paraId="7C4148AE" w14:textId="55AD73F7" w:rsidR="005809EB" w:rsidRPr="00212328" w:rsidRDefault="00212328" w:rsidP="00212328">
            <w:pPr>
              <w:pStyle w:val="TableParagraph"/>
              <w:rPr>
                <w:b/>
                <w:bCs/>
                <w:sz w:val="24"/>
              </w:rPr>
            </w:pPr>
            <w:r w:rsidRPr="00212328">
              <w:rPr>
                <w:b/>
                <w:bCs/>
                <w:sz w:val="24"/>
              </w:rPr>
              <w:t>Çizelge 5.1:</w:t>
            </w:r>
          </w:p>
        </w:tc>
        <w:tc>
          <w:tcPr>
            <w:tcW w:w="6496" w:type="dxa"/>
          </w:tcPr>
          <w:p w14:paraId="6F8E302C" w14:textId="3685FCDA" w:rsidR="005809EB" w:rsidRDefault="00557E8E" w:rsidP="00212328">
            <w:pPr>
              <w:pStyle w:val="TableParagraph"/>
              <w:rPr>
                <w:sz w:val="24"/>
              </w:rPr>
            </w:pPr>
            <w:r>
              <w:rPr>
                <w:sz w:val="24"/>
              </w:rPr>
              <w:t>Kent Arşivleri Bütçeleri…………………………</w:t>
            </w:r>
            <w:r w:rsidR="00212328">
              <w:rPr>
                <w:sz w:val="24"/>
              </w:rPr>
              <w:t>………...</w:t>
            </w:r>
            <w:r>
              <w:rPr>
                <w:sz w:val="24"/>
              </w:rPr>
              <w:t>…</w:t>
            </w:r>
            <w:proofErr w:type="gramStart"/>
            <w:r>
              <w:rPr>
                <w:sz w:val="24"/>
              </w:rPr>
              <w:t>…….</w:t>
            </w:r>
            <w:proofErr w:type="gramEnd"/>
            <w:r>
              <w:rPr>
                <w:sz w:val="24"/>
              </w:rPr>
              <w:t>.</w:t>
            </w:r>
          </w:p>
        </w:tc>
        <w:tc>
          <w:tcPr>
            <w:tcW w:w="284" w:type="dxa"/>
          </w:tcPr>
          <w:p w14:paraId="3CDAF6A7" w14:textId="04E6EDF0" w:rsidR="005809EB" w:rsidRDefault="00557E8E" w:rsidP="00212328">
            <w:pPr>
              <w:pStyle w:val="TableParagraph"/>
              <w:jc w:val="right"/>
              <w:rPr>
                <w:sz w:val="24"/>
              </w:rPr>
            </w:pPr>
            <w:r>
              <w:rPr>
                <w:sz w:val="24"/>
              </w:rPr>
              <w:t>41</w:t>
            </w:r>
          </w:p>
        </w:tc>
      </w:tr>
      <w:tr w:rsidR="005809EB" w14:paraId="27ED78B5" w14:textId="77777777" w:rsidTr="00212328">
        <w:trPr>
          <w:trHeight w:val="408"/>
        </w:trPr>
        <w:tc>
          <w:tcPr>
            <w:tcW w:w="1320" w:type="dxa"/>
          </w:tcPr>
          <w:p w14:paraId="124F8005" w14:textId="701E3839" w:rsidR="005809EB" w:rsidRPr="00212328" w:rsidRDefault="00212328" w:rsidP="00212328">
            <w:pPr>
              <w:pStyle w:val="TableParagraph"/>
              <w:rPr>
                <w:b/>
                <w:bCs/>
                <w:sz w:val="24"/>
              </w:rPr>
            </w:pPr>
            <w:r w:rsidRPr="00212328">
              <w:rPr>
                <w:b/>
                <w:bCs/>
                <w:sz w:val="24"/>
              </w:rPr>
              <w:t>Çizelge 5.2:</w:t>
            </w:r>
          </w:p>
        </w:tc>
        <w:tc>
          <w:tcPr>
            <w:tcW w:w="6496" w:type="dxa"/>
          </w:tcPr>
          <w:p w14:paraId="0EEEFEFC" w14:textId="7D406AA4" w:rsidR="005809EB" w:rsidRDefault="00557E8E" w:rsidP="00212328">
            <w:pPr>
              <w:pStyle w:val="TableParagraph"/>
              <w:rPr>
                <w:sz w:val="24"/>
              </w:rPr>
            </w:pPr>
            <w:r>
              <w:rPr>
                <w:sz w:val="24"/>
              </w:rPr>
              <w:t>Kent Arşivleri Materyal Sayıları………………………</w:t>
            </w:r>
            <w:r w:rsidR="00212328">
              <w:rPr>
                <w:sz w:val="24"/>
              </w:rPr>
              <w:t>………</w:t>
            </w:r>
            <w:proofErr w:type="gramStart"/>
            <w:r w:rsidR="00212328">
              <w:rPr>
                <w:sz w:val="24"/>
              </w:rPr>
              <w:t>...</w:t>
            </w:r>
            <w:r>
              <w:rPr>
                <w:sz w:val="24"/>
              </w:rPr>
              <w:t>….</w:t>
            </w:r>
            <w:proofErr w:type="gramEnd"/>
          </w:p>
        </w:tc>
        <w:tc>
          <w:tcPr>
            <w:tcW w:w="284" w:type="dxa"/>
          </w:tcPr>
          <w:p w14:paraId="01B8C1BF" w14:textId="2A42B6ED" w:rsidR="005809EB" w:rsidRDefault="00557E8E" w:rsidP="00212328">
            <w:pPr>
              <w:pStyle w:val="TableParagraph"/>
              <w:jc w:val="right"/>
              <w:rPr>
                <w:sz w:val="24"/>
              </w:rPr>
            </w:pPr>
            <w:r>
              <w:rPr>
                <w:sz w:val="24"/>
              </w:rPr>
              <w:t>43</w:t>
            </w:r>
          </w:p>
        </w:tc>
      </w:tr>
    </w:tbl>
    <w:p w14:paraId="5C3C73B3" w14:textId="77777777" w:rsidR="005809EB" w:rsidRDefault="005809EB">
      <w:pPr>
        <w:spacing w:line="256" w:lineRule="exact"/>
        <w:rPr>
          <w:sz w:val="24"/>
        </w:rPr>
        <w:sectPr w:rsidR="005809EB" w:rsidSect="00BB23B9">
          <w:pgSz w:w="11910" w:h="16840"/>
          <w:pgMar w:top="1418" w:right="1418" w:bottom="1418" w:left="2268" w:header="0" w:footer="1000" w:gutter="0"/>
          <w:cols w:space="708"/>
        </w:sectPr>
      </w:pPr>
    </w:p>
    <w:p w14:paraId="162F707F" w14:textId="6C19B7AC" w:rsidR="005809EB" w:rsidRDefault="00557E8E">
      <w:pPr>
        <w:spacing w:before="102"/>
        <w:ind w:left="202"/>
        <w:rPr>
          <w:b/>
          <w:sz w:val="24"/>
        </w:rPr>
      </w:pPr>
      <w:r>
        <w:rPr>
          <w:b/>
          <w:sz w:val="24"/>
        </w:rPr>
        <w:t>Ek-7: Şekil Listesi Örneği</w:t>
      </w:r>
    </w:p>
    <w:p w14:paraId="34FB8324" w14:textId="77777777" w:rsidR="005809EB" w:rsidRDefault="005809EB">
      <w:pPr>
        <w:pStyle w:val="GvdeMetni"/>
        <w:rPr>
          <w:b/>
          <w:sz w:val="20"/>
        </w:rPr>
      </w:pPr>
    </w:p>
    <w:p w14:paraId="2FE2CF1A" w14:textId="77777777" w:rsidR="005809EB" w:rsidRDefault="005809EB">
      <w:pPr>
        <w:pStyle w:val="GvdeMetni"/>
        <w:spacing w:before="3"/>
        <w:rPr>
          <w:b/>
          <w:sz w:val="20"/>
        </w:rPr>
      </w:pPr>
    </w:p>
    <w:p w14:paraId="2B2FD5D0" w14:textId="3BEF4069" w:rsidR="005809EB" w:rsidRDefault="00557E8E">
      <w:pPr>
        <w:spacing w:before="89"/>
        <w:ind w:left="2020" w:right="2037"/>
        <w:jc w:val="center"/>
        <w:rPr>
          <w:b/>
          <w:sz w:val="24"/>
        </w:rPr>
      </w:pPr>
      <w:r>
        <w:rPr>
          <w:b/>
          <w:sz w:val="24"/>
        </w:rPr>
        <w:t>ŞEKİL LİSTESİ</w:t>
      </w:r>
    </w:p>
    <w:p w14:paraId="652A5D55" w14:textId="77777777" w:rsidR="005809EB" w:rsidRDefault="005809EB">
      <w:pPr>
        <w:pStyle w:val="GvdeMetni"/>
        <w:rPr>
          <w:b/>
          <w:sz w:val="20"/>
        </w:rPr>
      </w:pPr>
    </w:p>
    <w:p w14:paraId="254B7EBD" w14:textId="77777777" w:rsidR="005809EB" w:rsidRDefault="005809EB">
      <w:pPr>
        <w:pStyle w:val="GvdeMetni"/>
        <w:spacing w:before="10"/>
        <w:rPr>
          <w:b/>
          <w:sz w:val="27"/>
        </w:rPr>
      </w:pPr>
    </w:p>
    <w:tbl>
      <w:tblPr>
        <w:tblStyle w:val="TableNormal"/>
        <w:tblW w:w="0" w:type="auto"/>
        <w:tblInd w:w="117" w:type="dxa"/>
        <w:tblLayout w:type="fixed"/>
        <w:tblLook w:val="01E0" w:firstRow="1" w:lastRow="1" w:firstColumn="1" w:lastColumn="1" w:noHBand="0" w:noVBand="0"/>
      </w:tblPr>
      <w:tblGrid>
        <w:gridCol w:w="1262"/>
        <w:gridCol w:w="6173"/>
        <w:gridCol w:w="1110"/>
      </w:tblGrid>
      <w:tr w:rsidR="005809EB" w14:paraId="317CC6AF" w14:textId="77777777">
        <w:trPr>
          <w:trHeight w:val="340"/>
        </w:trPr>
        <w:tc>
          <w:tcPr>
            <w:tcW w:w="1262" w:type="dxa"/>
          </w:tcPr>
          <w:p w14:paraId="5C49F1F9" w14:textId="77777777" w:rsidR="005809EB" w:rsidRDefault="005809EB">
            <w:pPr>
              <w:pStyle w:val="TableParagraph"/>
              <w:rPr>
                <w:sz w:val="24"/>
              </w:rPr>
            </w:pPr>
          </w:p>
        </w:tc>
        <w:tc>
          <w:tcPr>
            <w:tcW w:w="6173" w:type="dxa"/>
          </w:tcPr>
          <w:p w14:paraId="1BD4CB14" w14:textId="77777777" w:rsidR="005809EB" w:rsidRDefault="005809EB">
            <w:pPr>
              <w:pStyle w:val="TableParagraph"/>
              <w:rPr>
                <w:sz w:val="24"/>
              </w:rPr>
            </w:pPr>
          </w:p>
        </w:tc>
        <w:tc>
          <w:tcPr>
            <w:tcW w:w="1110" w:type="dxa"/>
          </w:tcPr>
          <w:p w14:paraId="4D7F8E24" w14:textId="543A9817" w:rsidR="005809EB" w:rsidRDefault="00557E8E">
            <w:pPr>
              <w:pStyle w:val="TableParagraph"/>
              <w:spacing w:line="266" w:lineRule="exact"/>
              <w:ind w:left="-17" w:right="198"/>
              <w:jc w:val="center"/>
              <w:rPr>
                <w:b/>
                <w:sz w:val="24"/>
              </w:rPr>
            </w:pPr>
            <w:r>
              <w:rPr>
                <w:b/>
                <w:sz w:val="24"/>
              </w:rPr>
              <w:t>Sayfa</w:t>
            </w:r>
          </w:p>
        </w:tc>
      </w:tr>
      <w:tr w:rsidR="005809EB" w14:paraId="7068D797" w14:textId="77777777">
        <w:trPr>
          <w:trHeight w:val="414"/>
        </w:trPr>
        <w:tc>
          <w:tcPr>
            <w:tcW w:w="1262" w:type="dxa"/>
          </w:tcPr>
          <w:p w14:paraId="1ADEE59E" w14:textId="1F0F4D22" w:rsidR="005809EB" w:rsidRPr="00B31CF0" w:rsidRDefault="00557E8E">
            <w:pPr>
              <w:pStyle w:val="TableParagraph"/>
              <w:spacing w:before="64"/>
              <w:ind w:left="61" w:right="186"/>
              <w:jc w:val="center"/>
              <w:rPr>
                <w:b/>
                <w:bCs/>
                <w:sz w:val="24"/>
              </w:rPr>
            </w:pPr>
            <w:r w:rsidRPr="00B31CF0">
              <w:rPr>
                <w:b/>
                <w:bCs/>
                <w:sz w:val="24"/>
              </w:rPr>
              <w:t>Şekil 1.</w:t>
            </w:r>
            <w:r w:rsidR="00B31CF0" w:rsidRPr="00B31CF0">
              <w:rPr>
                <w:b/>
                <w:bCs/>
                <w:sz w:val="24"/>
              </w:rPr>
              <w:t>1:</w:t>
            </w:r>
          </w:p>
        </w:tc>
        <w:tc>
          <w:tcPr>
            <w:tcW w:w="6173" w:type="dxa"/>
          </w:tcPr>
          <w:p w14:paraId="741BA128" w14:textId="77777777" w:rsidR="005809EB" w:rsidRDefault="00557E8E">
            <w:pPr>
              <w:pStyle w:val="TableParagraph"/>
              <w:spacing w:before="64"/>
              <w:ind w:right="300"/>
              <w:jc w:val="right"/>
              <w:rPr>
                <w:sz w:val="24"/>
              </w:rPr>
            </w:pPr>
            <w:r>
              <w:rPr>
                <w:sz w:val="24"/>
              </w:rPr>
              <w:t>Çalışan Personelin Eğitim Düzeyi…………………………</w:t>
            </w:r>
          </w:p>
        </w:tc>
        <w:tc>
          <w:tcPr>
            <w:tcW w:w="1110" w:type="dxa"/>
          </w:tcPr>
          <w:p w14:paraId="630275AA" w14:textId="77777777" w:rsidR="005809EB" w:rsidRDefault="00557E8E">
            <w:pPr>
              <w:pStyle w:val="TableParagraph"/>
              <w:spacing w:before="64"/>
              <w:ind w:left="236" w:right="474"/>
              <w:jc w:val="center"/>
              <w:rPr>
                <w:sz w:val="24"/>
              </w:rPr>
            </w:pPr>
            <w:r>
              <w:rPr>
                <w:sz w:val="24"/>
              </w:rPr>
              <w:t>126</w:t>
            </w:r>
          </w:p>
        </w:tc>
      </w:tr>
      <w:tr w:rsidR="005809EB" w14:paraId="30C1F49D" w14:textId="77777777">
        <w:trPr>
          <w:trHeight w:val="414"/>
        </w:trPr>
        <w:tc>
          <w:tcPr>
            <w:tcW w:w="1262" w:type="dxa"/>
          </w:tcPr>
          <w:p w14:paraId="0123BE16" w14:textId="2769FF31" w:rsidR="005809EB" w:rsidRPr="00B31CF0" w:rsidRDefault="00557E8E">
            <w:pPr>
              <w:pStyle w:val="TableParagraph"/>
              <w:spacing w:before="63"/>
              <w:ind w:left="61" w:right="186"/>
              <w:jc w:val="center"/>
              <w:rPr>
                <w:b/>
                <w:bCs/>
                <w:sz w:val="24"/>
              </w:rPr>
            </w:pPr>
            <w:r w:rsidRPr="00B31CF0">
              <w:rPr>
                <w:b/>
                <w:bCs/>
                <w:sz w:val="24"/>
              </w:rPr>
              <w:t xml:space="preserve">Şekil </w:t>
            </w:r>
            <w:r w:rsidR="00B31CF0" w:rsidRPr="00B31CF0">
              <w:rPr>
                <w:b/>
                <w:bCs/>
                <w:sz w:val="24"/>
              </w:rPr>
              <w:t>1.</w:t>
            </w:r>
            <w:r w:rsidRPr="00B31CF0">
              <w:rPr>
                <w:b/>
                <w:bCs/>
                <w:sz w:val="24"/>
              </w:rPr>
              <w:t>2</w:t>
            </w:r>
            <w:r w:rsidR="00B31CF0" w:rsidRPr="00B31CF0">
              <w:rPr>
                <w:b/>
                <w:bCs/>
                <w:sz w:val="24"/>
              </w:rPr>
              <w:t>:</w:t>
            </w:r>
          </w:p>
        </w:tc>
        <w:tc>
          <w:tcPr>
            <w:tcW w:w="6173" w:type="dxa"/>
          </w:tcPr>
          <w:p w14:paraId="533FF9C7" w14:textId="77777777" w:rsidR="005809EB" w:rsidRDefault="00557E8E">
            <w:pPr>
              <w:pStyle w:val="TableParagraph"/>
              <w:spacing w:before="63"/>
              <w:ind w:right="288"/>
              <w:jc w:val="right"/>
              <w:rPr>
                <w:sz w:val="24"/>
              </w:rPr>
            </w:pPr>
            <w:r>
              <w:rPr>
                <w:sz w:val="24"/>
              </w:rPr>
              <w:t>Materyal Türleri……………………………………………</w:t>
            </w:r>
          </w:p>
        </w:tc>
        <w:tc>
          <w:tcPr>
            <w:tcW w:w="1110" w:type="dxa"/>
          </w:tcPr>
          <w:p w14:paraId="585E3271" w14:textId="77777777" w:rsidR="005809EB" w:rsidRDefault="00557E8E">
            <w:pPr>
              <w:pStyle w:val="TableParagraph"/>
              <w:spacing w:before="63"/>
              <w:ind w:left="236" w:right="474"/>
              <w:jc w:val="center"/>
              <w:rPr>
                <w:sz w:val="24"/>
              </w:rPr>
            </w:pPr>
            <w:r>
              <w:rPr>
                <w:sz w:val="24"/>
              </w:rPr>
              <w:t>145</w:t>
            </w:r>
          </w:p>
        </w:tc>
      </w:tr>
      <w:tr w:rsidR="005809EB" w14:paraId="3E58B053" w14:textId="77777777">
        <w:trPr>
          <w:trHeight w:val="413"/>
        </w:trPr>
        <w:tc>
          <w:tcPr>
            <w:tcW w:w="1262" w:type="dxa"/>
          </w:tcPr>
          <w:p w14:paraId="1BD20387" w14:textId="6181631D" w:rsidR="005809EB" w:rsidRPr="00B31CF0" w:rsidRDefault="00557E8E">
            <w:pPr>
              <w:pStyle w:val="TableParagraph"/>
              <w:spacing w:before="64"/>
              <w:ind w:left="61" w:right="186"/>
              <w:jc w:val="center"/>
              <w:rPr>
                <w:b/>
                <w:bCs/>
                <w:sz w:val="24"/>
              </w:rPr>
            </w:pPr>
            <w:r w:rsidRPr="00B31CF0">
              <w:rPr>
                <w:b/>
                <w:bCs/>
                <w:sz w:val="24"/>
              </w:rPr>
              <w:t xml:space="preserve">Şekil </w:t>
            </w:r>
            <w:r w:rsidR="00B31CF0" w:rsidRPr="00B31CF0">
              <w:rPr>
                <w:b/>
                <w:bCs/>
                <w:sz w:val="24"/>
              </w:rPr>
              <w:t>1.</w:t>
            </w:r>
            <w:r w:rsidRPr="00B31CF0">
              <w:rPr>
                <w:b/>
                <w:bCs/>
                <w:sz w:val="24"/>
              </w:rPr>
              <w:t>3</w:t>
            </w:r>
            <w:r w:rsidR="00B31CF0" w:rsidRPr="00B31CF0">
              <w:rPr>
                <w:b/>
                <w:bCs/>
                <w:sz w:val="24"/>
              </w:rPr>
              <w:t>:</w:t>
            </w:r>
          </w:p>
        </w:tc>
        <w:tc>
          <w:tcPr>
            <w:tcW w:w="6173" w:type="dxa"/>
          </w:tcPr>
          <w:p w14:paraId="62DE195F" w14:textId="77777777" w:rsidR="005809EB" w:rsidRDefault="00557E8E">
            <w:pPr>
              <w:pStyle w:val="TableParagraph"/>
              <w:spacing w:before="64"/>
              <w:ind w:right="288"/>
              <w:jc w:val="right"/>
              <w:rPr>
                <w:sz w:val="24"/>
              </w:rPr>
            </w:pPr>
            <w:r>
              <w:rPr>
                <w:sz w:val="24"/>
              </w:rPr>
              <w:t>Materyal Sağlama Yolları……………………………</w:t>
            </w:r>
            <w:proofErr w:type="gramStart"/>
            <w:r>
              <w:rPr>
                <w:sz w:val="24"/>
              </w:rPr>
              <w:t>…….</w:t>
            </w:r>
            <w:proofErr w:type="gramEnd"/>
          </w:p>
        </w:tc>
        <w:tc>
          <w:tcPr>
            <w:tcW w:w="1110" w:type="dxa"/>
          </w:tcPr>
          <w:p w14:paraId="7D804EB7" w14:textId="77777777" w:rsidR="005809EB" w:rsidRDefault="00557E8E">
            <w:pPr>
              <w:pStyle w:val="TableParagraph"/>
              <w:spacing w:before="64"/>
              <w:ind w:left="236" w:right="474"/>
              <w:jc w:val="center"/>
              <w:rPr>
                <w:sz w:val="24"/>
              </w:rPr>
            </w:pPr>
            <w:r>
              <w:rPr>
                <w:sz w:val="24"/>
              </w:rPr>
              <w:t>147</w:t>
            </w:r>
          </w:p>
        </w:tc>
      </w:tr>
      <w:tr w:rsidR="005809EB" w14:paraId="012FEB64" w14:textId="77777777">
        <w:trPr>
          <w:trHeight w:val="413"/>
        </w:trPr>
        <w:tc>
          <w:tcPr>
            <w:tcW w:w="1262" w:type="dxa"/>
          </w:tcPr>
          <w:p w14:paraId="6B714514" w14:textId="1A311905" w:rsidR="005809EB" w:rsidRPr="00B31CF0" w:rsidRDefault="00557E8E">
            <w:pPr>
              <w:pStyle w:val="TableParagraph"/>
              <w:spacing w:before="63"/>
              <w:ind w:left="61" w:right="186"/>
              <w:jc w:val="center"/>
              <w:rPr>
                <w:b/>
                <w:bCs/>
                <w:sz w:val="24"/>
              </w:rPr>
            </w:pPr>
            <w:r w:rsidRPr="00B31CF0">
              <w:rPr>
                <w:b/>
                <w:bCs/>
                <w:sz w:val="24"/>
              </w:rPr>
              <w:t xml:space="preserve">Şekil </w:t>
            </w:r>
            <w:r w:rsidR="00B31CF0" w:rsidRPr="00B31CF0">
              <w:rPr>
                <w:b/>
                <w:bCs/>
                <w:sz w:val="24"/>
              </w:rPr>
              <w:t>2.1:</w:t>
            </w:r>
          </w:p>
        </w:tc>
        <w:tc>
          <w:tcPr>
            <w:tcW w:w="6173" w:type="dxa"/>
          </w:tcPr>
          <w:p w14:paraId="737403CD" w14:textId="77777777" w:rsidR="005809EB" w:rsidRDefault="00557E8E">
            <w:pPr>
              <w:pStyle w:val="TableParagraph"/>
              <w:spacing w:before="63"/>
              <w:ind w:right="309"/>
              <w:jc w:val="right"/>
              <w:rPr>
                <w:sz w:val="24"/>
              </w:rPr>
            </w:pPr>
            <w:r>
              <w:rPr>
                <w:sz w:val="24"/>
              </w:rPr>
              <w:t>Tasnif Çalışmalarının Yasal Dayanağı………………</w:t>
            </w:r>
            <w:proofErr w:type="gramStart"/>
            <w:r>
              <w:rPr>
                <w:sz w:val="24"/>
              </w:rPr>
              <w:t>…….</w:t>
            </w:r>
            <w:proofErr w:type="gramEnd"/>
          </w:p>
        </w:tc>
        <w:tc>
          <w:tcPr>
            <w:tcW w:w="1110" w:type="dxa"/>
          </w:tcPr>
          <w:p w14:paraId="44C2D346" w14:textId="77777777" w:rsidR="005809EB" w:rsidRDefault="00557E8E">
            <w:pPr>
              <w:pStyle w:val="TableParagraph"/>
              <w:spacing w:before="63"/>
              <w:ind w:left="236" w:right="474"/>
              <w:jc w:val="center"/>
              <w:rPr>
                <w:sz w:val="24"/>
              </w:rPr>
            </w:pPr>
            <w:r>
              <w:rPr>
                <w:sz w:val="24"/>
              </w:rPr>
              <w:t>148</w:t>
            </w:r>
          </w:p>
        </w:tc>
      </w:tr>
      <w:tr w:rsidR="005809EB" w14:paraId="4655E331" w14:textId="77777777">
        <w:trPr>
          <w:trHeight w:val="414"/>
        </w:trPr>
        <w:tc>
          <w:tcPr>
            <w:tcW w:w="1262" w:type="dxa"/>
          </w:tcPr>
          <w:p w14:paraId="26660F55" w14:textId="5D427920" w:rsidR="005809EB" w:rsidRPr="00B31CF0" w:rsidRDefault="00557E8E">
            <w:pPr>
              <w:pStyle w:val="TableParagraph"/>
              <w:spacing w:before="63"/>
              <w:ind w:left="61" w:right="186"/>
              <w:jc w:val="center"/>
              <w:rPr>
                <w:b/>
                <w:bCs/>
                <w:sz w:val="24"/>
              </w:rPr>
            </w:pPr>
            <w:r w:rsidRPr="00B31CF0">
              <w:rPr>
                <w:b/>
                <w:bCs/>
                <w:sz w:val="24"/>
              </w:rPr>
              <w:t xml:space="preserve">Şekil </w:t>
            </w:r>
            <w:r w:rsidR="00B31CF0" w:rsidRPr="00B31CF0">
              <w:rPr>
                <w:b/>
                <w:bCs/>
                <w:sz w:val="24"/>
              </w:rPr>
              <w:t>2.2:</w:t>
            </w:r>
          </w:p>
        </w:tc>
        <w:tc>
          <w:tcPr>
            <w:tcW w:w="6173" w:type="dxa"/>
          </w:tcPr>
          <w:p w14:paraId="3466E59B" w14:textId="77777777" w:rsidR="005809EB" w:rsidRDefault="00557E8E">
            <w:pPr>
              <w:pStyle w:val="TableParagraph"/>
              <w:spacing w:before="63"/>
              <w:ind w:right="276"/>
              <w:jc w:val="right"/>
              <w:rPr>
                <w:sz w:val="24"/>
              </w:rPr>
            </w:pPr>
            <w:r>
              <w:rPr>
                <w:sz w:val="24"/>
              </w:rPr>
              <w:t>Materyallerin Yerleştirilme Biçimi………………………...</w:t>
            </w:r>
          </w:p>
        </w:tc>
        <w:tc>
          <w:tcPr>
            <w:tcW w:w="1110" w:type="dxa"/>
          </w:tcPr>
          <w:p w14:paraId="6A83335A" w14:textId="77777777" w:rsidR="005809EB" w:rsidRDefault="00557E8E">
            <w:pPr>
              <w:pStyle w:val="TableParagraph"/>
              <w:spacing w:before="63"/>
              <w:ind w:left="236" w:right="474"/>
              <w:jc w:val="center"/>
              <w:rPr>
                <w:sz w:val="24"/>
              </w:rPr>
            </w:pPr>
            <w:r>
              <w:rPr>
                <w:sz w:val="24"/>
              </w:rPr>
              <w:t>150</w:t>
            </w:r>
          </w:p>
        </w:tc>
      </w:tr>
      <w:tr w:rsidR="005809EB" w14:paraId="1C45F729" w14:textId="77777777">
        <w:trPr>
          <w:trHeight w:val="413"/>
        </w:trPr>
        <w:tc>
          <w:tcPr>
            <w:tcW w:w="1262" w:type="dxa"/>
          </w:tcPr>
          <w:p w14:paraId="67F9A8B6" w14:textId="181E93E4" w:rsidR="005809EB" w:rsidRPr="00B31CF0" w:rsidRDefault="00557E8E">
            <w:pPr>
              <w:pStyle w:val="TableParagraph"/>
              <w:spacing w:before="64"/>
              <w:ind w:left="61" w:right="186"/>
              <w:jc w:val="center"/>
              <w:rPr>
                <w:b/>
                <w:bCs/>
                <w:sz w:val="24"/>
              </w:rPr>
            </w:pPr>
            <w:r w:rsidRPr="00B31CF0">
              <w:rPr>
                <w:b/>
                <w:bCs/>
                <w:sz w:val="24"/>
              </w:rPr>
              <w:t xml:space="preserve">Şekil </w:t>
            </w:r>
            <w:r w:rsidR="00B31CF0" w:rsidRPr="00B31CF0">
              <w:rPr>
                <w:b/>
                <w:bCs/>
                <w:sz w:val="24"/>
              </w:rPr>
              <w:t>2.3:</w:t>
            </w:r>
          </w:p>
        </w:tc>
        <w:tc>
          <w:tcPr>
            <w:tcW w:w="6173" w:type="dxa"/>
          </w:tcPr>
          <w:p w14:paraId="6FCA4D1E" w14:textId="77777777" w:rsidR="005809EB" w:rsidRDefault="00557E8E">
            <w:pPr>
              <w:pStyle w:val="TableParagraph"/>
              <w:spacing w:before="64"/>
              <w:ind w:right="302"/>
              <w:jc w:val="right"/>
              <w:rPr>
                <w:sz w:val="24"/>
              </w:rPr>
            </w:pPr>
            <w:r>
              <w:rPr>
                <w:sz w:val="24"/>
              </w:rPr>
              <w:t>Materyal Erişim Şekli……………………………………...</w:t>
            </w:r>
          </w:p>
        </w:tc>
        <w:tc>
          <w:tcPr>
            <w:tcW w:w="1110" w:type="dxa"/>
          </w:tcPr>
          <w:p w14:paraId="3EFD7388" w14:textId="77777777" w:rsidR="005809EB" w:rsidRDefault="00557E8E">
            <w:pPr>
              <w:pStyle w:val="TableParagraph"/>
              <w:spacing w:before="64"/>
              <w:ind w:left="236" w:right="474"/>
              <w:jc w:val="center"/>
              <w:rPr>
                <w:sz w:val="24"/>
              </w:rPr>
            </w:pPr>
            <w:r>
              <w:rPr>
                <w:sz w:val="24"/>
              </w:rPr>
              <w:t>151</w:t>
            </w:r>
          </w:p>
        </w:tc>
      </w:tr>
      <w:tr w:rsidR="005809EB" w14:paraId="5AC6FA85" w14:textId="77777777">
        <w:trPr>
          <w:trHeight w:val="414"/>
        </w:trPr>
        <w:tc>
          <w:tcPr>
            <w:tcW w:w="1262" w:type="dxa"/>
          </w:tcPr>
          <w:p w14:paraId="43278FB3" w14:textId="7D47D7F1" w:rsidR="005809EB" w:rsidRPr="00B31CF0" w:rsidRDefault="00557E8E">
            <w:pPr>
              <w:pStyle w:val="TableParagraph"/>
              <w:spacing w:before="63"/>
              <w:ind w:left="61" w:right="186"/>
              <w:jc w:val="center"/>
              <w:rPr>
                <w:b/>
                <w:bCs/>
                <w:sz w:val="24"/>
              </w:rPr>
            </w:pPr>
            <w:r w:rsidRPr="00B31CF0">
              <w:rPr>
                <w:b/>
                <w:bCs/>
                <w:sz w:val="24"/>
              </w:rPr>
              <w:t xml:space="preserve">Şekil </w:t>
            </w:r>
            <w:r w:rsidR="00B31CF0" w:rsidRPr="00B31CF0">
              <w:rPr>
                <w:b/>
                <w:bCs/>
                <w:sz w:val="24"/>
              </w:rPr>
              <w:t>2.4:</w:t>
            </w:r>
          </w:p>
        </w:tc>
        <w:tc>
          <w:tcPr>
            <w:tcW w:w="6173" w:type="dxa"/>
          </w:tcPr>
          <w:p w14:paraId="5FC09B85" w14:textId="77777777" w:rsidR="005809EB" w:rsidRDefault="00557E8E">
            <w:pPr>
              <w:pStyle w:val="TableParagraph"/>
              <w:spacing w:before="63"/>
              <w:ind w:right="261"/>
              <w:jc w:val="right"/>
              <w:rPr>
                <w:sz w:val="24"/>
              </w:rPr>
            </w:pPr>
            <w:r>
              <w:rPr>
                <w:sz w:val="24"/>
              </w:rPr>
              <w:t>Materyal Bilgilerinin Tutuluş Biçimi………………………</w:t>
            </w:r>
          </w:p>
        </w:tc>
        <w:tc>
          <w:tcPr>
            <w:tcW w:w="1110" w:type="dxa"/>
          </w:tcPr>
          <w:p w14:paraId="7B1B20D1" w14:textId="77777777" w:rsidR="005809EB" w:rsidRDefault="00557E8E">
            <w:pPr>
              <w:pStyle w:val="TableParagraph"/>
              <w:spacing w:before="63"/>
              <w:ind w:left="236" w:right="474"/>
              <w:jc w:val="center"/>
              <w:rPr>
                <w:sz w:val="24"/>
              </w:rPr>
            </w:pPr>
            <w:r>
              <w:rPr>
                <w:sz w:val="24"/>
              </w:rPr>
              <w:t>152</w:t>
            </w:r>
          </w:p>
        </w:tc>
      </w:tr>
      <w:tr w:rsidR="005809EB" w14:paraId="1E75CC2C" w14:textId="77777777">
        <w:trPr>
          <w:trHeight w:val="414"/>
        </w:trPr>
        <w:tc>
          <w:tcPr>
            <w:tcW w:w="1262" w:type="dxa"/>
          </w:tcPr>
          <w:p w14:paraId="1E859F41" w14:textId="3C569E66" w:rsidR="005809EB" w:rsidRPr="00B31CF0" w:rsidRDefault="00557E8E">
            <w:pPr>
              <w:pStyle w:val="TableParagraph"/>
              <w:spacing w:before="64"/>
              <w:ind w:left="61" w:right="186"/>
              <w:jc w:val="center"/>
              <w:rPr>
                <w:b/>
                <w:bCs/>
                <w:sz w:val="24"/>
              </w:rPr>
            </w:pPr>
            <w:r w:rsidRPr="00B31CF0">
              <w:rPr>
                <w:b/>
                <w:bCs/>
                <w:sz w:val="24"/>
              </w:rPr>
              <w:t xml:space="preserve">Şekil </w:t>
            </w:r>
            <w:r w:rsidR="00B31CF0" w:rsidRPr="00B31CF0">
              <w:rPr>
                <w:b/>
                <w:bCs/>
                <w:sz w:val="24"/>
              </w:rPr>
              <w:t>4.1:</w:t>
            </w:r>
          </w:p>
        </w:tc>
        <w:tc>
          <w:tcPr>
            <w:tcW w:w="6173" w:type="dxa"/>
          </w:tcPr>
          <w:p w14:paraId="073B396A" w14:textId="77777777" w:rsidR="005809EB" w:rsidRDefault="00557E8E">
            <w:pPr>
              <w:pStyle w:val="TableParagraph"/>
              <w:spacing w:before="64"/>
              <w:ind w:right="288"/>
              <w:jc w:val="right"/>
              <w:rPr>
                <w:sz w:val="24"/>
              </w:rPr>
            </w:pPr>
            <w:r>
              <w:rPr>
                <w:sz w:val="24"/>
              </w:rPr>
              <w:t>Depolama Alanları…………………………………………</w:t>
            </w:r>
          </w:p>
        </w:tc>
        <w:tc>
          <w:tcPr>
            <w:tcW w:w="1110" w:type="dxa"/>
          </w:tcPr>
          <w:p w14:paraId="06163ED9" w14:textId="77777777" w:rsidR="005809EB" w:rsidRDefault="00557E8E">
            <w:pPr>
              <w:pStyle w:val="TableParagraph"/>
              <w:spacing w:before="64"/>
              <w:ind w:left="236" w:right="474"/>
              <w:jc w:val="center"/>
              <w:rPr>
                <w:sz w:val="24"/>
              </w:rPr>
            </w:pPr>
            <w:r>
              <w:rPr>
                <w:sz w:val="24"/>
              </w:rPr>
              <w:t>153</w:t>
            </w:r>
          </w:p>
        </w:tc>
      </w:tr>
      <w:tr w:rsidR="005809EB" w14:paraId="01A21976" w14:textId="77777777">
        <w:trPr>
          <w:trHeight w:val="413"/>
        </w:trPr>
        <w:tc>
          <w:tcPr>
            <w:tcW w:w="1262" w:type="dxa"/>
          </w:tcPr>
          <w:p w14:paraId="28267673" w14:textId="2F0108AE" w:rsidR="005809EB" w:rsidRPr="00B31CF0" w:rsidRDefault="00557E8E">
            <w:pPr>
              <w:pStyle w:val="TableParagraph"/>
              <w:spacing w:before="63"/>
              <w:ind w:left="61" w:right="186"/>
              <w:jc w:val="center"/>
              <w:rPr>
                <w:b/>
                <w:bCs/>
                <w:sz w:val="24"/>
              </w:rPr>
            </w:pPr>
            <w:r w:rsidRPr="00B31CF0">
              <w:rPr>
                <w:b/>
                <w:bCs/>
                <w:sz w:val="24"/>
              </w:rPr>
              <w:t xml:space="preserve">Şekil </w:t>
            </w:r>
            <w:r w:rsidR="00B31CF0" w:rsidRPr="00B31CF0">
              <w:rPr>
                <w:b/>
                <w:bCs/>
                <w:sz w:val="24"/>
              </w:rPr>
              <w:t>4.2:</w:t>
            </w:r>
          </w:p>
        </w:tc>
        <w:tc>
          <w:tcPr>
            <w:tcW w:w="6173" w:type="dxa"/>
          </w:tcPr>
          <w:p w14:paraId="669AD1AC" w14:textId="77777777" w:rsidR="005809EB" w:rsidRDefault="00557E8E">
            <w:pPr>
              <w:pStyle w:val="TableParagraph"/>
              <w:spacing w:before="63"/>
              <w:ind w:right="254"/>
              <w:jc w:val="right"/>
              <w:rPr>
                <w:sz w:val="24"/>
              </w:rPr>
            </w:pPr>
            <w:r>
              <w:rPr>
                <w:sz w:val="24"/>
              </w:rPr>
              <w:t>Isı, Işık Nem Durumu……………………………………...</w:t>
            </w:r>
          </w:p>
        </w:tc>
        <w:tc>
          <w:tcPr>
            <w:tcW w:w="1110" w:type="dxa"/>
          </w:tcPr>
          <w:p w14:paraId="5C6AA0A7" w14:textId="77777777" w:rsidR="005809EB" w:rsidRDefault="00557E8E">
            <w:pPr>
              <w:pStyle w:val="TableParagraph"/>
              <w:spacing w:before="63"/>
              <w:ind w:left="236" w:right="474"/>
              <w:jc w:val="center"/>
              <w:rPr>
                <w:sz w:val="24"/>
              </w:rPr>
            </w:pPr>
            <w:r>
              <w:rPr>
                <w:sz w:val="24"/>
              </w:rPr>
              <w:t>154</w:t>
            </w:r>
          </w:p>
        </w:tc>
      </w:tr>
      <w:tr w:rsidR="005809EB" w14:paraId="45FAF8EB" w14:textId="77777777">
        <w:trPr>
          <w:trHeight w:val="413"/>
        </w:trPr>
        <w:tc>
          <w:tcPr>
            <w:tcW w:w="1262" w:type="dxa"/>
          </w:tcPr>
          <w:p w14:paraId="42B781D5" w14:textId="50C0238D" w:rsidR="005809EB" w:rsidRPr="00B31CF0" w:rsidRDefault="00557E8E" w:rsidP="00B31CF0">
            <w:pPr>
              <w:pStyle w:val="TableParagraph"/>
              <w:spacing w:before="63"/>
              <w:ind w:left="61" w:right="186"/>
              <w:jc w:val="center"/>
              <w:rPr>
                <w:b/>
                <w:bCs/>
                <w:sz w:val="24"/>
              </w:rPr>
            </w:pPr>
            <w:r w:rsidRPr="00B31CF0">
              <w:rPr>
                <w:b/>
                <w:bCs/>
                <w:sz w:val="24"/>
              </w:rPr>
              <w:t xml:space="preserve">Şekil </w:t>
            </w:r>
            <w:r w:rsidR="00B31CF0" w:rsidRPr="00B31CF0">
              <w:rPr>
                <w:b/>
                <w:bCs/>
                <w:sz w:val="24"/>
              </w:rPr>
              <w:t>5.1:</w:t>
            </w:r>
          </w:p>
        </w:tc>
        <w:tc>
          <w:tcPr>
            <w:tcW w:w="6173" w:type="dxa"/>
          </w:tcPr>
          <w:p w14:paraId="14FCAA8A" w14:textId="77777777" w:rsidR="005809EB" w:rsidRDefault="00557E8E">
            <w:pPr>
              <w:pStyle w:val="TableParagraph"/>
              <w:spacing w:before="64"/>
              <w:ind w:right="252"/>
              <w:jc w:val="right"/>
              <w:rPr>
                <w:sz w:val="24"/>
              </w:rPr>
            </w:pPr>
            <w:r>
              <w:rPr>
                <w:sz w:val="24"/>
              </w:rPr>
              <w:t>Yangına Karşı Alınan Özel Önlemler………………………</w:t>
            </w:r>
          </w:p>
        </w:tc>
        <w:tc>
          <w:tcPr>
            <w:tcW w:w="1110" w:type="dxa"/>
          </w:tcPr>
          <w:p w14:paraId="3C272D20" w14:textId="77777777" w:rsidR="005809EB" w:rsidRDefault="00557E8E">
            <w:pPr>
              <w:pStyle w:val="TableParagraph"/>
              <w:spacing w:before="64"/>
              <w:ind w:left="236" w:right="474"/>
              <w:jc w:val="center"/>
              <w:rPr>
                <w:sz w:val="24"/>
              </w:rPr>
            </w:pPr>
            <w:r>
              <w:rPr>
                <w:sz w:val="24"/>
              </w:rPr>
              <w:t>156</w:t>
            </w:r>
          </w:p>
        </w:tc>
      </w:tr>
      <w:tr w:rsidR="005809EB" w14:paraId="0681AD8C" w14:textId="77777777">
        <w:trPr>
          <w:trHeight w:val="414"/>
        </w:trPr>
        <w:tc>
          <w:tcPr>
            <w:tcW w:w="1262" w:type="dxa"/>
          </w:tcPr>
          <w:p w14:paraId="482C3679" w14:textId="1C00F73E" w:rsidR="005809EB" w:rsidRPr="00B31CF0" w:rsidRDefault="00557E8E" w:rsidP="00B31CF0">
            <w:pPr>
              <w:pStyle w:val="TableParagraph"/>
              <w:spacing w:before="63"/>
              <w:ind w:left="61" w:right="186"/>
              <w:jc w:val="center"/>
              <w:rPr>
                <w:b/>
                <w:bCs/>
                <w:sz w:val="24"/>
              </w:rPr>
            </w:pPr>
            <w:r w:rsidRPr="00B31CF0">
              <w:rPr>
                <w:b/>
                <w:bCs/>
                <w:sz w:val="24"/>
              </w:rPr>
              <w:t xml:space="preserve">Şekil </w:t>
            </w:r>
            <w:r w:rsidR="00B31CF0" w:rsidRPr="00B31CF0">
              <w:rPr>
                <w:b/>
                <w:bCs/>
                <w:sz w:val="24"/>
              </w:rPr>
              <w:t>5.2:</w:t>
            </w:r>
          </w:p>
        </w:tc>
        <w:tc>
          <w:tcPr>
            <w:tcW w:w="6173" w:type="dxa"/>
          </w:tcPr>
          <w:p w14:paraId="63329766" w14:textId="77777777" w:rsidR="005809EB" w:rsidRDefault="00557E8E">
            <w:pPr>
              <w:pStyle w:val="TableParagraph"/>
              <w:spacing w:before="63"/>
              <w:ind w:right="264"/>
              <w:jc w:val="right"/>
              <w:rPr>
                <w:sz w:val="24"/>
              </w:rPr>
            </w:pPr>
            <w:r>
              <w:rPr>
                <w:sz w:val="24"/>
              </w:rPr>
              <w:t>Yangına Su İle Müdahale……………………………</w:t>
            </w:r>
            <w:proofErr w:type="gramStart"/>
            <w:r>
              <w:rPr>
                <w:sz w:val="24"/>
              </w:rPr>
              <w:t>…….</w:t>
            </w:r>
            <w:proofErr w:type="gramEnd"/>
            <w:r>
              <w:rPr>
                <w:sz w:val="24"/>
              </w:rPr>
              <w:t>.</w:t>
            </w:r>
          </w:p>
        </w:tc>
        <w:tc>
          <w:tcPr>
            <w:tcW w:w="1110" w:type="dxa"/>
          </w:tcPr>
          <w:p w14:paraId="26E6FCEC" w14:textId="77777777" w:rsidR="005809EB" w:rsidRDefault="00557E8E">
            <w:pPr>
              <w:pStyle w:val="TableParagraph"/>
              <w:spacing w:before="63"/>
              <w:ind w:left="236" w:right="474"/>
              <w:jc w:val="center"/>
              <w:rPr>
                <w:sz w:val="24"/>
              </w:rPr>
            </w:pPr>
            <w:r>
              <w:rPr>
                <w:sz w:val="24"/>
              </w:rPr>
              <w:t>157</w:t>
            </w:r>
          </w:p>
        </w:tc>
      </w:tr>
      <w:tr w:rsidR="005809EB" w14:paraId="0D1DC83A" w14:textId="77777777">
        <w:trPr>
          <w:trHeight w:val="414"/>
        </w:trPr>
        <w:tc>
          <w:tcPr>
            <w:tcW w:w="1262" w:type="dxa"/>
          </w:tcPr>
          <w:p w14:paraId="37EB9619" w14:textId="576C1DB9" w:rsidR="005809EB" w:rsidRPr="00B31CF0" w:rsidRDefault="00557E8E" w:rsidP="00B31CF0">
            <w:pPr>
              <w:pStyle w:val="TableParagraph"/>
              <w:spacing w:before="63"/>
              <w:ind w:left="61" w:right="186"/>
              <w:jc w:val="center"/>
              <w:rPr>
                <w:b/>
                <w:bCs/>
                <w:sz w:val="24"/>
              </w:rPr>
            </w:pPr>
            <w:r w:rsidRPr="00B31CF0">
              <w:rPr>
                <w:b/>
                <w:bCs/>
                <w:sz w:val="24"/>
              </w:rPr>
              <w:t xml:space="preserve">Şekil </w:t>
            </w:r>
            <w:r w:rsidR="00B31CF0" w:rsidRPr="00B31CF0">
              <w:rPr>
                <w:b/>
                <w:bCs/>
                <w:sz w:val="24"/>
              </w:rPr>
              <w:t>5</w:t>
            </w:r>
            <w:r w:rsidRPr="00B31CF0">
              <w:rPr>
                <w:b/>
                <w:bCs/>
                <w:sz w:val="24"/>
              </w:rPr>
              <w:t>.</w:t>
            </w:r>
            <w:r w:rsidR="00B31CF0" w:rsidRPr="00B31CF0">
              <w:rPr>
                <w:b/>
                <w:bCs/>
                <w:sz w:val="24"/>
              </w:rPr>
              <w:t>3:</w:t>
            </w:r>
          </w:p>
        </w:tc>
        <w:tc>
          <w:tcPr>
            <w:tcW w:w="6173" w:type="dxa"/>
          </w:tcPr>
          <w:p w14:paraId="63EA066F" w14:textId="77777777" w:rsidR="005809EB" w:rsidRDefault="00557E8E">
            <w:pPr>
              <w:pStyle w:val="TableParagraph"/>
              <w:spacing w:before="64"/>
              <w:ind w:right="304"/>
              <w:jc w:val="right"/>
              <w:rPr>
                <w:sz w:val="24"/>
              </w:rPr>
            </w:pPr>
            <w:r>
              <w:rPr>
                <w:sz w:val="24"/>
              </w:rPr>
              <w:t>Su Baskını vb. Felaketlere Hazırlık…………………</w:t>
            </w:r>
            <w:proofErr w:type="gramStart"/>
            <w:r>
              <w:rPr>
                <w:sz w:val="24"/>
              </w:rPr>
              <w:t>…….</w:t>
            </w:r>
            <w:proofErr w:type="gramEnd"/>
            <w:r>
              <w:rPr>
                <w:sz w:val="24"/>
              </w:rPr>
              <w:t>.</w:t>
            </w:r>
          </w:p>
        </w:tc>
        <w:tc>
          <w:tcPr>
            <w:tcW w:w="1110" w:type="dxa"/>
          </w:tcPr>
          <w:p w14:paraId="2405C9DC" w14:textId="77777777" w:rsidR="005809EB" w:rsidRDefault="00557E8E">
            <w:pPr>
              <w:pStyle w:val="TableParagraph"/>
              <w:spacing w:before="64"/>
              <w:ind w:left="236" w:right="474"/>
              <w:jc w:val="center"/>
              <w:rPr>
                <w:sz w:val="24"/>
              </w:rPr>
            </w:pPr>
            <w:r>
              <w:rPr>
                <w:sz w:val="24"/>
              </w:rPr>
              <w:t>158</w:t>
            </w:r>
          </w:p>
        </w:tc>
      </w:tr>
      <w:tr w:rsidR="005809EB" w14:paraId="5315E350" w14:textId="77777777">
        <w:trPr>
          <w:trHeight w:val="339"/>
        </w:trPr>
        <w:tc>
          <w:tcPr>
            <w:tcW w:w="1262" w:type="dxa"/>
          </w:tcPr>
          <w:p w14:paraId="4A97219A" w14:textId="5F294A4B" w:rsidR="005809EB" w:rsidRPr="00B31CF0" w:rsidRDefault="00557E8E" w:rsidP="00B31CF0">
            <w:pPr>
              <w:pStyle w:val="TableParagraph"/>
              <w:spacing w:before="63"/>
              <w:ind w:left="61" w:right="186"/>
              <w:jc w:val="center"/>
              <w:rPr>
                <w:b/>
                <w:bCs/>
                <w:sz w:val="24"/>
              </w:rPr>
            </w:pPr>
            <w:r w:rsidRPr="00B31CF0">
              <w:rPr>
                <w:b/>
                <w:bCs/>
                <w:sz w:val="24"/>
              </w:rPr>
              <w:t xml:space="preserve">Şekil </w:t>
            </w:r>
            <w:r w:rsidR="00B31CF0" w:rsidRPr="00B31CF0">
              <w:rPr>
                <w:b/>
                <w:bCs/>
                <w:sz w:val="24"/>
              </w:rPr>
              <w:t>5.4:</w:t>
            </w:r>
          </w:p>
        </w:tc>
        <w:tc>
          <w:tcPr>
            <w:tcW w:w="6173" w:type="dxa"/>
          </w:tcPr>
          <w:p w14:paraId="22F0E431" w14:textId="77777777" w:rsidR="005809EB" w:rsidRDefault="00557E8E">
            <w:pPr>
              <w:pStyle w:val="TableParagraph"/>
              <w:spacing w:before="63" w:line="256" w:lineRule="exact"/>
              <w:ind w:right="295"/>
              <w:jc w:val="right"/>
              <w:rPr>
                <w:sz w:val="24"/>
              </w:rPr>
            </w:pPr>
            <w:r>
              <w:rPr>
                <w:sz w:val="24"/>
              </w:rPr>
              <w:t>Hırsızlığa Karşı Alınan Önlemler……………………</w:t>
            </w:r>
            <w:proofErr w:type="gramStart"/>
            <w:r>
              <w:rPr>
                <w:sz w:val="24"/>
              </w:rPr>
              <w:t>…….</w:t>
            </w:r>
            <w:proofErr w:type="gramEnd"/>
          </w:p>
        </w:tc>
        <w:tc>
          <w:tcPr>
            <w:tcW w:w="1110" w:type="dxa"/>
          </w:tcPr>
          <w:p w14:paraId="0E6EFE13" w14:textId="77777777" w:rsidR="005809EB" w:rsidRDefault="00557E8E">
            <w:pPr>
              <w:pStyle w:val="TableParagraph"/>
              <w:spacing w:before="63" w:line="256" w:lineRule="exact"/>
              <w:ind w:left="236" w:right="474"/>
              <w:jc w:val="center"/>
              <w:rPr>
                <w:sz w:val="24"/>
              </w:rPr>
            </w:pPr>
            <w:r>
              <w:rPr>
                <w:sz w:val="24"/>
              </w:rPr>
              <w:t>159</w:t>
            </w:r>
          </w:p>
        </w:tc>
      </w:tr>
    </w:tbl>
    <w:p w14:paraId="09BE47B0" w14:textId="77777777" w:rsidR="005809EB" w:rsidRDefault="005809EB">
      <w:pPr>
        <w:spacing w:line="256" w:lineRule="exact"/>
        <w:jc w:val="center"/>
        <w:rPr>
          <w:sz w:val="24"/>
        </w:rPr>
        <w:sectPr w:rsidR="005809EB" w:rsidSect="00BB23B9">
          <w:pgSz w:w="11910" w:h="16840"/>
          <w:pgMar w:top="1418" w:right="1418" w:bottom="1418" w:left="2268" w:header="0" w:footer="1000" w:gutter="0"/>
          <w:cols w:space="708"/>
        </w:sectPr>
      </w:pPr>
    </w:p>
    <w:p w14:paraId="63D0D352" w14:textId="77777777" w:rsidR="005809EB" w:rsidRDefault="00557E8E">
      <w:pPr>
        <w:spacing w:before="102"/>
        <w:ind w:left="202"/>
        <w:rPr>
          <w:b/>
          <w:sz w:val="24"/>
        </w:rPr>
      </w:pPr>
      <w:r>
        <w:rPr>
          <w:b/>
          <w:sz w:val="24"/>
        </w:rPr>
        <w:t>Ek-8: Kısaltmalar Listesi Örneği</w:t>
      </w:r>
    </w:p>
    <w:p w14:paraId="5D47ED52" w14:textId="77777777" w:rsidR="005809EB" w:rsidRDefault="005809EB">
      <w:pPr>
        <w:pStyle w:val="GvdeMetni"/>
        <w:rPr>
          <w:b/>
          <w:sz w:val="26"/>
        </w:rPr>
      </w:pPr>
    </w:p>
    <w:p w14:paraId="2B683849" w14:textId="77777777" w:rsidR="005809EB" w:rsidRDefault="005809EB">
      <w:pPr>
        <w:pStyle w:val="GvdeMetni"/>
        <w:rPr>
          <w:b/>
          <w:sz w:val="21"/>
        </w:rPr>
      </w:pPr>
    </w:p>
    <w:p w14:paraId="584405A9" w14:textId="77777777" w:rsidR="005809EB" w:rsidRDefault="00557E8E">
      <w:pPr>
        <w:ind w:left="2019" w:right="2037"/>
        <w:jc w:val="center"/>
        <w:rPr>
          <w:b/>
          <w:sz w:val="24"/>
        </w:rPr>
      </w:pPr>
      <w:r>
        <w:rPr>
          <w:b/>
          <w:sz w:val="24"/>
        </w:rPr>
        <w:t>KISALTMALAR</w:t>
      </w:r>
    </w:p>
    <w:p w14:paraId="449A06A0" w14:textId="77777777" w:rsidR="005809EB" w:rsidRDefault="005809EB">
      <w:pPr>
        <w:pStyle w:val="GvdeMetni"/>
        <w:rPr>
          <w:b/>
          <w:sz w:val="20"/>
        </w:rPr>
      </w:pPr>
    </w:p>
    <w:p w14:paraId="63FD06FB" w14:textId="77777777" w:rsidR="005809EB" w:rsidRDefault="005809EB">
      <w:pPr>
        <w:pStyle w:val="GvdeMetni"/>
        <w:rPr>
          <w:b/>
          <w:sz w:val="20"/>
        </w:rPr>
      </w:pPr>
    </w:p>
    <w:p w14:paraId="7D01C9BC" w14:textId="77777777" w:rsidR="005809EB" w:rsidRDefault="005809EB">
      <w:pPr>
        <w:pStyle w:val="GvdeMetni"/>
        <w:rPr>
          <w:b/>
          <w:sz w:val="20"/>
        </w:rPr>
      </w:pPr>
    </w:p>
    <w:p w14:paraId="48A5297B" w14:textId="77777777" w:rsidR="005809EB" w:rsidRDefault="005809EB">
      <w:pPr>
        <w:pStyle w:val="GvdeMetni"/>
        <w:spacing w:before="11"/>
        <w:rPr>
          <w:b/>
          <w:sz w:val="23"/>
        </w:rPr>
      </w:pPr>
    </w:p>
    <w:tbl>
      <w:tblPr>
        <w:tblStyle w:val="TableNormal"/>
        <w:tblW w:w="0" w:type="auto"/>
        <w:tblInd w:w="117" w:type="dxa"/>
        <w:tblLayout w:type="fixed"/>
        <w:tblLook w:val="01E0" w:firstRow="1" w:lastRow="1" w:firstColumn="1" w:lastColumn="1" w:noHBand="0" w:noVBand="0"/>
      </w:tblPr>
      <w:tblGrid>
        <w:gridCol w:w="1493"/>
        <w:gridCol w:w="6089"/>
      </w:tblGrid>
      <w:tr w:rsidR="005809EB" w14:paraId="3BADAD68" w14:textId="77777777">
        <w:trPr>
          <w:trHeight w:val="339"/>
        </w:trPr>
        <w:tc>
          <w:tcPr>
            <w:tcW w:w="1493" w:type="dxa"/>
          </w:tcPr>
          <w:p w14:paraId="03353B04" w14:textId="4A6068FC" w:rsidR="005809EB" w:rsidRPr="000C2A83" w:rsidRDefault="00557E8E">
            <w:pPr>
              <w:pStyle w:val="TableParagraph"/>
              <w:spacing w:line="266" w:lineRule="exact"/>
              <w:ind w:left="200"/>
              <w:rPr>
                <w:b/>
                <w:bCs/>
                <w:sz w:val="24"/>
              </w:rPr>
            </w:pPr>
            <w:r w:rsidRPr="000C2A83">
              <w:rPr>
                <w:b/>
                <w:bCs/>
                <w:sz w:val="24"/>
              </w:rPr>
              <w:t>ABD</w:t>
            </w:r>
          </w:p>
        </w:tc>
        <w:tc>
          <w:tcPr>
            <w:tcW w:w="6089" w:type="dxa"/>
          </w:tcPr>
          <w:p w14:paraId="2C25A813" w14:textId="03B2280E" w:rsidR="005809EB" w:rsidRDefault="00B31CF0">
            <w:pPr>
              <w:pStyle w:val="TableParagraph"/>
              <w:spacing w:line="266" w:lineRule="exact"/>
              <w:ind w:left="108"/>
              <w:rPr>
                <w:sz w:val="24"/>
              </w:rPr>
            </w:pPr>
            <w:r>
              <w:rPr>
                <w:sz w:val="24"/>
              </w:rPr>
              <w:t xml:space="preserve">: </w:t>
            </w:r>
            <w:r w:rsidR="00557E8E">
              <w:rPr>
                <w:sz w:val="24"/>
              </w:rPr>
              <w:t>Amerika Birleşik Devletleri</w:t>
            </w:r>
          </w:p>
        </w:tc>
      </w:tr>
      <w:tr w:rsidR="005809EB" w14:paraId="007189A8" w14:textId="77777777">
        <w:trPr>
          <w:trHeight w:val="414"/>
        </w:trPr>
        <w:tc>
          <w:tcPr>
            <w:tcW w:w="1493" w:type="dxa"/>
          </w:tcPr>
          <w:p w14:paraId="10E24AB9" w14:textId="6FA85653" w:rsidR="005809EB" w:rsidRPr="000C2A83" w:rsidRDefault="00557E8E">
            <w:pPr>
              <w:pStyle w:val="TableParagraph"/>
              <w:spacing w:before="63"/>
              <w:ind w:left="200"/>
              <w:rPr>
                <w:b/>
                <w:bCs/>
                <w:sz w:val="24"/>
              </w:rPr>
            </w:pPr>
            <w:r w:rsidRPr="000C2A83">
              <w:rPr>
                <w:b/>
                <w:bCs/>
                <w:sz w:val="24"/>
              </w:rPr>
              <w:t>APİKAM</w:t>
            </w:r>
          </w:p>
        </w:tc>
        <w:tc>
          <w:tcPr>
            <w:tcW w:w="6089" w:type="dxa"/>
          </w:tcPr>
          <w:p w14:paraId="545949D0" w14:textId="0BE5A330" w:rsidR="005809EB" w:rsidRDefault="00B31CF0">
            <w:pPr>
              <w:pStyle w:val="TableParagraph"/>
              <w:spacing w:before="63"/>
              <w:ind w:left="108"/>
              <w:rPr>
                <w:sz w:val="24"/>
              </w:rPr>
            </w:pPr>
            <w:r>
              <w:rPr>
                <w:color w:val="212121"/>
                <w:sz w:val="24"/>
              </w:rPr>
              <w:t xml:space="preserve">: </w:t>
            </w:r>
            <w:r w:rsidR="00557E8E">
              <w:rPr>
                <w:color w:val="212121"/>
                <w:sz w:val="24"/>
              </w:rPr>
              <w:t xml:space="preserve">Ahmet </w:t>
            </w:r>
            <w:proofErr w:type="spellStart"/>
            <w:r w:rsidR="00557E8E">
              <w:rPr>
                <w:color w:val="212121"/>
                <w:sz w:val="24"/>
              </w:rPr>
              <w:t>Piriştina</w:t>
            </w:r>
            <w:proofErr w:type="spellEnd"/>
            <w:r w:rsidR="00557E8E">
              <w:rPr>
                <w:color w:val="212121"/>
                <w:sz w:val="24"/>
              </w:rPr>
              <w:t xml:space="preserve"> Kent Arşivi ve Müzesi</w:t>
            </w:r>
          </w:p>
        </w:tc>
      </w:tr>
      <w:tr w:rsidR="005809EB" w14:paraId="526F5116" w14:textId="77777777">
        <w:trPr>
          <w:trHeight w:val="414"/>
        </w:trPr>
        <w:tc>
          <w:tcPr>
            <w:tcW w:w="1493" w:type="dxa"/>
          </w:tcPr>
          <w:p w14:paraId="1EBAA463" w14:textId="280492A2" w:rsidR="005809EB" w:rsidRPr="000C2A83" w:rsidRDefault="00557E8E">
            <w:pPr>
              <w:pStyle w:val="TableParagraph"/>
              <w:spacing w:before="64"/>
              <w:ind w:left="200"/>
              <w:rPr>
                <w:b/>
                <w:bCs/>
                <w:sz w:val="24"/>
              </w:rPr>
            </w:pPr>
            <w:r w:rsidRPr="000C2A83">
              <w:rPr>
                <w:b/>
                <w:bCs/>
                <w:sz w:val="24"/>
              </w:rPr>
              <w:t>BS</w:t>
            </w:r>
          </w:p>
        </w:tc>
        <w:tc>
          <w:tcPr>
            <w:tcW w:w="6089" w:type="dxa"/>
          </w:tcPr>
          <w:p w14:paraId="79411FD6" w14:textId="339F9360" w:rsidR="005809EB" w:rsidRDefault="00B31CF0">
            <w:pPr>
              <w:pStyle w:val="TableParagraph"/>
              <w:spacing w:before="64"/>
              <w:ind w:left="108"/>
              <w:rPr>
                <w:sz w:val="24"/>
              </w:rPr>
            </w:pPr>
            <w:r>
              <w:rPr>
                <w:sz w:val="24"/>
              </w:rPr>
              <w:t xml:space="preserve">: </w:t>
            </w:r>
            <w:r w:rsidR="00557E8E">
              <w:rPr>
                <w:sz w:val="24"/>
              </w:rPr>
              <w:t xml:space="preserve">British </w:t>
            </w:r>
            <w:proofErr w:type="spellStart"/>
            <w:r w:rsidR="00557E8E">
              <w:rPr>
                <w:sz w:val="24"/>
              </w:rPr>
              <w:t>Standards</w:t>
            </w:r>
            <w:proofErr w:type="spellEnd"/>
          </w:p>
        </w:tc>
      </w:tr>
      <w:tr w:rsidR="005809EB" w14:paraId="157606D5" w14:textId="77777777">
        <w:trPr>
          <w:trHeight w:val="414"/>
        </w:trPr>
        <w:tc>
          <w:tcPr>
            <w:tcW w:w="1493" w:type="dxa"/>
          </w:tcPr>
          <w:p w14:paraId="13869049" w14:textId="527A1AA8" w:rsidR="005809EB" w:rsidRPr="000C2A83" w:rsidRDefault="00557E8E">
            <w:pPr>
              <w:pStyle w:val="TableParagraph"/>
              <w:spacing w:before="63"/>
              <w:ind w:left="200"/>
              <w:rPr>
                <w:b/>
                <w:bCs/>
                <w:sz w:val="24"/>
              </w:rPr>
            </w:pPr>
            <w:r w:rsidRPr="000C2A83">
              <w:rPr>
                <w:b/>
                <w:bCs/>
                <w:sz w:val="24"/>
              </w:rPr>
              <w:t>CHP</w:t>
            </w:r>
          </w:p>
        </w:tc>
        <w:tc>
          <w:tcPr>
            <w:tcW w:w="6089" w:type="dxa"/>
          </w:tcPr>
          <w:p w14:paraId="2C5A0B73" w14:textId="696D3BE3" w:rsidR="005809EB" w:rsidRDefault="00B31CF0">
            <w:pPr>
              <w:pStyle w:val="TableParagraph"/>
              <w:spacing w:before="63"/>
              <w:ind w:left="108"/>
              <w:rPr>
                <w:sz w:val="24"/>
              </w:rPr>
            </w:pPr>
            <w:r>
              <w:rPr>
                <w:color w:val="212121"/>
                <w:sz w:val="24"/>
              </w:rPr>
              <w:t xml:space="preserve">: </w:t>
            </w:r>
            <w:r w:rsidR="00557E8E">
              <w:rPr>
                <w:color w:val="212121"/>
                <w:sz w:val="24"/>
              </w:rPr>
              <w:t>Cumhuriyet Halk Partisi</w:t>
            </w:r>
          </w:p>
        </w:tc>
      </w:tr>
      <w:tr w:rsidR="005809EB" w14:paraId="08F76D75" w14:textId="77777777">
        <w:trPr>
          <w:trHeight w:val="414"/>
        </w:trPr>
        <w:tc>
          <w:tcPr>
            <w:tcW w:w="1493" w:type="dxa"/>
          </w:tcPr>
          <w:p w14:paraId="6BF0DADD" w14:textId="315D75A6" w:rsidR="005809EB" w:rsidRPr="000C2A83" w:rsidRDefault="00557E8E">
            <w:pPr>
              <w:pStyle w:val="TableParagraph"/>
              <w:spacing w:before="65"/>
              <w:ind w:left="200"/>
              <w:rPr>
                <w:b/>
                <w:bCs/>
                <w:sz w:val="24"/>
              </w:rPr>
            </w:pPr>
            <w:r w:rsidRPr="000C2A83">
              <w:rPr>
                <w:b/>
                <w:bCs/>
                <w:sz w:val="24"/>
              </w:rPr>
              <w:t>CILIP</w:t>
            </w:r>
          </w:p>
        </w:tc>
        <w:tc>
          <w:tcPr>
            <w:tcW w:w="6089" w:type="dxa"/>
          </w:tcPr>
          <w:p w14:paraId="1209470D" w14:textId="62008883" w:rsidR="005809EB" w:rsidRDefault="00B31CF0">
            <w:pPr>
              <w:pStyle w:val="TableParagraph"/>
              <w:spacing w:before="65"/>
              <w:ind w:left="108"/>
              <w:rPr>
                <w:sz w:val="24"/>
              </w:rPr>
            </w:pPr>
            <w:r>
              <w:rPr>
                <w:sz w:val="24"/>
              </w:rPr>
              <w:t xml:space="preserve">: </w:t>
            </w:r>
            <w:proofErr w:type="spellStart"/>
            <w:r w:rsidR="00557E8E">
              <w:rPr>
                <w:sz w:val="24"/>
              </w:rPr>
              <w:t>Chartered</w:t>
            </w:r>
            <w:proofErr w:type="spellEnd"/>
            <w:r w:rsidR="00557E8E">
              <w:rPr>
                <w:sz w:val="24"/>
              </w:rPr>
              <w:t xml:space="preserve"> </w:t>
            </w:r>
            <w:proofErr w:type="spellStart"/>
            <w:r w:rsidR="00557E8E">
              <w:rPr>
                <w:sz w:val="24"/>
              </w:rPr>
              <w:t>Institute</w:t>
            </w:r>
            <w:proofErr w:type="spellEnd"/>
            <w:r w:rsidR="00557E8E">
              <w:rPr>
                <w:sz w:val="24"/>
              </w:rPr>
              <w:t xml:space="preserve"> of Library </w:t>
            </w:r>
            <w:proofErr w:type="spellStart"/>
            <w:r w:rsidR="00557E8E">
              <w:rPr>
                <w:sz w:val="24"/>
              </w:rPr>
              <w:t>and</w:t>
            </w:r>
            <w:proofErr w:type="spellEnd"/>
            <w:r w:rsidR="00557E8E">
              <w:rPr>
                <w:sz w:val="24"/>
              </w:rPr>
              <w:t xml:space="preserve"> Information </w:t>
            </w:r>
            <w:proofErr w:type="spellStart"/>
            <w:r w:rsidR="00557E8E">
              <w:rPr>
                <w:sz w:val="24"/>
              </w:rPr>
              <w:t>Professionals</w:t>
            </w:r>
            <w:proofErr w:type="spellEnd"/>
          </w:p>
        </w:tc>
      </w:tr>
      <w:tr w:rsidR="005809EB" w14:paraId="5F939F75" w14:textId="77777777">
        <w:trPr>
          <w:trHeight w:val="414"/>
        </w:trPr>
        <w:tc>
          <w:tcPr>
            <w:tcW w:w="1493" w:type="dxa"/>
          </w:tcPr>
          <w:p w14:paraId="172EC9AB" w14:textId="69773A3E" w:rsidR="005809EB" w:rsidRPr="000C2A83" w:rsidRDefault="00557E8E">
            <w:pPr>
              <w:pStyle w:val="TableParagraph"/>
              <w:spacing w:before="63"/>
              <w:ind w:left="200"/>
              <w:rPr>
                <w:b/>
                <w:bCs/>
                <w:sz w:val="24"/>
              </w:rPr>
            </w:pPr>
            <w:r w:rsidRPr="000C2A83">
              <w:rPr>
                <w:b/>
                <w:bCs/>
                <w:sz w:val="24"/>
              </w:rPr>
              <w:t>CULTNAT</w:t>
            </w:r>
          </w:p>
        </w:tc>
        <w:tc>
          <w:tcPr>
            <w:tcW w:w="6089" w:type="dxa"/>
          </w:tcPr>
          <w:p w14:paraId="78FB6661" w14:textId="1A997B1F" w:rsidR="005809EB" w:rsidRDefault="00B31CF0">
            <w:pPr>
              <w:pStyle w:val="TableParagraph"/>
              <w:spacing w:before="63"/>
              <w:ind w:left="108"/>
              <w:rPr>
                <w:sz w:val="24"/>
              </w:rPr>
            </w:pPr>
            <w:r>
              <w:rPr>
                <w:sz w:val="24"/>
              </w:rPr>
              <w:t xml:space="preserve">: </w:t>
            </w:r>
            <w:r w:rsidR="00557E8E">
              <w:rPr>
                <w:sz w:val="24"/>
              </w:rPr>
              <w:t xml:space="preserve">Center </w:t>
            </w:r>
            <w:proofErr w:type="spellStart"/>
            <w:r w:rsidR="00557E8E">
              <w:rPr>
                <w:sz w:val="24"/>
              </w:rPr>
              <w:t>for</w:t>
            </w:r>
            <w:proofErr w:type="spellEnd"/>
            <w:r w:rsidR="00557E8E">
              <w:rPr>
                <w:sz w:val="24"/>
              </w:rPr>
              <w:t xml:space="preserve"> </w:t>
            </w:r>
            <w:proofErr w:type="spellStart"/>
            <w:r w:rsidR="00557E8E">
              <w:rPr>
                <w:sz w:val="24"/>
              </w:rPr>
              <w:t>Documentation</w:t>
            </w:r>
            <w:proofErr w:type="spellEnd"/>
            <w:r w:rsidR="00557E8E">
              <w:rPr>
                <w:sz w:val="24"/>
              </w:rPr>
              <w:t xml:space="preserve"> of </w:t>
            </w:r>
            <w:proofErr w:type="spellStart"/>
            <w:r w:rsidR="00557E8E">
              <w:rPr>
                <w:sz w:val="24"/>
              </w:rPr>
              <w:t>Cultural</w:t>
            </w:r>
            <w:proofErr w:type="spellEnd"/>
            <w:r w:rsidR="00557E8E">
              <w:rPr>
                <w:sz w:val="24"/>
              </w:rPr>
              <w:t xml:space="preserve"> </w:t>
            </w:r>
            <w:proofErr w:type="spellStart"/>
            <w:r w:rsidR="00557E8E">
              <w:rPr>
                <w:sz w:val="24"/>
              </w:rPr>
              <w:t>and</w:t>
            </w:r>
            <w:proofErr w:type="spellEnd"/>
            <w:r w:rsidR="00557E8E">
              <w:rPr>
                <w:sz w:val="24"/>
              </w:rPr>
              <w:t xml:space="preserve"> Natural </w:t>
            </w:r>
            <w:proofErr w:type="spellStart"/>
            <w:r w:rsidR="00557E8E">
              <w:rPr>
                <w:sz w:val="24"/>
              </w:rPr>
              <w:t>Heritage</w:t>
            </w:r>
            <w:proofErr w:type="spellEnd"/>
          </w:p>
        </w:tc>
      </w:tr>
      <w:tr w:rsidR="005809EB" w14:paraId="5DF4D248" w14:textId="77777777">
        <w:trPr>
          <w:trHeight w:val="414"/>
        </w:trPr>
        <w:tc>
          <w:tcPr>
            <w:tcW w:w="1493" w:type="dxa"/>
          </w:tcPr>
          <w:p w14:paraId="3D592E09" w14:textId="1E024DAB" w:rsidR="005809EB" w:rsidRPr="000C2A83" w:rsidRDefault="00557E8E">
            <w:pPr>
              <w:pStyle w:val="TableParagraph"/>
              <w:spacing w:before="64"/>
              <w:ind w:left="200"/>
              <w:rPr>
                <w:b/>
                <w:bCs/>
                <w:sz w:val="24"/>
              </w:rPr>
            </w:pPr>
            <w:r w:rsidRPr="000C2A83">
              <w:rPr>
                <w:b/>
                <w:bCs/>
                <w:sz w:val="24"/>
              </w:rPr>
              <w:t>DAGM</w:t>
            </w:r>
          </w:p>
        </w:tc>
        <w:tc>
          <w:tcPr>
            <w:tcW w:w="6089" w:type="dxa"/>
          </w:tcPr>
          <w:p w14:paraId="2147E3A4" w14:textId="7DBF2DD5" w:rsidR="005809EB" w:rsidRDefault="00B31CF0">
            <w:pPr>
              <w:pStyle w:val="TableParagraph"/>
              <w:spacing w:before="64"/>
              <w:ind w:left="108"/>
              <w:rPr>
                <w:sz w:val="24"/>
              </w:rPr>
            </w:pPr>
            <w:r>
              <w:rPr>
                <w:color w:val="212121"/>
                <w:sz w:val="24"/>
              </w:rPr>
              <w:t xml:space="preserve">: </w:t>
            </w:r>
            <w:r w:rsidR="00557E8E">
              <w:rPr>
                <w:color w:val="212121"/>
                <w:sz w:val="24"/>
              </w:rPr>
              <w:t>Devlet Arşivleri Genel Müdürlüğü</w:t>
            </w:r>
          </w:p>
        </w:tc>
      </w:tr>
      <w:tr w:rsidR="005809EB" w14:paraId="2876789F" w14:textId="77777777">
        <w:trPr>
          <w:trHeight w:val="413"/>
        </w:trPr>
        <w:tc>
          <w:tcPr>
            <w:tcW w:w="1493" w:type="dxa"/>
          </w:tcPr>
          <w:p w14:paraId="14340DD8" w14:textId="596A573C" w:rsidR="005809EB" w:rsidRPr="000C2A83" w:rsidRDefault="00557E8E">
            <w:pPr>
              <w:pStyle w:val="TableParagraph"/>
              <w:spacing w:before="63"/>
              <w:ind w:left="200"/>
              <w:rPr>
                <w:b/>
                <w:bCs/>
                <w:sz w:val="24"/>
              </w:rPr>
            </w:pPr>
            <w:r w:rsidRPr="000C2A83">
              <w:rPr>
                <w:b/>
                <w:bCs/>
                <w:sz w:val="24"/>
              </w:rPr>
              <w:t>DOAJ</w:t>
            </w:r>
          </w:p>
        </w:tc>
        <w:tc>
          <w:tcPr>
            <w:tcW w:w="6089" w:type="dxa"/>
          </w:tcPr>
          <w:p w14:paraId="2C03CA59" w14:textId="189E2ED0" w:rsidR="005809EB" w:rsidRDefault="00B31CF0">
            <w:pPr>
              <w:pStyle w:val="TableParagraph"/>
              <w:spacing w:before="63"/>
              <w:ind w:left="108"/>
              <w:rPr>
                <w:sz w:val="24"/>
              </w:rPr>
            </w:pPr>
            <w:r>
              <w:rPr>
                <w:sz w:val="24"/>
              </w:rPr>
              <w:t xml:space="preserve">: </w:t>
            </w:r>
            <w:r w:rsidR="00557E8E">
              <w:rPr>
                <w:sz w:val="24"/>
              </w:rPr>
              <w:t xml:space="preserve">Directory of Open </w:t>
            </w:r>
            <w:proofErr w:type="spellStart"/>
            <w:r w:rsidR="00557E8E">
              <w:rPr>
                <w:sz w:val="24"/>
              </w:rPr>
              <w:t>Acccess</w:t>
            </w:r>
            <w:proofErr w:type="spellEnd"/>
            <w:r w:rsidR="00557E8E">
              <w:rPr>
                <w:sz w:val="24"/>
              </w:rPr>
              <w:t xml:space="preserve"> </w:t>
            </w:r>
            <w:proofErr w:type="spellStart"/>
            <w:r w:rsidR="00557E8E">
              <w:rPr>
                <w:sz w:val="24"/>
              </w:rPr>
              <w:t>Journals</w:t>
            </w:r>
            <w:proofErr w:type="spellEnd"/>
          </w:p>
        </w:tc>
      </w:tr>
      <w:tr w:rsidR="005809EB" w14:paraId="684DA150" w14:textId="77777777">
        <w:trPr>
          <w:trHeight w:val="413"/>
        </w:trPr>
        <w:tc>
          <w:tcPr>
            <w:tcW w:w="1493" w:type="dxa"/>
          </w:tcPr>
          <w:p w14:paraId="63FE3FC1" w14:textId="5FA188E3" w:rsidR="005809EB" w:rsidRPr="000C2A83" w:rsidRDefault="00557E8E">
            <w:pPr>
              <w:pStyle w:val="TableParagraph"/>
              <w:spacing w:before="64"/>
              <w:ind w:left="200"/>
              <w:rPr>
                <w:b/>
                <w:bCs/>
                <w:sz w:val="24"/>
              </w:rPr>
            </w:pPr>
            <w:r w:rsidRPr="000C2A83">
              <w:rPr>
                <w:b/>
                <w:bCs/>
                <w:sz w:val="24"/>
              </w:rPr>
              <w:t>DP</w:t>
            </w:r>
          </w:p>
        </w:tc>
        <w:tc>
          <w:tcPr>
            <w:tcW w:w="6089" w:type="dxa"/>
          </w:tcPr>
          <w:p w14:paraId="2BE0C0B5" w14:textId="6A6E9BBE" w:rsidR="005809EB" w:rsidRDefault="00B31CF0">
            <w:pPr>
              <w:pStyle w:val="TableParagraph"/>
              <w:spacing w:before="64"/>
              <w:ind w:left="108"/>
              <w:rPr>
                <w:sz w:val="24"/>
              </w:rPr>
            </w:pPr>
            <w:r>
              <w:rPr>
                <w:color w:val="212121"/>
                <w:sz w:val="24"/>
              </w:rPr>
              <w:t xml:space="preserve">: </w:t>
            </w:r>
            <w:r w:rsidR="00557E8E">
              <w:rPr>
                <w:color w:val="212121"/>
                <w:sz w:val="24"/>
              </w:rPr>
              <w:t>Demokrat Parti</w:t>
            </w:r>
          </w:p>
        </w:tc>
      </w:tr>
      <w:tr w:rsidR="005809EB" w14:paraId="046319E0" w14:textId="77777777">
        <w:trPr>
          <w:trHeight w:val="414"/>
        </w:trPr>
        <w:tc>
          <w:tcPr>
            <w:tcW w:w="1493" w:type="dxa"/>
          </w:tcPr>
          <w:p w14:paraId="053277CC" w14:textId="530D627A" w:rsidR="005809EB" w:rsidRPr="000C2A83" w:rsidRDefault="00557E8E">
            <w:pPr>
              <w:pStyle w:val="TableParagraph"/>
              <w:spacing w:before="63"/>
              <w:ind w:left="200"/>
              <w:rPr>
                <w:b/>
                <w:bCs/>
                <w:sz w:val="24"/>
              </w:rPr>
            </w:pPr>
            <w:r w:rsidRPr="000C2A83">
              <w:rPr>
                <w:b/>
                <w:bCs/>
                <w:sz w:val="24"/>
              </w:rPr>
              <w:t>ISO</w:t>
            </w:r>
          </w:p>
        </w:tc>
        <w:tc>
          <w:tcPr>
            <w:tcW w:w="6089" w:type="dxa"/>
          </w:tcPr>
          <w:p w14:paraId="7C2A78A4" w14:textId="7E6915FD" w:rsidR="005809EB" w:rsidRDefault="00B31CF0">
            <w:pPr>
              <w:pStyle w:val="TableParagraph"/>
              <w:spacing w:before="63"/>
              <w:ind w:left="108"/>
              <w:rPr>
                <w:sz w:val="24"/>
              </w:rPr>
            </w:pPr>
            <w:r>
              <w:rPr>
                <w:sz w:val="24"/>
              </w:rPr>
              <w:t xml:space="preserve">: </w:t>
            </w:r>
            <w:r w:rsidR="00557E8E">
              <w:rPr>
                <w:sz w:val="24"/>
              </w:rPr>
              <w:t xml:space="preserve">International </w:t>
            </w:r>
            <w:proofErr w:type="spellStart"/>
            <w:r w:rsidR="00557E8E">
              <w:rPr>
                <w:sz w:val="24"/>
              </w:rPr>
              <w:t>Standarts</w:t>
            </w:r>
            <w:proofErr w:type="spellEnd"/>
            <w:r w:rsidR="00557E8E">
              <w:rPr>
                <w:sz w:val="24"/>
              </w:rPr>
              <w:t xml:space="preserve"> </w:t>
            </w:r>
            <w:proofErr w:type="spellStart"/>
            <w:r w:rsidR="00557E8E">
              <w:rPr>
                <w:sz w:val="24"/>
              </w:rPr>
              <w:t>Organization</w:t>
            </w:r>
            <w:proofErr w:type="spellEnd"/>
          </w:p>
        </w:tc>
      </w:tr>
      <w:tr w:rsidR="005809EB" w14:paraId="47EA760C" w14:textId="77777777">
        <w:trPr>
          <w:trHeight w:val="413"/>
        </w:trPr>
        <w:tc>
          <w:tcPr>
            <w:tcW w:w="1493" w:type="dxa"/>
          </w:tcPr>
          <w:p w14:paraId="68E4683C" w14:textId="4387BF62" w:rsidR="005809EB" w:rsidRPr="000C2A83" w:rsidRDefault="00557E8E">
            <w:pPr>
              <w:pStyle w:val="TableParagraph"/>
              <w:spacing w:before="64"/>
              <w:ind w:left="200"/>
              <w:rPr>
                <w:b/>
                <w:bCs/>
                <w:sz w:val="24"/>
              </w:rPr>
            </w:pPr>
            <w:r w:rsidRPr="000C2A83">
              <w:rPr>
                <w:b/>
                <w:bCs/>
                <w:sz w:val="24"/>
              </w:rPr>
              <w:t>KİT</w:t>
            </w:r>
          </w:p>
        </w:tc>
        <w:tc>
          <w:tcPr>
            <w:tcW w:w="6089" w:type="dxa"/>
          </w:tcPr>
          <w:p w14:paraId="1D7FB90A" w14:textId="0D3A333F" w:rsidR="005809EB" w:rsidRDefault="00B31CF0">
            <w:pPr>
              <w:pStyle w:val="TableParagraph"/>
              <w:spacing w:before="64"/>
              <w:ind w:left="108"/>
              <w:rPr>
                <w:sz w:val="24"/>
              </w:rPr>
            </w:pPr>
            <w:r>
              <w:rPr>
                <w:sz w:val="24"/>
              </w:rPr>
              <w:t xml:space="preserve">: </w:t>
            </w:r>
            <w:r w:rsidR="00557E8E">
              <w:rPr>
                <w:sz w:val="24"/>
              </w:rPr>
              <w:t>Kamu İktisadi Teşekkülü</w:t>
            </w:r>
          </w:p>
        </w:tc>
      </w:tr>
      <w:tr w:rsidR="005809EB" w14:paraId="639D69DC" w14:textId="77777777">
        <w:trPr>
          <w:trHeight w:val="414"/>
        </w:trPr>
        <w:tc>
          <w:tcPr>
            <w:tcW w:w="1493" w:type="dxa"/>
          </w:tcPr>
          <w:p w14:paraId="08BF73CB" w14:textId="49C5DD01" w:rsidR="005809EB" w:rsidRPr="000C2A83" w:rsidRDefault="00557E8E">
            <w:pPr>
              <w:pStyle w:val="TableParagraph"/>
              <w:spacing w:before="63"/>
              <w:ind w:left="200"/>
              <w:rPr>
                <w:b/>
                <w:bCs/>
                <w:sz w:val="24"/>
              </w:rPr>
            </w:pPr>
            <w:r w:rsidRPr="000C2A83">
              <w:rPr>
                <w:b/>
                <w:bCs/>
                <w:sz w:val="24"/>
              </w:rPr>
              <w:t>LC</w:t>
            </w:r>
          </w:p>
        </w:tc>
        <w:tc>
          <w:tcPr>
            <w:tcW w:w="6089" w:type="dxa"/>
          </w:tcPr>
          <w:p w14:paraId="33C9E686" w14:textId="22BD019F" w:rsidR="005809EB" w:rsidRDefault="00B31CF0">
            <w:pPr>
              <w:pStyle w:val="TableParagraph"/>
              <w:spacing w:before="63"/>
              <w:ind w:left="108"/>
              <w:rPr>
                <w:sz w:val="24"/>
              </w:rPr>
            </w:pPr>
            <w:r>
              <w:rPr>
                <w:sz w:val="24"/>
              </w:rPr>
              <w:t xml:space="preserve">: </w:t>
            </w:r>
            <w:r w:rsidR="00557E8E">
              <w:rPr>
                <w:sz w:val="24"/>
              </w:rPr>
              <w:t xml:space="preserve">Library of </w:t>
            </w:r>
            <w:proofErr w:type="spellStart"/>
            <w:r w:rsidR="00557E8E">
              <w:rPr>
                <w:sz w:val="24"/>
              </w:rPr>
              <w:t>Congress</w:t>
            </w:r>
            <w:proofErr w:type="spellEnd"/>
          </w:p>
        </w:tc>
      </w:tr>
      <w:tr w:rsidR="005809EB" w14:paraId="79ED8FB5" w14:textId="77777777">
        <w:trPr>
          <w:trHeight w:val="414"/>
        </w:trPr>
        <w:tc>
          <w:tcPr>
            <w:tcW w:w="1493" w:type="dxa"/>
          </w:tcPr>
          <w:p w14:paraId="28F30C31" w14:textId="46BC575D" w:rsidR="005809EB" w:rsidRPr="000C2A83" w:rsidRDefault="00557E8E">
            <w:pPr>
              <w:pStyle w:val="TableParagraph"/>
              <w:spacing w:before="64"/>
              <w:ind w:left="200"/>
              <w:rPr>
                <w:b/>
                <w:bCs/>
                <w:sz w:val="24"/>
              </w:rPr>
            </w:pPr>
            <w:r w:rsidRPr="000C2A83">
              <w:rPr>
                <w:b/>
                <w:bCs/>
                <w:sz w:val="24"/>
              </w:rPr>
              <w:t>LISA</w:t>
            </w:r>
          </w:p>
        </w:tc>
        <w:tc>
          <w:tcPr>
            <w:tcW w:w="6089" w:type="dxa"/>
          </w:tcPr>
          <w:p w14:paraId="0F278387" w14:textId="78056A97" w:rsidR="005809EB" w:rsidRDefault="00B31CF0">
            <w:pPr>
              <w:pStyle w:val="TableParagraph"/>
              <w:spacing w:before="64"/>
              <w:ind w:left="108"/>
              <w:rPr>
                <w:sz w:val="24"/>
              </w:rPr>
            </w:pPr>
            <w:r>
              <w:rPr>
                <w:sz w:val="24"/>
              </w:rPr>
              <w:t xml:space="preserve">: </w:t>
            </w:r>
            <w:r w:rsidR="00557E8E">
              <w:rPr>
                <w:sz w:val="24"/>
              </w:rPr>
              <w:t xml:space="preserve">Library, Information </w:t>
            </w:r>
            <w:proofErr w:type="spellStart"/>
            <w:r w:rsidR="00557E8E">
              <w:rPr>
                <w:sz w:val="24"/>
              </w:rPr>
              <w:t>Science</w:t>
            </w:r>
            <w:proofErr w:type="spellEnd"/>
            <w:r w:rsidR="00557E8E">
              <w:rPr>
                <w:sz w:val="24"/>
              </w:rPr>
              <w:t xml:space="preserve"> &amp; </w:t>
            </w:r>
            <w:proofErr w:type="spellStart"/>
            <w:r w:rsidR="00557E8E">
              <w:rPr>
                <w:sz w:val="24"/>
              </w:rPr>
              <w:t>Technology</w:t>
            </w:r>
            <w:proofErr w:type="spellEnd"/>
          </w:p>
        </w:tc>
      </w:tr>
      <w:tr w:rsidR="005809EB" w14:paraId="51501A84" w14:textId="77777777">
        <w:trPr>
          <w:trHeight w:val="413"/>
        </w:trPr>
        <w:tc>
          <w:tcPr>
            <w:tcW w:w="1493" w:type="dxa"/>
          </w:tcPr>
          <w:p w14:paraId="29AEFF67" w14:textId="4270691F" w:rsidR="005809EB" w:rsidRPr="000C2A83" w:rsidRDefault="00557E8E">
            <w:pPr>
              <w:pStyle w:val="TableParagraph"/>
              <w:spacing w:before="63"/>
              <w:ind w:left="200"/>
              <w:rPr>
                <w:b/>
                <w:bCs/>
                <w:sz w:val="24"/>
              </w:rPr>
            </w:pPr>
            <w:r w:rsidRPr="000C2A83">
              <w:rPr>
                <w:b/>
                <w:bCs/>
                <w:sz w:val="24"/>
              </w:rPr>
              <w:t>LMA</w:t>
            </w:r>
          </w:p>
        </w:tc>
        <w:tc>
          <w:tcPr>
            <w:tcW w:w="6089" w:type="dxa"/>
          </w:tcPr>
          <w:p w14:paraId="3988D495" w14:textId="0F4C8C19" w:rsidR="005809EB" w:rsidRDefault="00B31CF0">
            <w:pPr>
              <w:pStyle w:val="TableParagraph"/>
              <w:spacing w:before="63"/>
              <w:ind w:left="108"/>
              <w:rPr>
                <w:sz w:val="24"/>
              </w:rPr>
            </w:pPr>
            <w:r>
              <w:rPr>
                <w:sz w:val="24"/>
              </w:rPr>
              <w:t xml:space="preserve">: </w:t>
            </w:r>
            <w:r w:rsidR="00557E8E">
              <w:rPr>
                <w:sz w:val="24"/>
              </w:rPr>
              <w:t>Londra Metropolitan Arşivi</w:t>
            </w:r>
          </w:p>
        </w:tc>
      </w:tr>
      <w:tr w:rsidR="005809EB" w14:paraId="5AE1E5FA" w14:textId="77777777">
        <w:trPr>
          <w:trHeight w:val="413"/>
        </w:trPr>
        <w:tc>
          <w:tcPr>
            <w:tcW w:w="1493" w:type="dxa"/>
          </w:tcPr>
          <w:p w14:paraId="09161140" w14:textId="6D7D9809" w:rsidR="005809EB" w:rsidRPr="000C2A83" w:rsidRDefault="00557E8E">
            <w:pPr>
              <w:pStyle w:val="TableParagraph"/>
              <w:spacing w:before="64"/>
              <w:ind w:left="200"/>
              <w:rPr>
                <w:b/>
                <w:bCs/>
                <w:sz w:val="24"/>
              </w:rPr>
            </w:pPr>
            <w:r w:rsidRPr="000C2A83">
              <w:rPr>
                <w:b/>
                <w:bCs/>
                <w:sz w:val="24"/>
              </w:rPr>
              <w:t>m.</w:t>
            </w:r>
          </w:p>
        </w:tc>
        <w:tc>
          <w:tcPr>
            <w:tcW w:w="6089" w:type="dxa"/>
          </w:tcPr>
          <w:p w14:paraId="2EA068D1" w14:textId="5C1BC582" w:rsidR="005809EB" w:rsidRDefault="00B31CF0">
            <w:pPr>
              <w:pStyle w:val="TableParagraph"/>
              <w:spacing w:before="64"/>
              <w:ind w:left="108"/>
              <w:rPr>
                <w:sz w:val="24"/>
              </w:rPr>
            </w:pPr>
            <w:r>
              <w:rPr>
                <w:color w:val="212121"/>
                <w:sz w:val="24"/>
              </w:rPr>
              <w:t xml:space="preserve">: </w:t>
            </w:r>
            <w:r w:rsidR="00557E8E">
              <w:rPr>
                <w:color w:val="212121"/>
                <w:sz w:val="24"/>
              </w:rPr>
              <w:t>Madde</w:t>
            </w:r>
          </w:p>
        </w:tc>
      </w:tr>
      <w:tr w:rsidR="005809EB" w14:paraId="5EBA791E" w14:textId="77777777">
        <w:trPr>
          <w:trHeight w:val="413"/>
        </w:trPr>
        <w:tc>
          <w:tcPr>
            <w:tcW w:w="1493" w:type="dxa"/>
          </w:tcPr>
          <w:p w14:paraId="27408FAC" w14:textId="063E7FF1" w:rsidR="005809EB" w:rsidRPr="000C2A83" w:rsidRDefault="00557E8E">
            <w:pPr>
              <w:pStyle w:val="TableParagraph"/>
              <w:spacing w:before="63"/>
              <w:ind w:left="200"/>
              <w:rPr>
                <w:b/>
                <w:bCs/>
                <w:sz w:val="24"/>
              </w:rPr>
            </w:pPr>
            <w:r w:rsidRPr="000C2A83">
              <w:rPr>
                <w:b/>
                <w:bCs/>
                <w:sz w:val="24"/>
              </w:rPr>
              <w:t>M.Ö</w:t>
            </w:r>
          </w:p>
        </w:tc>
        <w:tc>
          <w:tcPr>
            <w:tcW w:w="6089" w:type="dxa"/>
          </w:tcPr>
          <w:p w14:paraId="72D489E1" w14:textId="1484B3FB" w:rsidR="005809EB" w:rsidRDefault="00B31CF0">
            <w:pPr>
              <w:pStyle w:val="TableParagraph"/>
              <w:spacing w:before="63"/>
              <w:ind w:left="108"/>
              <w:rPr>
                <w:sz w:val="24"/>
              </w:rPr>
            </w:pPr>
            <w:r>
              <w:rPr>
                <w:sz w:val="24"/>
              </w:rPr>
              <w:t xml:space="preserve">: </w:t>
            </w:r>
            <w:r w:rsidR="00557E8E">
              <w:rPr>
                <w:sz w:val="24"/>
              </w:rPr>
              <w:t>Milattan Önce</w:t>
            </w:r>
          </w:p>
        </w:tc>
      </w:tr>
      <w:tr w:rsidR="005809EB" w14:paraId="7FDCF9F6" w14:textId="77777777">
        <w:trPr>
          <w:trHeight w:val="340"/>
        </w:trPr>
        <w:tc>
          <w:tcPr>
            <w:tcW w:w="1493" w:type="dxa"/>
          </w:tcPr>
          <w:p w14:paraId="32C561D2" w14:textId="26BEFEF8" w:rsidR="005809EB" w:rsidRPr="000C2A83" w:rsidRDefault="00557E8E">
            <w:pPr>
              <w:pStyle w:val="TableParagraph"/>
              <w:spacing w:before="64" w:line="256" w:lineRule="exact"/>
              <w:ind w:left="200"/>
              <w:rPr>
                <w:b/>
                <w:bCs/>
                <w:sz w:val="24"/>
              </w:rPr>
            </w:pPr>
            <w:r w:rsidRPr="000C2A83">
              <w:rPr>
                <w:b/>
                <w:bCs/>
                <w:sz w:val="24"/>
              </w:rPr>
              <w:t>M.S</w:t>
            </w:r>
          </w:p>
        </w:tc>
        <w:tc>
          <w:tcPr>
            <w:tcW w:w="6089" w:type="dxa"/>
          </w:tcPr>
          <w:p w14:paraId="59467AAC" w14:textId="18FD5988" w:rsidR="005809EB" w:rsidRDefault="00B31CF0">
            <w:pPr>
              <w:pStyle w:val="TableParagraph"/>
              <w:spacing w:before="64" w:line="256" w:lineRule="exact"/>
              <w:ind w:left="108"/>
              <w:rPr>
                <w:sz w:val="24"/>
              </w:rPr>
            </w:pPr>
            <w:r>
              <w:rPr>
                <w:sz w:val="24"/>
              </w:rPr>
              <w:t xml:space="preserve">: </w:t>
            </w:r>
            <w:r w:rsidR="00557E8E">
              <w:rPr>
                <w:sz w:val="24"/>
              </w:rPr>
              <w:t>Milattan Sonra</w:t>
            </w:r>
          </w:p>
        </w:tc>
      </w:tr>
    </w:tbl>
    <w:p w14:paraId="5B6E5EA2" w14:textId="77777777" w:rsidR="005809EB" w:rsidRDefault="005809EB">
      <w:pPr>
        <w:spacing w:line="256" w:lineRule="exact"/>
        <w:rPr>
          <w:sz w:val="24"/>
        </w:rPr>
        <w:sectPr w:rsidR="005809EB" w:rsidSect="00BB23B9">
          <w:pgSz w:w="11910" w:h="16840"/>
          <w:pgMar w:top="1418" w:right="1418" w:bottom="1418" w:left="2268" w:header="0" w:footer="1000" w:gutter="0"/>
          <w:cols w:space="708"/>
        </w:sectPr>
      </w:pPr>
    </w:p>
    <w:p w14:paraId="343147E4" w14:textId="526039D7" w:rsidR="005809EB" w:rsidRDefault="00557E8E">
      <w:pPr>
        <w:spacing w:before="102"/>
        <w:ind w:left="202"/>
        <w:rPr>
          <w:b/>
          <w:sz w:val="24"/>
        </w:rPr>
      </w:pPr>
      <w:r>
        <w:rPr>
          <w:b/>
          <w:sz w:val="24"/>
        </w:rPr>
        <w:t>Ek</w:t>
      </w:r>
      <w:r w:rsidR="00C6418F">
        <w:rPr>
          <w:b/>
          <w:sz w:val="24"/>
        </w:rPr>
        <w:t>-</w:t>
      </w:r>
      <w:r>
        <w:rPr>
          <w:b/>
          <w:sz w:val="24"/>
        </w:rPr>
        <w:t>9: IEEE Kaynakça Örneği</w:t>
      </w:r>
    </w:p>
    <w:p w14:paraId="619FC3E7" w14:textId="77777777" w:rsidR="005809EB" w:rsidRDefault="005809EB">
      <w:pPr>
        <w:pStyle w:val="GvdeMetni"/>
        <w:rPr>
          <w:b/>
          <w:sz w:val="20"/>
        </w:rPr>
      </w:pPr>
    </w:p>
    <w:p w14:paraId="492B5919" w14:textId="77777777" w:rsidR="005809EB" w:rsidRDefault="005809EB">
      <w:pPr>
        <w:pStyle w:val="GvdeMetni"/>
        <w:spacing w:before="6"/>
        <w:rPr>
          <w:b/>
          <w:sz w:val="18"/>
        </w:rPr>
      </w:pPr>
    </w:p>
    <w:p w14:paraId="1F05E84E" w14:textId="77777777" w:rsidR="005809EB" w:rsidRDefault="00557E8E">
      <w:pPr>
        <w:spacing w:before="90"/>
        <w:ind w:left="2020" w:right="2037"/>
        <w:jc w:val="center"/>
        <w:rPr>
          <w:b/>
          <w:sz w:val="24"/>
        </w:rPr>
      </w:pPr>
      <w:r>
        <w:rPr>
          <w:b/>
          <w:sz w:val="24"/>
        </w:rPr>
        <w:t>KAYNAKÇA</w:t>
      </w:r>
    </w:p>
    <w:p w14:paraId="40ADB21B" w14:textId="77777777" w:rsidR="005809EB" w:rsidRDefault="005809EB">
      <w:pPr>
        <w:pStyle w:val="GvdeMetni"/>
        <w:spacing w:before="9"/>
        <w:rPr>
          <w:b/>
          <w:sz w:val="14"/>
        </w:rPr>
      </w:pPr>
    </w:p>
    <w:p w14:paraId="6296915F" w14:textId="77777777" w:rsidR="005809EB" w:rsidRDefault="00557E8E" w:rsidP="004321FB">
      <w:pPr>
        <w:spacing w:before="240" w:after="120"/>
        <w:jc w:val="both"/>
        <w:rPr>
          <w:b/>
          <w:sz w:val="24"/>
        </w:rPr>
      </w:pPr>
      <w:r>
        <w:rPr>
          <w:b/>
          <w:sz w:val="24"/>
        </w:rPr>
        <w:t>Tek Yazarlı Kitap</w:t>
      </w:r>
    </w:p>
    <w:p w14:paraId="394667B2" w14:textId="68345151" w:rsidR="005809EB" w:rsidRPr="001D5C8F" w:rsidRDefault="001D5C8F" w:rsidP="001D5C8F">
      <w:pPr>
        <w:pStyle w:val="ListeParagraf"/>
        <w:ind w:left="0" w:right="2" w:firstLine="0"/>
        <w:jc w:val="both"/>
        <w:rPr>
          <w:iCs/>
          <w:sz w:val="24"/>
        </w:rPr>
      </w:pPr>
      <w:r>
        <w:rPr>
          <w:sz w:val="24"/>
        </w:rPr>
        <w:t xml:space="preserve">[1] </w:t>
      </w:r>
      <w:r w:rsidR="00557E8E">
        <w:rPr>
          <w:sz w:val="24"/>
        </w:rPr>
        <w:t>J. Baysal</w:t>
      </w:r>
      <w:r w:rsidR="00527B3A">
        <w:rPr>
          <w:sz w:val="24"/>
        </w:rPr>
        <w:t>,</w:t>
      </w:r>
      <w:r w:rsidR="00557E8E">
        <w:rPr>
          <w:sz w:val="24"/>
        </w:rPr>
        <w:t xml:space="preserve"> </w:t>
      </w:r>
      <w:r w:rsidR="00557E8E">
        <w:rPr>
          <w:i/>
          <w:sz w:val="24"/>
        </w:rPr>
        <w:t>Kütüphanecilik alanında yeni kavramlar araçlar</w:t>
      </w:r>
      <w:r w:rsidR="00557E8E">
        <w:rPr>
          <w:i/>
          <w:spacing w:val="3"/>
          <w:sz w:val="24"/>
        </w:rPr>
        <w:t xml:space="preserve"> </w:t>
      </w:r>
      <w:r w:rsidR="00557E8E">
        <w:rPr>
          <w:i/>
          <w:sz w:val="24"/>
        </w:rPr>
        <w:t>yöntemler</w:t>
      </w:r>
      <w:r w:rsidR="00527B3A">
        <w:rPr>
          <w:i/>
          <w:sz w:val="24"/>
        </w:rPr>
        <w:t>,</w:t>
      </w:r>
      <w:r>
        <w:rPr>
          <w:i/>
          <w:sz w:val="24"/>
        </w:rPr>
        <w:t xml:space="preserve"> </w:t>
      </w:r>
      <w:r>
        <w:rPr>
          <w:iCs/>
          <w:sz w:val="24"/>
        </w:rPr>
        <w:t>İstanbul:</w:t>
      </w:r>
    </w:p>
    <w:p w14:paraId="5D04EE81" w14:textId="5827D31B" w:rsidR="005809EB" w:rsidRDefault="00557E8E" w:rsidP="00D001A1">
      <w:pPr>
        <w:pStyle w:val="GvdeMetni"/>
        <w:spacing w:before="140"/>
        <w:jc w:val="both"/>
      </w:pPr>
      <w:r>
        <w:t>İstanbul Üniversitesi Edebiyat Fakültesi, 1982.</w:t>
      </w:r>
    </w:p>
    <w:p w14:paraId="213EB8B6" w14:textId="77777777" w:rsidR="005809EB" w:rsidRDefault="005809EB" w:rsidP="00D001A1">
      <w:pPr>
        <w:pStyle w:val="GvdeMetni"/>
        <w:spacing w:before="3"/>
        <w:rPr>
          <w:sz w:val="22"/>
        </w:rPr>
      </w:pPr>
    </w:p>
    <w:p w14:paraId="7E40DC87" w14:textId="4401BF84" w:rsidR="005809EB" w:rsidRDefault="00557E8E" w:rsidP="004321FB">
      <w:pPr>
        <w:pStyle w:val="Balk2"/>
        <w:numPr>
          <w:ilvl w:val="1"/>
          <w:numId w:val="41"/>
        </w:numPr>
        <w:spacing w:before="120" w:after="120"/>
        <w:ind w:left="357" w:hanging="357"/>
        <w:jc w:val="both"/>
      </w:pPr>
      <w:r>
        <w:t>Arasında Yazarlı Kitap</w:t>
      </w:r>
    </w:p>
    <w:p w14:paraId="032BA5BF" w14:textId="715006DC" w:rsidR="001D5C8F" w:rsidRDefault="001D5C8F" w:rsidP="001D5C8F">
      <w:pPr>
        <w:pStyle w:val="ListeParagraf"/>
        <w:spacing w:line="360" w:lineRule="auto"/>
        <w:ind w:left="0" w:right="2" w:firstLine="0"/>
        <w:rPr>
          <w:sz w:val="24"/>
        </w:rPr>
      </w:pPr>
      <w:r>
        <w:rPr>
          <w:sz w:val="24"/>
        </w:rPr>
        <w:t xml:space="preserve">[2] </w:t>
      </w:r>
      <w:r w:rsidR="00D001A1" w:rsidRPr="00D001A1">
        <w:rPr>
          <w:sz w:val="24"/>
        </w:rPr>
        <w:t xml:space="preserve">M. Rasulov ve B. Sinsoysal, </w:t>
      </w:r>
      <w:r w:rsidR="00D001A1" w:rsidRPr="00D001A1">
        <w:rPr>
          <w:i/>
          <w:iCs/>
          <w:sz w:val="24"/>
        </w:rPr>
        <w:t>Diferansiyel Denklemler Teorisine Giriş</w:t>
      </w:r>
      <w:r w:rsidR="00D001A1" w:rsidRPr="00D001A1">
        <w:rPr>
          <w:sz w:val="24"/>
        </w:rPr>
        <w:t>,</w:t>
      </w:r>
      <w:r>
        <w:rPr>
          <w:sz w:val="24"/>
        </w:rPr>
        <w:t xml:space="preserve"> İstanbul:</w:t>
      </w:r>
    </w:p>
    <w:p w14:paraId="0D8F834F" w14:textId="424090AB" w:rsidR="00D001A1" w:rsidRPr="001D5C8F" w:rsidRDefault="00D001A1" w:rsidP="001D5C8F">
      <w:pPr>
        <w:pStyle w:val="ListeParagraf"/>
        <w:tabs>
          <w:tab w:val="left" w:pos="762"/>
        </w:tabs>
        <w:spacing w:line="360" w:lineRule="auto"/>
        <w:ind w:left="0" w:right="213" w:firstLine="0"/>
        <w:jc w:val="both"/>
        <w:rPr>
          <w:sz w:val="24"/>
        </w:rPr>
      </w:pPr>
      <w:r w:rsidRPr="001D5C8F">
        <w:rPr>
          <w:sz w:val="24"/>
        </w:rPr>
        <w:t>Çağlayan Kitabevi, 2014.</w:t>
      </w:r>
    </w:p>
    <w:p w14:paraId="32FDD12D" w14:textId="10277B27" w:rsidR="005809EB" w:rsidRDefault="00557E8E" w:rsidP="004321FB">
      <w:pPr>
        <w:pStyle w:val="Balk2"/>
        <w:spacing w:before="120" w:after="120"/>
        <w:ind w:left="0"/>
        <w:jc w:val="both"/>
      </w:pPr>
      <w:r>
        <w:t>Elektronik Kitap</w:t>
      </w:r>
    </w:p>
    <w:p w14:paraId="30EBC711" w14:textId="3FC5EE20" w:rsidR="005809EB" w:rsidRDefault="00030370" w:rsidP="00030370">
      <w:pPr>
        <w:pStyle w:val="ListeParagraf"/>
        <w:tabs>
          <w:tab w:val="left" w:pos="558"/>
        </w:tabs>
        <w:spacing w:line="360" w:lineRule="auto"/>
        <w:ind w:left="0" w:right="216" w:firstLine="0"/>
        <w:jc w:val="both"/>
        <w:rPr>
          <w:sz w:val="24"/>
        </w:rPr>
      </w:pPr>
      <w:r>
        <w:rPr>
          <w:sz w:val="24"/>
        </w:rPr>
        <w:t>[</w:t>
      </w:r>
      <w:r w:rsidR="00511949">
        <w:rPr>
          <w:sz w:val="24"/>
        </w:rPr>
        <w:t>3</w:t>
      </w:r>
      <w:r>
        <w:rPr>
          <w:sz w:val="24"/>
        </w:rPr>
        <w:t xml:space="preserve">] </w:t>
      </w:r>
      <w:r w:rsidR="00557E8E">
        <w:rPr>
          <w:sz w:val="24"/>
        </w:rPr>
        <w:t xml:space="preserve">P. B. </w:t>
      </w:r>
      <w:r w:rsidR="00557E8E" w:rsidRPr="004321FB">
        <w:rPr>
          <w:sz w:val="24"/>
          <w:lang w:val="en-GB"/>
        </w:rPr>
        <w:t>Kurland and R. Lerner, Eds., The Founders’ Constitution. Chicago, IL, USA: Univ.</w:t>
      </w:r>
      <w:r w:rsidR="00557E8E" w:rsidRPr="004321FB">
        <w:rPr>
          <w:spacing w:val="-12"/>
          <w:sz w:val="24"/>
          <w:lang w:val="en-GB"/>
        </w:rPr>
        <w:t xml:space="preserve"> </w:t>
      </w:r>
      <w:r w:rsidR="00557E8E" w:rsidRPr="004321FB">
        <w:rPr>
          <w:sz w:val="24"/>
          <w:lang w:val="en-GB"/>
        </w:rPr>
        <w:t>of</w:t>
      </w:r>
      <w:r w:rsidR="00557E8E" w:rsidRPr="004321FB">
        <w:rPr>
          <w:spacing w:val="-12"/>
          <w:sz w:val="24"/>
          <w:lang w:val="en-GB"/>
        </w:rPr>
        <w:t xml:space="preserve"> </w:t>
      </w:r>
      <w:r w:rsidR="00557E8E" w:rsidRPr="004321FB">
        <w:rPr>
          <w:sz w:val="24"/>
          <w:lang w:val="en-GB"/>
        </w:rPr>
        <w:t>Chicago</w:t>
      </w:r>
      <w:r w:rsidR="00557E8E" w:rsidRPr="004321FB">
        <w:rPr>
          <w:spacing w:val="-11"/>
          <w:sz w:val="24"/>
          <w:lang w:val="en-GB"/>
        </w:rPr>
        <w:t xml:space="preserve"> </w:t>
      </w:r>
      <w:r w:rsidR="00557E8E" w:rsidRPr="004321FB">
        <w:rPr>
          <w:sz w:val="24"/>
          <w:lang w:val="en-GB"/>
        </w:rPr>
        <w:t>Press,</w:t>
      </w:r>
      <w:r w:rsidR="00557E8E" w:rsidRPr="004321FB">
        <w:rPr>
          <w:spacing w:val="-9"/>
          <w:sz w:val="24"/>
          <w:lang w:val="en-GB"/>
        </w:rPr>
        <w:t xml:space="preserve"> </w:t>
      </w:r>
      <w:r w:rsidR="00557E8E" w:rsidRPr="004321FB">
        <w:rPr>
          <w:sz w:val="24"/>
          <w:lang w:val="en-GB"/>
        </w:rPr>
        <w:t>1987.</w:t>
      </w:r>
      <w:r w:rsidR="00557E8E" w:rsidRPr="004321FB">
        <w:rPr>
          <w:spacing w:val="-11"/>
          <w:sz w:val="24"/>
          <w:lang w:val="en-GB"/>
        </w:rPr>
        <w:t xml:space="preserve"> </w:t>
      </w:r>
      <w:r w:rsidR="00557E8E" w:rsidRPr="004321FB">
        <w:rPr>
          <w:sz w:val="24"/>
          <w:lang w:val="en-GB"/>
        </w:rPr>
        <w:t>Accessed:</w:t>
      </w:r>
      <w:r w:rsidR="00557E8E" w:rsidRPr="004321FB">
        <w:rPr>
          <w:spacing w:val="-11"/>
          <w:sz w:val="24"/>
          <w:lang w:val="en-GB"/>
        </w:rPr>
        <w:t xml:space="preserve"> </w:t>
      </w:r>
      <w:r w:rsidR="00557E8E" w:rsidRPr="004321FB">
        <w:rPr>
          <w:sz w:val="24"/>
          <w:lang w:val="en-GB"/>
        </w:rPr>
        <w:t>Feb.</w:t>
      </w:r>
      <w:r w:rsidR="00557E8E" w:rsidRPr="004321FB">
        <w:rPr>
          <w:spacing w:val="-11"/>
          <w:sz w:val="24"/>
          <w:lang w:val="en-GB"/>
        </w:rPr>
        <w:t xml:space="preserve"> </w:t>
      </w:r>
      <w:r w:rsidR="00557E8E" w:rsidRPr="004321FB">
        <w:rPr>
          <w:sz w:val="24"/>
          <w:lang w:val="en-GB"/>
        </w:rPr>
        <w:t>28,</w:t>
      </w:r>
      <w:r w:rsidR="00557E8E" w:rsidRPr="004321FB">
        <w:rPr>
          <w:spacing w:val="-11"/>
          <w:sz w:val="24"/>
          <w:lang w:val="en-GB"/>
        </w:rPr>
        <w:t xml:space="preserve"> </w:t>
      </w:r>
      <w:r w:rsidR="00557E8E" w:rsidRPr="004321FB">
        <w:rPr>
          <w:sz w:val="24"/>
          <w:lang w:val="en-GB"/>
        </w:rPr>
        <w:t>2010.</w:t>
      </w:r>
      <w:r w:rsidR="00557E8E" w:rsidRPr="004321FB">
        <w:rPr>
          <w:spacing w:val="-11"/>
          <w:sz w:val="24"/>
          <w:lang w:val="en-GB"/>
        </w:rPr>
        <w:t xml:space="preserve"> </w:t>
      </w:r>
      <w:r w:rsidR="00557E8E" w:rsidRPr="004321FB">
        <w:rPr>
          <w:sz w:val="24"/>
          <w:lang w:val="en-GB"/>
        </w:rPr>
        <w:t>[E-book].</w:t>
      </w:r>
      <w:r w:rsidR="00557E8E" w:rsidRPr="004321FB">
        <w:rPr>
          <w:spacing w:val="-12"/>
          <w:sz w:val="24"/>
          <w:lang w:val="en-GB"/>
        </w:rPr>
        <w:t xml:space="preserve"> </w:t>
      </w:r>
      <w:r w:rsidR="00557E8E" w:rsidRPr="004321FB">
        <w:rPr>
          <w:sz w:val="24"/>
          <w:lang w:val="en-GB"/>
        </w:rPr>
        <w:t>Available:</w:t>
      </w:r>
      <w:r w:rsidR="00557E8E" w:rsidRPr="004321FB">
        <w:rPr>
          <w:spacing w:val="-11"/>
          <w:sz w:val="24"/>
          <w:lang w:val="en-GB"/>
        </w:rPr>
        <w:t xml:space="preserve"> </w:t>
      </w:r>
      <w:hyperlink r:id="rId52">
        <w:r w:rsidR="00557E8E" w:rsidRPr="004321FB">
          <w:rPr>
            <w:sz w:val="24"/>
            <w:lang w:val="en-GB"/>
          </w:rPr>
          <w:t>http://press-</w:t>
        </w:r>
      </w:hyperlink>
      <w:r w:rsidR="00557E8E" w:rsidRPr="004321FB">
        <w:rPr>
          <w:sz w:val="24"/>
          <w:lang w:val="en-GB"/>
        </w:rPr>
        <w:t xml:space="preserve"> pubs.uchicago.edu/founders/</w:t>
      </w:r>
    </w:p>
    <w:p w14:paraId="604096A3" w14:textId="77777777" w:rsidR="005809EB" w:rsidRDefault="00557E8E" w:rsidP="002D5003">
      <w:pPr>
        <w:pStyle w:val="Balk2"/>
        <w:spacing w:before="120" w:after="120" w:line="360" w:lineRule="auto"/>
        <w:ind w:left="0"/>
        <w:jc w:val="both"/>
      </w:pPr>
      <w:r>
        <w:t>Kitap İçinde Bölüm</w:t>
      </w:r>
    </w:p>
    <w:p w14:paraId="00B17A98" w14:textId="52298CAA" w:rsidR="0095610D" w:rsidRDefault="0095610D" w:rsidP="004321FB">
      <w:pPr>
        <w:pStyle w:val="ListeParagraf"/>
        <w:tabs>
          <w:tab w:val="left" w:pos="572"/>
        </w:tabs>
        <w:spacing w:after="120" w:line="360" w:lineRule="auto"/>
        <w:ind w:left="0" w:right="215" w:firstLine="0"/>
        <w:jc w:val="both"/>
        <w:rPr>
          <w:sz w:val="24"/>
        </w:rPr>
      </w:pPr>
      <w:r>
        <w:rPr>
          <w:sz w:val="24"/>
        </w:rPr>
        <w:t>[</w:t>
      </w:r>
      <w:r w:rsidR="00511949">
        <w:rPr>
          <w:sz w:val="24"/>
        </w:rPr>
        <w:t>4</w:t>
      </w:r>
      <w:r>
        <w:rPr>
          <w:sz w:val="24"/>
        </w:rPr>
        <w:t xml:space="preserve">] B. </w:t>
      </w:r>
      <w:r w:rsidRPr="004321FB">
        <w:rPr>
          <w:sz w:val="24"/>
          <w:lang w:val="en-GB"/>
        </w:rPr>
        <w:t xml:space="preserve">Sinsoysal, </w:t>
      </w:r>
      <w:r w:rsidR="00557E8E" w:rsidRPr="004321FB">
        <w:rPr>
          <w:sz w:val="24"/>
          <w:lang w:val="en-GB"/>
        </w:rPr>
        <w:t>“</w:t>
      </w:r>
      <w:r w:rsidRPr="004321FB">
        <w:rPr>
          <w:sz w:val="24"/>
          <w:lang w:val="en-GB"/>
        </w:rPr>
        <w:t>Investigating the Dynamics of Traffic Flow on a Highway in a Class of Discontinuous Functions</w:t>
      </w:r>
      <w:r w:rsidR="00557E8E" w:rsidRPr="004321FB">
        <w:rPr>
          <w:sz w:val="24"/>
          <w:lang w:val="en-GB"/>
        </w:rPr>
        <w:t xml:space="preserve">”, </w:t>
      </w:r>
      <w:r w:rsidRPr="004321FB">
        <w:rPr>
          <w:sz w:val="24"/>
          <w:lang w:val="en-GB"/>
        </w:rPr>
        <w:t xml:space="preserve">In: </w:t>
      </w:r>
      <w:proofErr w:type="spellStart"/>
      <w:r w:rsidRPr="004321FB">
        <w:rPr>
          <w:sz w:val="24"/>
          <w:lang w:val="en-GB"/>
        </w:rPr>
        <w:t>Dimov</w:t>
      </w:r>
      <w:proofErr w:type="spellEnd"/>
      <w:r w:rsidRPr="004321FB">
        <w:rPr>
          <w:sz w:val="24"/>
          <w:lang w:val="en-GB"/>
        </w:rPr>
        <w:t xml:space="preserve"> I., </w:t>
      </w:r>
      <w:proofErr w:type="spellStart"/>
      <w:r w:rsidRPr="004321FB">
        <w:rPr>
          <w:sz w:val="24"/>
          <w:lang w:val="en-GB"/>
        </w:rPr>
        <w:t>Farago</w:t>
      </w:r>
      <w:proofErr w:type="spellEnd"/>
      <w:r w:rsidRPr="004321FB">
        <w:rPr>
          <w:sz w:val="24"/>
          <w:lang w:val="en-GB"/>
        </w:rPr>
        <w:t xml:space="preserve"> I., </w:t>
      </w:r>
      <w:proofErr w:type="spellStart"/>
      <w:r w:rsidRPr="004321FB">
        <w:rPr>
          <w:sz w:val="24"/>
          <w:lang w:val="en-GB"/>
        </w:rPr>
        <w:t>Vulkov</w:t>
      </w:r>
      <w:proofErr w:type="spellEnd"/>
      <w:r w:rsidRPr="004321FB">
        <w:rPr>
          <w:sz w:val="24"/>
          <w:lang w:val="en-GB"/>
        </w:rPr>
        <w:t xml:space="preserve"> L. (eds)</w:t>
      </w:r>
      <w:r w:rsidR="004321FB" w:rsidRPr="004321FB">
        <w:rPr>
          <w:sz w:val="24"/>
          <w:lang w:val="en-GB"/>
        </w:rPr>
        <w:t xml:space="preserve"> </w:t>
      </w:r>
      <w:r w:rsidR="004321FB" w:rsidRPr="004321FB">
        <w:rPr>
          <w:i/>
          <w:iCs/>
          <w:sz w:val="24"/>
          <w:lang w:val="en-GB"/>
        </w:rPr>
        <w:t>Finite Difference Methods, Theory and Applications:</w:t>
      </w:r>
      <w:r w:rsidR="004321FB" w:rsidRPr="004321FB">
        <w:rPr>
          <w:sz w:val="24"/>
          <w:lang w:val="en-GB"/>
        </w:rPr>
        <w:t xml:space="preserve"> </w:t>
      </w:r>
      <w:r w:rsidR="004321FB" w:rsidRPr="004321FB">
        <w:rPr>
          <w:i/>
          <w:iCs/>
          <w:sz w:val="24"/>
          <w:lang w:val="en-GB"/>
        </w:rPr>
        <w:t>Lecture Notes in Computer Science</w:t>
      </w:r>
      <w:r w:rsidRPr="004321FB">
        <w:rPr>
          <w:sz w:val="24"/>
          <w:lang w:val="en-GB"/>
        </w:rPr>
        <w:t>, Springer</w:t>
      </w:r>
      <w:r w:rsidR="004321FB" w:rsidRPr="004321FB">
        <w:rPr>
          <w:sz w:val="24"/>
          <w:lang w:val="en-GB"/>
        </w:rPr>
        <w:t xml:space="preserve"> International Publishing</w:t>
      </w:r>
      <w:r w:rsidRPr="004321FB">
        <w:rPr>
          <w:sz w:val="24"/>
          <w:lang w:val="en-GB"/>
        </w:rPr>
        <w:t>, 2015, pp.</w:t>
      </w:r>
      <w:r w:rsidR="004321FB" w:rsidRPr="004321FB">
        <w:rPr>
          <w:sz w:val="24"/>
          <w:lang w:val="en-GB"/>
        </w:rPr>
        <w:t xml:space="preserve"> 356–363.</w:t>
      </w:r>
      <w:r w:rsidR="00557E8E">
        <w:rPr>
          <w:sz w:val="24"/>
        </w:rPr>
        <w:t xml:space="preserve"> </w:t>
      </w:r>
    </w:p>
    <w:p w14:paraId="4F19894E" w14:textId="77777777" w:rsidR="005809EB" w:rsidRDefault="00557E8E" w:rsidP="002D5003">
      <w:pPr>
        <w:pStyle w:val="Balk2"/>
        <w:spacing w:before="120" w:after="120" w:line="360" w:lineRule="auto"/>
        <w:ind w:left="0"/>
        <w:jc w:val="both"/>
      </w:pPr>
      <w:r>
        <w:t>Tek Yazarlı Makale</w:t>
      </w:r>
    </w:p>
    <w:p w14:paraId="7BDB654F" w14:textId="4AC1993D" w:rsidR="008A2EF8" w:rsidRPr="00527B3A" w:rsidRDefault="002D5003" w:rsidP="002D5003">
      <w:pPr>
        <w:pStyle w:val="ListeParagraf"/>
        <w:spacing w:after="120" w:line="360" w:lineRule="auto"/>
        <w:ind w:left="0" w:firstLine="0"/>
        <w:jc w:val="both"/>
        <w:rPr>
          <w:sz w:val="24"/>
        </w:rPr>
      </w:pPr>
      <w:r>
        <w:rPr>
          <w:sz w:val="24"/>
        </w:rPr>
        <w:t>[</w:t>
      </w:r>
      <w:r w:rsidR="00511949">
        <w:rPr>
          <w:sz w:val="24"/>
        </w:rPr>
        <w:t>5</w:t>
      </w:r>
      <w:r>
        <w:rPr>
          <w:sz w:val="24"/>
        </w:rPr>
        <w:t xml:space="preserve">] </w:t>
      </w:r>
      <w:r w:rsidR="008A2EF8">
        <w:rPr>
          <w:sz w:val="24"/>
        </w:rPr>
        <w:t xml:space="preserve">A. </w:t>
      </w:r>
      <w:r w:rsidR="008A2EF8" w:rsidRPr="008A2EF8">
        <w:rPr>
          <w:sz w:val="24"/>
        </w:rPr>
        <w:t xml:space="preserve">Karim, "Development of </w:t>
      </w:r>
      <w:proofErr w:type="spellStart"/>
      <w:r w:rsidR="008A2EF8" w:rsidRPr="008A2EF8">
        <w:rPr>
          <w:sz w:val="24"/>
        </w:rPr>
        <w:t>secure</w:t>
      </w:r>
      <w:proofErr w:type="spellEnd"/>
      <w:r w:rsidR="008A2EF8" w:rsidRPr="008A2EF8">
        <w:rPr>
          <w:sz w:val="24"/>
        </w:rPr>
        <w:t xml:space="preserve"> Internet of </w:t>
      </w:r>
      <w:proofErr w:type="spellStart"/>
      <w:r w:rsidR="008A2EF8" w:rsidRPr="008A2EF8">
        <w:rPr>
          <w:sz w:val="24"/>
        </w:rPr>
        <w:t>Vehicle</w:t>
      </w:r>
      <w:proofErr w:type="spellEnd"/>
      <w:r w:rsidR="008A2EF8" w:rsidRPr="008A2EF8">
        <w:rPr>
          <w:sz w:val="24"/>
        </w:rPr>
        <w:t xml:space="preserve"> </w:t>
      </w:r>
      <w:proofErr w:type="spellStart"/>
      <w:r w:rsidR="008A2EF8" w:rsidRPr="008A2EF8">
        <w:rPr>
          <w:sz w:val="24"/>
        </w:rPr>
        <w:t>Things</w:t>
      </w:r>
      <w:proofErr w:type="spellEnd"/>
      <w:r w:rsidR="008A2EF8" w:rsidRPr="008A2EF8">
        <w:rPr>
          <w:sz w:val="24"/>
        </w:rPr>
        <w:t xml:space="preserve"> (</w:t>
      </w:r>
      <w:proofErr w:type="spellStart"/>
      <w:r w:rsidR="008A2EF8" w:rsidRPr="008A2EF8">
        <w:rPr>
          <w:sz w:val="24"/>
        </w:rPr>
        <w:t>IoVT</w:t>
      </w:r>
      <w:proofErr w:type="spellEnd"/>
      <w:r w:rsidR="008A2EF8" w:rsidRPr="008A2EF8">
        <w:rPr>
          <w:sz w:val="24"/>
        </w:rPr>
        <w:t xml:space="preserve">) </w:t>
      </w:r>
      <w:proofErr w:type="spellStart"/>
      <w:r w:rsidR="008A2EF8" w:rsidRPr="008A2EF8">
        <w:rPr>
          <w:sz w:val="24"/>
        </w:rPr>
        <w:t>for</w:t>
      </w:r>
      <w:proofErr w:type="spellEnd"/>
      <w:r w:rsidR="008A2EF8" w:rsidRPr="008A2EF8">
        <w:rPr>
          <w:sz w:val="24"/>
        </w:rPr>
        <w:t xml:space="preserve"> </w:t>
      </w:r>
      <w:proofErr w:type="spellStart"/>
      <w:r w:rsidR="008A2EF8" w:rsidRPr="008A2EF8">
        <w:rPr>
          <w:sz w:val="24"/>
        </w:rPr>
        <w:t>smart</w:t>
      </w:r>
      <w:proofErr w:type="spellEnd"/>
      <w:r w:rsidR="008A2EF8" w:rsidRPr="008A2EF8">
        <w:rPr>
          <w:sz w:val="24"/>
        </w:rPr>
        <w:t xml:space="preserve"> </w:t>
      </w:r>
      <w:proofErr w:type="spellStart"/>
      <w:r w:rsidR="008A2EF8" w:rsidRPr="008A2EF8">
        <w:rPr>
          <w:sz w:val="24"/>
        </w:rPr>
        <w:t>transportation</w:t>
      </w:r>
      <w:proofErr w:type="spellEnd"/>
      <w:r w:rsidR="008A2EF8" w:rsidRPr="008A2EF8">
        <w:rPr>
          <w:sz w:val="24"/>
        </w:rPr>
        <w:t xml:space="preserve"> </w:t>
      </w:r>
      <w:proofErr w:type="spellStart"/>
      <w:r w:rsidR="008A2EF8" w:rsidRPr="008A2EF8">
        <w:rPr>
          <w:sz w:val="24"/>
        </w:rPr>
        <w:t>system</w:t>
      </w:r>
      <w:proofErr w:type="spellEnd"/>
      <w:r w:rsidR="008A2EF8" w:rsidRPr="008A2EF8">
        <w:rPr>
          <w:sz w:val="24"/>
        </w:rPr>
        <w:t>"</w:t>
      </w:r>
      <w:r w:rsidR="008A2EF8">
        <w:rPr>
          <w:sz w:val="24"/>
        </w:rPr>
        <w:t>,</w:t>
      </w:r>
      <w:r w:rsidR="008A2EF8" w:rsidRPr="008A2EF8">
        <w:rPr>
          <w:sz w:val="24"/>
        </w:rPr>
        <w:t xml:space="preserve"> </w:t>
      </w:r>
      <w:proofErr w:type="spellStart"/>
      <w:r w:rsidR="008A2EF8" w:rsidRPr="008A2EF8">
        <w:rPr>
          <w:i/>
          <w:iCs/>
          <w:sz w:val="24"/>
        </w:rPr>
        <w:t>Computers</w:t>
      </w:r>
      <w:proofErr w:type="spellEnd"/>
      <w:r w:rsidR="008A2EF8" w:rsidRPr="008A2EF8">
        <w:rPr>
          <w:i/>
          <w:iCs/>
          <w:sz w:val="24"/>
        </w:rPr>
        <w:t xml:space="preserve"> </w:t>
      </w:r>
      <w:proofErr w:type="spellStart"/>
      <w:r w:rsidR="008A2EF8" w:rsidRPr="008A2EF8">
        <w:rPr>
          <w:i/>
          <w:iCs/>
          <w:sz w:val="24"/>
        </w:rPr>
        <w:t>and</w:t>
      </w:r>
      <w:proofErr w:type="spellEnd"/>
      <w:r w:rsidR="008A2EF8" w:rsidRPr="008A2EF8">
        <w:rPr>
          <w:i/>
          <w:iCs/>
          <w:sz w:val="24"/>
        </w:rPr>
        <w:t xml:space="preserve"> </w:t>
      </w:r>
      <w:proofErr w:type="spellStart"/>
      <w:r w:rsidR="008A2EF8" w:rsidRPr="008A2EF8">
        <w:rPr>
          <w:i/>
          <w:iCs/>
          <w:sz w:val="24"/>
        </w:rPr>
        <w:t>Electrical</w:t>
      </w:r>
      <w:proofErr w:type="spellEnd"/>
      <w:r w:rsidR="008A2EF8" w:rsidRPr="008A2EF8">
        <w:rPr>
          <w:i/>
          <w:iCs/>
          <w:sz w:val="24"/>
        </w:rPr>
        <w:t xml:space="preserve"> </w:t>
      </w:r>
      <w:proofErr w:type="spellStart"/>
      <w:r w:rsidR="008A2EF8" w:rsidRPr="008A2EF8">
        <w:rPr>
          <w:i/>
          <w:iCs/>
          <w:sz w:val="24"/>
        </w:rPr>
        <w:t>Engineering</w:t>
      </w:r>
      <w:proofErr w:type="spellEnd"/>
      <w:r w:rsidR="008A2EF8" w:rsidRPr="008A2EF8">
        <w:rPr>
          <w:sz w:val="24"/>
        </w:rPr>
        <w:t xml:space="preserve"> </w:t>
      </w:r>
      <w:proofErr w:type="spellStart"/>
      <w:r w:rsidR="008A2EF8">
        <w:rPr>
          <w:sz w:val="24"/>
        </w:rPr>
        <w:t>vol</w:t>
      </w:r>
      <w:proofErr w:type="spellEnd"/>
      <w:r w:rsidR="008A2EF8">
        <w:rPr>
          <w:sz w:val="24"/>
        </w:rPr>
        <w:t xml:space="preserve">. </w:t>
      </w:r>
      <w:r w:rsidR="008A2EF8" w:rsidRPr="008A2EF8">
        <w:rPr>
          <w:sz w:val="24"/>
        </w:rPr>
        <w:t>102</w:t>
      </w:r>
      <w:r>
        <w:rPr>
          <w:sz w:val="24"/>
        </w:rPr>
        <w:t>, pp.108-131,</w:t>
      </w:r>
      <w:r w:rsidR="008A2EF8" w:rsidRPr="008A2EF8">
        <w:rPr>
          <w:sz w:val="24"/>
        </w:rPr>
        <w:t xml:space="preserve"> 2022</w:t>
      </w:r>
      <w:r>
        <w:rPr>
          <w:sz w:val="24"/>
        </w:rPr>
        <w:t>.</w:t>
      </w:r>
    </w:p>
    <w:p w14:paraId="12BD7F1B" w14:textId="7CC699BF" w:rsidR="005809EB" w:rsidRPr="002D5003" w:rsidRDefault="00557E8E" w:rsidP="002D5003">
      <w:pPr>
        <w:pStyle w:val="ListeParagraf"/>
        <w:numPr>
          <w:ilvl w:val="1"/>
          <w:numId w:val="42"/>
        </w:numPr>
        <w:spacing w:after="120" w:line="360" w:lineRule="auto"/>
        <w:ind w:left="357" w:hanging="357"/>
        <w:jc w:val="both"/>
        <w:rPr>
          <w:b/>
          <w:sz w:val="24"/>
        </w:rPr>
      </w:pPr>
      <w:r w:rsidRPr="002D5003">
        <w:rPr>
          <w:b/>
          <w:color w:val="111111"/>
          <w:sz w:val="24"/>
        </w:rPr>
        <w:t>Yazarlı Makale</w:t>
      </w:r>
    </w:p>
    <w:p w14:paraId="6F3C429C" w14:textId="7B7DC6A3" w:rsidR="00D001A1" w:rsidRDefault="002D5003" w:rsidP="002D5003">
      <w:pPr>
        <w:pStyle w:val="ListeParagraf"/>
        <w:tabs>
          <w:tab w:val="left" w:pos="610"/>
        </w:tabs>
        <w:spacing w:after="120" w:line="360" w:lineRule="auto"/>
        <w:ind w:left="0" w:firstLine="0"/>
        <w:jc w:val="both"/>
        <w:rPr>
          <w:sz w:val="24"/>
        </w:rPr>
      </w:pPr>
      <w:r>
        <w:rPr>
          <w:sz w:val="24"/>
        </w:rPr>
        <w:t>[</w:t>
      </w:r>
      <w:r w:rsidR="00511949">
        <w:rPr>
          <w:sz w:val="24"/>
        </w:rPr>
        <w:t>6</w:t>
      </w:r>
      <w:r>
        <w:rPr>
          <w:sz w:val="24"/>
        </w:rPr>
        <w:t xml:space="preserve">] </w:t>
      </w:r>
      <w:r w:rsidR="008A2EF8">
        <w:rPr>
          <w:sz w:val="24"/>
        </w:rPr>
        <w:t>H.</w:t>
      </w:r>
      <w:r w:rsidR="00D001A1">
        <w:rPr>
          <w:sz w:val="24"/>
        </w:rPr>
        <w:t>B</w:t>
      </w:r>
      <w:r w:rsidR="00557E8E">
        <w:rPr>
          <w:sz w:val="24"/>
        </w:rPr>
        <w:t xml:space="preserve">. </w:t>
      </w:r>
      <w:r w:rsidR="008A2EF8">
        <w:rPr>
          <w:sz w:val="24"/>
        </w:rPr>
        <w:t>Nazilli</w:t>
      </w:r>
      <w:r w:rsidR="00D001A1">
        <w:rPr>
          <w:sz w:val="24"/>
        </w:rPr>
        <w:t xml:space="preserve">, and </w:t>
      </w:r>
      <w:r w:rsidR="00DD6A92" w:rsidRPr="00DD6A92">
        <w:rPr>
          <w:sz w:val="24"/>
        </w:rPr>
        <w:t>N</w:t>
      </w:r>
      <w:r w:rsidR="00DD6A92" w:rsidRPr="00DD6A92">
        <w:rPr>
          <w:sz w:val="24"/>
          <w:lang w:val="en-GB"/>
        </w:rPr>
        <w:t xml:space="preserve">. </w:t>
      </w:r>
      <w:proofErr w:type="spellStart"/>
      <w:r w:rsidR="00DD6A92" w:rsidRPr="00DD6A92">
        <w:rPr>
          <w:sz w:val="24"/>
          <w:lang w:val="en-GB"/>
        </w:rPr>
        <w:t>Postavaru</w:t>
      </w:r>
      <w:proofErr w:type="spellEnd"/>
      <w:r w:rsidR="00D001A1" w:rsidRPr="00DD6A92">
        <w:rPr>
          <w:sz w:val="24"/>
          <w:lang w:val="en-GB"/>
        </w:rPr>
        <w:t>, “</w:t>
      </w:r>
      <w:r w:rsidR="00DD6A92" w:rsidRPr="00DD6A92">
        <w:rPr>
          <w:sz w:val="24"/>
          <w:lang w:val="en-GB"/>
        </w:rPr>
        <w:t>Review of Variance Analysis in Unit Price or Lump-Sum Basis Contracts for a Construction Project</w:t>
      </w:r>
      <w:r w:rsidR="00D001A1" w:rsidRPr="00DD6A92">
        <w:rPr>
          <w:sz w:val="24"/>
          <w:lang w:val="en-GB"/>
        </w:rPr>
        <w:t xml:space="preserve">”, </w:t>
      </w:r>
      <w:r w:rsidR="00DD6A92" w:rsidRPr="00DD6A92">
        <w:rPr>
          <w:i/>
          <w:sz w:val="24"/>
          <w:lang w:val="en-GB"/>
        </w:rPr>
        <w:t xml:space="preserve">Internal Auditing Risk Management, </w:t>
      </w:r>
      <w:r w:rsidR="00D001A1" w:rsidRPr="00DD6A92">
        <w:rPr>
          <w:sz w:val="24"/>
          <w:lang w:val="en-GB"/>
        </w:rPr>
        <w:t xml:space="preserve">vol. </w:t>
      </w:r>
      <w:r w:rsidR="00DD6A92" w:rsidRPr="00DD6A92">
        <w:rPr>
          <w:sz w:val="24"/>
          <w:lang w:val="en-GB"/>
        </w:rPr>
        <w:t>7, no.2</w:t>
      </w:r>
      <w:r w:rsidR="00D001A1" w:rsidRPr="00DD6A92">
        <w:rPr>
          <w:sz w:val="24"/>
          <w:lang w:val="en-GB"/>
        </w:rPr>
        <w:t>, pp. 1</w:t>
      </w:r>
      <w:r w:rsidR="00DD6A92" w:rsidRPr="00DD6A92">
        <w:rPr>
          <w:sz w:val="24"/>
          <w:lang w:val="en-GB"/>
        </w:rPr>
        <w:t>03</w:t>
      </w:r>
      <w:r w:rsidR="00D001A1" w:rsidRPr="00DD6A92">
        <w:rPr>
          <w:sz w:val="24"/>
          <w:lang w:val="en-GB"/>
        </w:rPr>
        <w:t>-</w:t>
      </w:r>
      <w:r w:rsidR="00DD6A92" w:rsidRPr="00DD6A92">
        <w:rPr>
          <w:sz w:val="24"/>
          <w:lang w:val="en-GB"/>
        </w:rPr>
        <w:t>115</w:t>
      </w:r>
      <w:r w:rsidR="00D001A1" w:rsidRPr="00DD6A92">
        <w:rPr>
          <w:sz w:val="24"/>
          <w:lang w:val="en-GB"/>
        </w:rPr>
        <w:t xml:space="preserve">, </w:t>
      </w:r>
      <w:r w:rsidR="008A2EF8" w:rsidRPr="00DD6A92">
        <w:rPr>
          <w:sz w:val="24"/>
          <w:lang w:val="en-GB"/>
        </w:rPr>
        <w:t>20</w:t>
      </w:r>
      <w:r w:rsidR="00DD6A92" w:rsidRPr="00DD6A92">
        <w:rPr>
          <w:sz w:val="24"/>
          <w:lang w:val="en-GB"/>
        </w:rPr>
        <w:t>12.</w:t>
      </w:r>
    </w:p>
    <w:p w14:paraId="2707A541" w14:textId="6C613CE2" w:rsidR="005809EB" w:rsidRDefault="002D5003" w:rsidP="002D5003">
      <w:pPr>
        <w:pStyle w:val="ListeParagraf"/>
        <w:tabs>
          <w:tab w:val="left" w:pos="543"/>
        </w:tabs>
        <w:spacing w:after="120" w:line="360" w:lineRule="auto"/>
        <w:ind w:left="0" w:firstLine="0"/>
        <w:jc w:val="both"/>
        <w:rPr>
          <w:sz w:val="24"/>
        </w:rPr>
      </w:pPr>
      <w:r>
        <w:rPr>
          <w:sz w:val="24"/>
        </w:rPr>
        <w:t>[</w:t>
      </w:r>
      <w:r w:rsidR="00511949">
        <w:rPr>
          <w:sz w:val="24"/>
        </w:rPr>
        <w:t>7</w:t>
      </w:r>
      <w:r>
        <w:rPr>
          <w:sz w:val="24"/>
        </w:rPr>
        <w:t xml:space="preserve">] </w:t>
      </w:r>
      <w:r w:rsidR="00557E8E">
        <w:rPr>
          <w:sz w:val="24"/>
        </w:rPr>
        <w:t xml:space="preserve">B. Sinsoysal, M. Rasulov, </w:t>
      </w:r>
      <w:r w:rsidR="00D001A1">
        <w:rPr>
          <w:sz w:val="24"/>
        </w:rPr>
        <w:t xml:space="preserve">and O. Yener, </w:t>
      </w:r>
      <w:r w:rsidR="00557E8E">
        <w:rPr>
          <w:sz w:val="24"/>
        </w:rPr>
        <w:t>“</w:t>
      </w:r>
      <w:r w:rsidR="00D001A1" w:rsidRPr="00D001A1">
        <w:rPr>
          <w:sz w:val="24"/>
        </w:rPr>
        <w:t xml:space="preserve">Grid </w:t>
      </w:r>
      <w:proofErr w:type="spellStart"/>
      <w:r w:rsidR="00D001A1" w:rsidRPr="00D001A1">
        <w:rPr>
          <w:sz w:val="24"/>
        </w:rPr>
        <w:t>method</w:t>
      </w:r>
      <w:proofErr w:type="spellEnd"/>
      <w:r w:rsidR="00D001A1" w:rsidRPr="00D001A1">
        <w:rPr>
          <w:sz w:val="24"/>
        </w:rPr>
        <w:t xml:space="preserve"> </w:t>
      </w:r>
      <w:proofErr w:type="spellStart"/>
      <w:r w:rsidR="00D001A1" w:rsidRPr="00D001A1">
        <w:rPr>
          <w:sz w:val="24"/>
        </w:rPr>
        <w:t>for</w:t>
      </w:r>
      <w:proofErr w:type="spellEnd"/>
      <w:r w:rsidR="00D001A1" w:rsidRPr="00D001A1">
        <w:rPr>
          <w:sz w:val="24"/>
        </w:rPr>
        <w:t xml:space="preserve"> </w:t>
      </w:r>
      <w:proofErr w:type="spellStart"/>
      <w:r w:rsidR="00D001A1" w:rsidRPr="00D001A1">
        <w:rPr>
          <w:sz w:val="24"/>
        </w:rPr>
        <w:t>solution</w:t>
      </w:r>
      <w:proofErr w:type="spellEnd"/>
      <w:r w:rsidR="00D001A1" w:rsidRPr="00D001A1">
        <w:rPr>
          <w:sz w:val="24"/>
        </w:rPr>
        <w:t xml:space="preserve"> of 2D Riemann </w:t>
      </w:r>
      <w:proofErr w:type="spellStart"/>
      <w:r w:rsidR="00D001A1" w:rsidRPr="00D001A1">
        <w:rPr>
          <w:sz w:val="24"/>
        </w:rPr>
        <w:t>type</w:t>
      </w:r>
      <w:proofErr w:type="spellEnd"/>
      <w:r w:rsidR="00D001A1" w:rsidRPr="00D001A1">
        <w:rPr>
          <w:sz w:val="24"/>
        </w:rPr>
        <w:t xml:space="preserve"> problem </w:t>
      </w:r>
      <w:proofErr w:type="spellStart"/>
      <w:r w:rsidR="00D001A1" w:rsidRPr="00D001A1">
        <w:rPr>
          <w:sz w:val="24"/>
        </w:rPr>
        <w:t>with</w:t>
      </w:r>
      <w:proofErr w:type="spellEnd"/>
      <w:r w:rsidR="00D001A1" w:rsidRPr="00D001A1">
        <w:rPr>
          <w:sz w:val="24"/>
        </w:rPr>
        <w:t xml:space="preserve"> two </w:t>
      </w:r>
      <w:proofErr w:type="spellStart"/>
      <w:r w:rsidR="00D001A1" w:rsidRPr="00D001A1">
        <w:rPr>
          <w:sz w:val="24"/>
        </w:rPr>
        <w:t>discontinuities</w:t>
      </w:r>
      <w:proofErr w:type="spellEnd"/>
      <w:r w:rsidR="00D001A1" w:rsidRPr="00D001A1">
        <w:rPr>
          <w:sz w:val="24"/>
        </w:rPr>
        <w:t xml:space="preserve"> </w:t>
      </w:r>
      <w:proofErr w:type="spellStart"/>
      <w:r w:rsidR="00D001A1" w:rsidRPr="00D001A1">
        <w:rPr>
          <w:sz w:val="24"/>
        </w:rPr>
        <w:t>having</w:t>
      </w:r>
      <w:proofErr w:type="spellEnd"/>
      <w:r w:rsidR="00D001A1" w:rsidRPr="00D001A1">
        <w:rPr>
          <w:sz w:val="24"/>
        </w:rPr>
        <w:t xml:space="preserve"> an </w:t>
      </w:r>
      <w:proofErr w:type="spellStart"/>
      <w:r w:rsidR="00D001A1" w:rsidRPr="00D001A1">
        <w:rPr>
          <w:sz w:val="24"/>
        </w:rPr>
        <w:t>initial</w:t>
      </w:r>
      <w:proofErr w:type="spellEnd"/>
      <w:r w:rsidR="00D001A1" w:rsidRPr="00D001A1">
        <w:rPr>
          <w:sz w:val="24"/>
        </w:rPr>
        <w:t xml:space="preserve"> </w:t>
      </w:r>
      <w:proofErr w:type="spellStart"/>
      <w:r w:rsidR="00D001A1" w:rsidRPr="00D001A1">
        <w:rPr>
          <w:sz w:val="24"/>
        </w:rPr>
        <w:t>condition</w:t>
      </w:r>
      <w:proofErr w:type="spellEnd"/>
      <w:r w:rsidR="00557E8E">
        <w:rPr>
          <w:sz w:val="24"/>
        </w:rPr>
        <w:t xml:space="preserve">”, </w:t>
      </w:r>
      <w:proofErr w:type="spellStart"/>
      <w:r w:rsidR="00D001A1" w:rsidRPr="00D001A1">
        <w:rPr>
          <w:i/>
          <w:sz w:val="24"/>
        </w:rPr>
        <w:t>Bulletin</w:t>
      </w:r>
      <w:proofErr w:type="spellEnd"/>
      <w:r w:rsidR="00D001A1" w:rsidRPr="00D001A1">
        <w:rPr>
          <w:i/>
          <w:sz w:val="24"/>
        </w:rPr>
        <w:t xml:space="preserve"> of </w:t>
      </w:r>
      <w:proofErr w:type="spellStart"/>
      <w:r w:rsidR="00D001A1" w:rsidRPr="00D001A1">
        <w:rPr>
          <w:i/>
          <w:sz w:val="24"/>
        </w:rPr>
        <w:t>the</w:t>
      </w:r>
      <w:proofErr w:type="spellEnd"/>
      <w:r w:rsidR="00D001A1" w:rsidRPr="00D001A1">
        <w:rPr>
          <w:i/>
          <w:sz w:val="24"/>
        </w:rPr>
        <w:t xml:space="preserve"> </w:t>
      </w:r>
      <w:proofErr w:type="spellStart"/>
      <w:r w:rsidR="00D001A1" w:rsidRPr="00D001A1">
        <w:rPr>
          <w:i/>
          <w:sz w:val="24"/>
        </w:rPr>
        <w:t>Karaganda</w:t>
      </w:r>
      <w:proofErr w:type="spellEnd"/>
      <w:r w:rsidR="00D001A1" w:rsidRPr="00D001A1">
        <w:rPr>
          <w:i/>
          <w:sz w:val="24"/>
        </w:rPr>
        <w:t xml:space="preserve"> </w:t>
      </w:r>
      <w:proofErr w:type="spellStart"/>
      <w:r w:rsidR="00D001A1" w:rsidRPr="00D001A1">
        <w:rPr>
          <w:i/>
          <w:sz w:val="24"/>
        </w:rPr>
        <w:t>University</w:t>
      </w:r>
      <w:proofErr w:type="spellEnd"/>
      <w:r w:rsidR="00D001A1" w:rsidRPr="00D001A1">
        <w:rPr>
          <w:i/>
          <w:sz w:val="24"/>
        </w:rPr>
        <w:t xml:space="preserve"> </w:t>
      </w:r>
      <w:proofErr w:type="spellStart"/>
      <w:r w:rsidR="00D001A1" w:rsidRPr="00D001A1">
        <w:rPr>
          <w:i/>
          <w:sz w:val="24"/>
        </w:rPr>
        <w:t>Mathematics</w:t>
      </w:r>
      <w:proofErr w:type="spellEnd"/>
      <w:r w:rsidR="00D001A1" w:rsidRPr="00D001A1">
        <w:rPr>
          <w:i/>
          <w:sz w:val="24"/>
        </w:rPr>
        <w:t xml:space="preserve"> Series</w:t>
      </w:r>
      <w:r w:rsidR="00557E8E">
        <w:rPr>
          <w:sz w:val="24"/>
        </w:rPr>
        <w:t xml:space="preserve">, </w:t>
      </w:r>
      <w:proofErr w:type="spellStart"/>
      <w:r w:rsidR="00557E8E">
        <w:rPr>
          <w:sz w:val="24"/>
        </w:rPr>
        <w:t>vol</w:t>
      </w:r>
      <w:proofErr w:type="spellEnd"/>
      <w:r w:rsidR="00557E8E">
        <w:rPr>
          <w:sz w:val="24"/>
        </w:rPr>
        <w:t xml:space="preserve">. </w:t>
      </w:r>
      <w:r w:rsidR="00D001A1">
        <w:rPr>
          <w:sz w:val="24"/>
        </w:rPr>
        <w:t>2</w:t>
      </w:r>
      <w:r w:rsidR="00557E8E">
        <w:rPr>
          <w:sz w:val="24"/>
        </w:rPr>
        <w:t xml:space="preserve">, </w:t>
      </w:r>
      <w:proofErr w:type="spellStart"/>
      <w:r w:rsidR="00557E8E">
        <w:rPr>
          <w:sz w:val="24"/>
        </w:rPr>
        <w:t>pp</w:t>
      </w:r>
      <w:proofErr w:type="spellEnd"/>
      <w:r w:rsidR="00557E8E">
        <w:rPr>
          <w:sz w:val="24"/>
        </w:rPr>
        <w:t>. 1</w:t>
      </w:r>
      <w:r w:rsidR="00D001A1">
        <w:rPr>
          <w:sz w:val="24"/>
        </w:rPr>
        <w:t>15</w:t>
      </w:r>
      <w:r w:rsidR="00557E8E">
        <w:rPr>
          <w:sz w:val="24"/>
        </w:rPr>
        <w:t>-</w:t>
      </w:r>
      <w:r w:rsidR="00D001A1">
        <w:rPr>
          <w:sz w:val="24"/>
        </w:rPr>
        <w:t>128</w:t>
      </w:r>
      <w:r w:rsidR="00557E8E">
        <w:rPr>
          <w:sz w:val="24"/>
        </w:rPr>
        <w:t xml:space="preserve">, </w:t>
      </w:r>
      <w:r w:rsidR="00D001A1">
        <w:rPr>
          <w:sz w:val="24"/>
        </w:rPr>
        <w:t>2021.</w:t>
      </w:r>
    </w:p>
    <w:p w14:paraId="6969A701" w14:textId="77777777" w:rsidR="00511949" w:rsidRDefault="00511949" w:rsidP="002D5003">
      <w:pPr>
        <w:pStyle w:val="ListeParagraf"/>
        <w:tabs>
          <w:tab w:val="left" w:pos="543"/>
        </w:tabs>
        <w:spacing w:after="120" w:line="360" w:lineRule="auto"/>
        <w:ind w:left="0" w:firstLine="0"/>
        <w:jc w:val="both"/>
        <w:rPr>
          <w:sz w:val="24"/>
        </w:rPr>
      </w:pPr>
    </w:p>
    <w:p w14:paraId="2C4D5857" w14:textId="77777777" w:rsidR="005809EB" w:rsidRDefault="00557E8E" w:rsidP="00D415C7">
      <w:pPr>
        <w:pStyle w:val="Balk2"/>
        <w:spacing w:before="120" w:after="120" w:line="360" w:lineRule="auto"/>
        <w:ind w:left="0"/>
        <w:jc w:val="both"/>
      </w:pPr>
      <w:r>
        <w:t>Elektronik Makale</w:t>
      </w:r>
    </w:p>
    <w:p w14:paraId="51B0A6B6" w14:textId="3EA186CC" w:rsidR="005809EB" w:rsidRDefault="00CE4CCD" w:rsidP="00CE4CCD">
      <w:pPr>
        <w:pStyle w:val="ListeParagraf"/>
        <w:tabs>
          <w:tab w:val="left" w:pos="541"/>
        </w:tabs>
        <w:spacing w:after="120" w:line="360" w:lineRule="auto"/>
        <w:ind w:left="0" w:firstLine="0"/>
        <w:jc w:val="both"/>
        <w:rPr>
          <w:sz w:val="24"/>
        </w:rPr>
      </w:pPr>
      <w:r>
        <w:rPr>
          <w:sz w:val="24"/>
        </w:rPr>
        <w:t>[</w:t>
      </w:r>
      <w:r w:rsidR="00511949">
        <w:rPr>
          <w:sz w:val="24"/>
        </w:rPr>
        <w:t>8</w:t>
      </w:r>
      <w:r>
        <w:rPr>
          <w:sz w:val="24"/>
        </w:rPr>
        <w:t xml:space="preserve">] </w:t>
      </w:r>
      <w:r w:rsidR="00557E8E">
        <w:rPr>
          <w:sz w:val="24"/>
        </w:rPr>
        <w:t>Y. Yalçın ve D. Atılgan, “Elektronik kaynakların seçimi ve değerlendirilmesi”</w:t>
      </w:r>
      <w:r w:rsidR="00527B3A">
        <w:rPr>
          <w:sz w:val="24"/>
        </w:rPr>
        <w:t>,</w:t>
      </w:r>
      <w:r w:rsidR="00557E8E">
        <w:rPr>
          <w:sz w:val="24"/>
        </w:rPr>
        <w:t xml:space="preserve"> </w:t>
      </w:r>
      <w:r w:rsidR="00557E8E">
        <w:rPr>
          <w:i/>
          <w:sz w:val="24"/>
        </w:rPr>
        <w:t xml:space="preserve">Türk Kütüphaneciliği, </w:t>
      </w:r>
      <w:r w:rsidR="00557E8E">
        <w:rPr>
          <w:sz w:val="24"/>
        </w:rPr>
        <w:t xml:space="preserve">cilt 23, sayı 4, </w:t>
      </w:r>
      <w:proofErr w:type="spellStart"/>
      <w:r w:rsidR="00557E8E">
        <w:rPr>
          <w:sz w:val="24"/>
        </w:rPr>
        <w:t>ss</w:t>
      </w:r>
      <w:proofErr w:type="spellEnd"/>
      <w:r w:rsidR="00557E8E">
        <w:rPr>
          <w:sz w:val="24"/>
        </w:rPr>
        <w:t xml:space="preserve">. 769-802, 2009. [Online]. Erişim: </w:t>
      </w:r>
      <w:hyperlink r:id="rId53">
        <w:r w:rsidR="00557E8E">
          <w:rPr>
            <w:sz w:val="24"/>
          </w:rPr>
          <w:t>http://www.tk.org.tr/index.php/TK/article/view/535/528</w:t>
        </w:r>
      </w:hyperlink>
    </w:p>
    <w:p w14:paraId="00F87C7F" w14:textId="77777777" w:rsidR="005809EB" w:rsidRDefault="00557E8E" w:rsidP="00D415C7">
      <w:pPr>
        <w:pStyle w:val="Balk2"/>
        <w:spacing w:before="120" w:after="120" w:line="360" w:lineRule="auto"/>
        <w:ind w:left="0"/>
        <w:jc w:val="both"/>
      </w:pPr>
      <w:r>
        <w:t>Bildiriler</w:t>
      </w:r>
    </w:p>
    <w:p w14:paraId="206769DA" w14:textId="31513EB4" w:rsidR="006702EB" w:rsidRPr="00A83BFF" w:rsidRDefault="00A83BFF" w:rsidP="006702EB">
      <w:pPr>
        <w:pStyle w:val="ListeParagraf"/>
        <w:tabs>
          <w:tab w:val="left" w:pos="546"/>
        </w:tabs>
        <w:spacing w:line="360" w:lineRule="auto"/>
        <w:ind w:left="0" w:firstLine="0"/>
        <w:jc w:val="both"/>
        <w:rPr>
          <w:sz w:val="24"/>
          <w:lang w:val="en-GB"/>
        </w:rPr>
      </w:pPr>
      <w:r>
        <w:rPr>
          <w:sz w:val="24"/>
        </w:rPr>
        <w:t>[</w:t>
      </w:r>
      <w:r w:rsidR="00511949">
        <w:rPr>
          <w:sz w:val="24"/>
        </w:rPr>
        <w:t>9</w:t>
      </w:r>
      <w:r>
        <w:rPr>
          <w:sz w:val="24"/>
        </w:rPr>
        <w:t xml:space="preserve">] </w:t>
      </w:r>
      <w:r w:rsidR="006702EB">
        <w:rPr>
          <w:sz w:val="24"/>
        </w:rPr>
        <w:t xml:space="preserve">R.A. </w:t>
      </w:r>
      <w:r w:rsidR="000C738A" w:rsidRPr="000C738A">
        <w:rPr>
          <w:sz w:val="24"/>
        </w:rPr>
        <w:t>Rasulov</w:t>
      </w:r>
      <w:r w:rsidR="006702EB">
        <w:rPr>
          <w:sz w:val="24"/>
        </w:rPr>
        <w:t xml:space="preserve"> and</w:t>
      </w:r>
      <w:r w:rsidR="000C738A" w:rsidRPr="000C738A">
        <w:rPr>
          <w:sz w:val="24"/>
        </w:rPr>
        <w:t xml:space="preserve"> </w:t>
      </w:r>
      <w:r w:rsidR="006702EB">
        <w:rPr>
          <w:sz w:val="24"/>
        </w:rPr>
        <w:t>B</w:t>
      </w:r>
      <w:r w:rsidR="000C738A">
        <w:rPr>
          <w:sz w:val="24"/>
        </w:rPr>
        <w:t xml:space="preserve">. </w:t>
      </w:r>
      <w:r w:rsidR="000C738A" w:rsidRPr="000C738A">
        <w:rPr>
          <w:sz w:val="24"/>
        </w:rPr>
        <w:t xml:space="preserve">Sinsoysal, </w:t>
      </w:r>
      <w:r w:rsidR="000C738A" w:rsidRPr="00A83BFF">
        <w:rPr>
          <w:sz w:val="24"/>
          <w:lang w:val="en-GB"/>
        </w:rPr>
        <w:t>“Numerical Solution of the Isentropic and Adiabatic Euler System for Political Gases in a Class of Discontinuous Functions”,</w:t>
      </w:r>
      <w:r w:rsidR="006702EB" w:rsidRPr="00A83BFF">
        <w:rPr>
          <w:sz w:val="24"/>
          <w:lang w:val="en-GB"/>
        </w:rPr>
        <w:t xml:space="preserve"> in</w:t>
      </w:r>
      <w:r w:rsidR="006702EB" w:rsidRPr="00A83BFF">
        <w:rPr>
          <w:spacing w:val="-17"/>
          <w:sz w:val="24"/>
          <w:lang w:val="en-GB"/>
        </w:rPr>
        <w:t xml:space="preserve"> </w:t>
      </w:r>
      <w:r w:rsidR="006702EB" w:rsidRPr="00A83BFF">
        <w:rPr>
          <w:sz w:val="24"/>
          <w:lang w:val="en-GB"/>
        </w:rPr>
        <w:t>Proc.</w:t>
      </w:r>
      <w:r w:rsidR="006702EB" w:rsidRPr="00A83BFF">
        <w:rPr>
          <w:spacing w:val="-17"/>
          <w:sz w:val="24"/>
          <w:lang w:val="en-GB"/>
        </w:rPr>
        <w:t xml:space="preserve"> </w:t>
      </w:r>
      <w:r w:rsidR="000C738A" w:rsidRPr="00A83BFF">
        <w:rPr>
          <w:sz w:val="24"/>
          <w:lang w:val="en-GB"/>
        </w:rPr>
        <w:t xml:space="preserve"> XХXVII International Conference Problems of Decision Making Under Uncertainties (PDMU-2022) November 23 – 25, 2022.</w:t>
      </w:r>
      <w:r w:rsidR="006702EB" w:rsidRPr="00A83BFF">
        <w:rPr>
          <w:sz w:val="24"/>
          <w:lang w:val="en-GB"/>
        </w:rPr>
        <w:t xml:space="preserve"> [Online]. Available: </w:t>
      </w:r>
    </w:p>
    <w:p w14:paraId="2364513B" w14:textId="285D5A8C" w:rsidR="006702EB" w:rsidRPr="00A83BFF" w:rsidRDefault="006702EB" w:rsidP="000C738A">
      <w:pPr>
        <w:pStyle w:val="ListeParagraf"/>
        <w:tabs>
          <w:tab w:val="left" w:pos="546"/>
        </w:tabs>
        <w:spacing w:after="120" w:line="360" w:lineRule="auto"/>
        <w:ind w:left="0" w:firstLine="0"/>
        <w:jc w:val="both"/>
        <w:rPr>
          <w:sz w:val="24"/>
          <w:lang w:val="en-GB"/>
        </w:rPr>
      </w:pPr>
      <w:r w:rsidRPr="00A83BFF">
        <w:rPr>
          <w:sz w:val="24"/>
          <w:lang w:val="en-GB"/>
        </w:rPr>
        <w:t>http://www.pdmu.univ.kiev.ua/PDMU_2022/PDMU_2022_Sheki.pdf</w:t>
      </w:r>
    </w:p>
    <w:p w14:paraId="0DB29C30" w14:textId="77777777" w:rsidR="005809EB" w:rsidRDefault="00557E8E" w:rsidP="00D415C7">
      <w:pPr>
        <w:pStyle w:val="Balk2"/>
        <w:spacing w:before="120" w:after="120" w:line="360" w:lineRule="auto"/>
        <w:ind w:left="0"/>
        <w:jc w:val="both"/>
      </w:pPr>
      <w:r>
        <w:t>Yayınlanmış Bildiri</w:t>
      </w:r>
    </w:p>
    <w:p w14:paraId="6B33A9F1" w14:textId="548C3F57" w:rsidR="005809EB" w:rsidRDefault="00A83BFF" w:rsidP="00A83BFF">
      <w:pPr>
        <w:pStyle w:val="ListeParagraf"/>
        <w:tabs>
          <w:tab w:val="left" w:pos="670"/>
        </w:tabs>
        <w:spacing w:after="120" w:line="360" w:lineRule="auto"/>
        <w:ind w:left="0" w:firstLine="0"/>
        <w:jc w:val="both"/>
        <w:rPr>
          <w:sz w:val="24"/>
        </w:rPr>
      </w:pPr>
      <w:r>
        <w:rPr>
          <w:sz w:val="24"/>
        </w:rPr>
        <w:t>[1</w:t>
      </w:r>
      <w:r w:rsidR="00511949">
        <w:rPr>
          <w:sz w:val="24"/>
        </w:rPr>
        <w:t>0</w:t>
      </w:r>
      <w:r>
        <w:rPr>
          <w:sz w:val="24"/>
        </w:rPr>
        <w:t xml:space="preserve">] </w:t>
      </w:r>
      <w:r w:rsidR="00557E8E">
        <w:rPr>
          <w:sz w:val="24"/>
        </w:rPr>
        <w:t xml:space="preserve">J. Smith, R. Jones, and K. </w:t>
      </w:r>
      <w:r w:rsidR="00557E8E" w:rsidRPr="00A83BFF">
        <w:rPr>
          <w:sz w:val="24"/>
          <w:lang w:val="en-GB"/>
        </w:rPr>
        <w:t xml:space="preserve">Trello, “Adaptive filtering in data communications with </w:t>
      </w:r>
      <w:proofErr w:type="spellStart"/>
      <w:r w:rsidR="00557E8E" w:rsidRPr="00A83BFF">
        <w:rPr>
          <w:sz w:val="24"/>
          <w:lang w:val="en-GB"/>
        </w:rPr>
        <w:t>self improved</w:t>
      </w:r>
      <w:proofErr w:type="spellEnd"/>
      <w:r w:rsidR="00557E8E" w:rsidRPr="00A83BFF">
        <w:rPr>
          <w:sz w:val="24"/>
          <w:lang w:val="en-GB"/>
        </w:rPr>
        <w:t xml:space="preserve"> error reference,” In Proc. IEEE International Conference on Wireless Communications’04, 2004, pp.</w:t>
      </w:r>
      <w:r w:rsidR="00557E8E" w:rsidRPr="00A83BFF">
        <w:rPr>
          <w:spacing w:val="-1"/>
          <w:sz w:val="24"/>
          <w:lang w:val="en-GB"/>
        </w:rPr>
        <w:t xml:space="preserve"> </w:t>
      </w:r>
      <w:r w:rsidR="00557E8E" w:rsidRPr="00A83BFF">
        <w:rPr>
          <w:sz w:val="24"/>
          <w:lang w:val="en-GB"/>
        </w:rPr>
        <w:t>65-68</w:t>
      </w:r>
      <w:r w:rsidR="00557E8E">
        <w:rPr>
          <w:sz w:val="24"/>
        </w:rPr>
        <w:t>.</w:t>
      </w:r>
    </w:p>
    <w:p w14:paraId="380B6229" w14:textId="77777777" w:rsidR="005809EB" w:rsidRDefault="00557E8E" w:rsidP="00D415C7">
      <w:pPr>
        <w:pStyle w:val="Balk2"/>
        <w:spacing w:before="120" w:after="120" w:line="360" w:lineRule="auto"/>
        <w:ind w:left="0"/>
        <w:jc w:val="both"/>
      </w:pPr>
      <w:r>
        <w:t>Tezler</w:t>
      </w:r>
    </w:p>
    <w:p w14:paraId="47BFC4F8" w14:textId="3C448DA4" w:rsidR="005809EB" w:rsidRPr="00CE4CCD" w:rsidRDefault="00CE4CCD" w:rsidP="00CE4CCD">
      <w:pPr>
        <w:tabs>
          <w:tab w:val="left" w:pos="745"/>
        </w:tabs>
        <w:spacing w:after="120" w:line="360" w:lineRule="auto"/>
        <w:jc w:val="both"/>
        <w:rPr>
          <w:i/>
          <w:sz w:val="24"/>
        </w:rPr>
      </w:pPr>
      <w:r>
        <w:rPr>
          <w:sz w:val="24"/>
        </w:rPr>
        <w:t>[1</w:t>
      </w:r>
      <w:r w:rsidR="00511949">
        <w:rPr>
          <w:sz w:val="24"/>
        </w:rPr>
        <w:t>1</w:t>
      </w:r>
      <w:r>
        <w:rPr>
          <w:sz w:val="24"/>
        </w:rPr>
        <w:t>] B</w:t>
      </w:r>
      <w:r w:rsidR="00557E8E" w:rsidRPr="00CE4CCD">
        <w:rPr>
          <w:sz w:val="24"/>
        </w:rPr>
        <w:t xml:space="preserve">. </w:t>
      </w:r>
      <w:r>
        <w:rPr>
          <w:sz w:val="24"/>
        </w:rPr>
        <w:t>Sinsoysal</w:t>
      </w:r>
      <w:r w:rsidR="00557E8E" w:rsidRPr="00CE4CCD">
        <w:rPr>
          <w:sz w:val="24"/>
        </w:rPr>
        <w:t>, “</w:t>
      </w:r>
      <w:proofErr w:type="spellStart"/>
      <w:r w:rsidRPr="00CE4CCD">
        <w:rPr>
          <w:i/>
          <w:sz w:val="24"/>
        </w:rPr>
        <w:t>Nonlineer</w:t>
      </w:r>
      <w:proofErr w:type="spellEnd"/>
      <w:r w:rsidRPr="00CE4CCD">
        <w:rPr>
          <w:i/>
          <w:sz w:val="24"/>
        </w:rPr>
        <w:t xml:space="preserve"> Dalga Denklemleri İçin Süreksiz Fonksiyonlar Sınıfında Sayısal Çözümler</w:t>
      </w:r>
      <w:r w:rsidR="00557E8E" w:rsidRPr="00CE4CCD">
        <w:rPr>
          <w:sz w:val="24"/>
        </w:rPr>
        <w:t>”</w:t>
      </w:r>
      <w:r>
        <w:rPr>
          <w:sz w:val="24"/>
        </w:rPr>
        <w:t>,</w:t>
      </w:r>
      <w:r w:rsidR="00557E8E" w:rsidRPr="00CE4CCD">
        <w:rPr>
          <w:sz w:val="24"/>
        </w:rPr>
        <w:t xml:space="preserve"> Doktora tezi, </w:t>
      </w:r>
      <w:r>
        <w:rPr>
          <w:sz w:val="24"/>
        </w:rPr>
        <w:t>Karadeniz Teknik</w:t>
      </w:r>
      <w:r w:rsidR="00557E8E" w:rsidRPr="00CE4CCD">
        <w:rPr>
          <w:sz w:val="24"/>
        </w:rPr>
        <w:t xml:space="preserve"> Üniversitesi, </w:t>
      </w:r>
      <w:r>
        <w:rPr>
          <w:sz w:val="24"/>
        </w:rPr>
        <w:t>Trabzon</w:t>
      </w:r>
      <w:r w:rsidR="00557E8E" w:rsidRPr="00CE4CCD">
        <w:rPr>
          <w:sz w:val="24"/>
        </w:rPr>
        <w:t>,</w:t>
      </w:r>
      <w:r w:rsidR="00557E8E" w:rsidRPr="00CE4CCD">
        <w:rPr>
          <w:spacing w:val="-6"/>
          <w:sz w:val="24"/>
        </w:rPr>
        <w:t xml:space="preserve"> </w:t>
      </w:r>
      <w:r w:rsidR="00557E8E" w:rsidRPr="00CE4CCD">
        <w:rPr>
          <w:sz w:val="24"/>
        </w:rPr>
        <w:t>20</w:t>
      </w:r>
      <w:r>
        <w:rPr>
          <w:sz w:val="24"/>
        </w:rPr>
        <w:t>0</w:t>
      </w:r>
      <w:r w:rsidR="00557E8E" w:rsidRPr="00CE4CCD">
        <w:rPr>
          <w:sz w:val="24"/>
        </w:rPr>
        <w:t>3.</w:t>
      </w:r>
    </w:p>
    <w:p w14:paraId="22F4492B" w14:textId="2819B9AC" w:rsidR="005809EB" w:rsidRDefault="00CE4CCD" w:rsidP="00CE4CCD">
      <w:pPr>
        <w:pStyle w:val="ListeParagraf"/>
        <w:tabs>
          <w:tab w:val="left" w:pos="661"/>
        </w:tabs>
        <w:spacing w:after="120" w:line="360" w:lineRule="auto"/>
        <w:ind w:left="0" w:firstLine="0"/>
        <w:jc w:val="both"/>
        <w:rPr>
          <w:sz w:val="24"/>
        </w:rPr>
      </w:pPr>
      <w:r>
        <w:rPr>
          <w:sz w:val="24"/>
        </w:rPr>
        <w:t>[1</w:t>
      </w:r>
      <w:r w:rsidR="00511949">
        <w:rPr>
          <w:sz w:val="24"/>
        </w:rPr>
        <w:t>2</w:t>
      </w:r>
      <w:r>
        <w:rPr>
          <w:sz w:val="24"/>
        </w:rPr>
        <w:t xml:space="preserve">] </w:t>
      </w:r>
      <w:r w:rsidR="00557E8E">
        <w:rPr>
          <w:sz w:val="24"/>
        </w:rPr>
        <w:t xml:space="preserve">F. </w:t>
      </w:r>
      <w:proofErr w:type="spellStart"/>
      <w:r w:rsidR="00557E8E">
        <w:rPr>
          <w:sz w:val="24"/>
        </w:rPr>
        <w:t>Jensen</w:t>
      </w:r>
      <w:proofErr w:type="spellEnd"/>
      <w:r w:rsidR="00557E8E">
        <w:rPr>
          <w:sz w:val="24"/>
        </w:rPr>
        <w:t>, “</w:t>
      </w:r>
      <w:proofErr w:type="spellStart"/>
      <w:r w:rsidR="00557E8E" w:rsidRPr="00CE4CCD">
        <w:rPr>
          <w:i/>
          <w:iCs/>
          <w:sz w:val="24"/>
        </w:rPr>
        <w:t>Electromagnetic</w:t>
      </w:r>
      <w:proofErr w:type="spellEnd"/>
      <w:r w:rsidR="00557E8E" w:rsidRPr="00CE4CCD">
        <w:rPr>
          <w:i/>
          <w:iCs/>
          <w:sz w:val="24"/>
        </w:rPr>
        <w:t xml:space="preserve"> </w:t>
      </w:r>
      <w:proofErr w:type="spellStart"/>
      <w:r w:rsidR="00557E8E" w:rsidRPr="00CE4CCD">
        <w:rPr>
          <w:i/>
          <w:iCs/>
          <w:sz w:val="24"/>
        </w:rPr>
        <w:t>near-field</w:t>
      </w:r>
      <w:proofErr w:type="spellEnd"/>
      <w:r w:rsidR="00557E8E" w:rsidRPr="00CE4CCD">
        <w:rPr>
          <w:i/>
          <w:iCs/>
          <w:sz w:val="24"/>
        </w:rPr>
        <w:t xml:space="preserve"> far-</w:t>
      </w:r>
      <w:proofErr w:type="spellStart"/>
      <w:r w:rsidR="00557E8E" w:rsidRPr="00CE4CCD">
        <w:rPr>
          <w:i/>
          <w:iCs/>
          <w:sz w:val="24"/>
        </w:rPr>
        <w:t>field</w:t>
      </w:r>
      <w:proofErr w:type="spellEnd"/>
      <w:r w:rsidR="00557E8E" w:rsidRPr="00CE4CCD">
        <w:rPr>
          <w:i/>
          <w:iCs/>
          <w:sz w:val="24"/>
        </w:rPr>
        <w:t xml:space="preserve"> </w:t>
      </w:r>
      <w:proofErr w:type="spellStart"/>
      <w:r w:rsidR="00557E8E" w:rsidRPr="00CE4CCD">
        <w:rPr>
          <w:i/>
          <w:iCs/>
          <w:sz w:val="24"/>
        </w:rPr>
        <w:t>correlations</w:t>
      </w:r>
      <w:proofErr w:type="spellEnd"/>
      <w:r w:rsidR="00557E8E">
        <w:rPr>
          <w:sz w:val="24"/>
        </w:rPr>
        <w:t>”</w:t>
      </w:r>
      <w:r>
        <w:rPr>
          <w:sz w:val="24"/>
        </w:rPr>
        <w:t>,</w:t>
      </w:r>
      <w:r w:rsidR="00557E8E">
        <w:rPr>
          <w:sz w:val="24"/>
        </w:rPr>
        <w:t xml:space="preserve"> </w:t>
      </w:r>
      <w:proofErr w:type="spellStart"/>
      <w:r w:rsidR="00557E8E">
        <w:rPr>
          <w:sz w:val="24"/>
        </w:rPr>
        <w:t>Ph.D</w:t>
      </w:r>
      <w:proofErr w:type="spellEnd"/>
      <w:r w:rsidR="00557E8E">
        <w:rPr>
          <w:sz w:val="24"/>
        </w:rPr>
        <w:t xml:space="preserve">. </w:t>
      </w:r>
      <w:proofErr w:type="spellStart"/>
      <w:r>
        <w:rPr>
          <w:sz w:val="24"/>
        </w:rPr>
        <w:t>d</w:t>
      </w:r>
      <w:r w:rsidR="00557E8E">
        <w:rPr>
          <w:sz w:val="24"/>
        </w:rPr>
        <w:t>issertation</w:t>
      </w:r>
      <w:proofErr w:type="spellEnd"/>
      <w:r w:rsidR="00557E8E">
        <w:rPr>
          <w:sz w:val="24"/>
        </w:rPr>
        <w:t xml:space="preserve">, </w:t>
      </w:r>
      <w:r w:rsidRPr="00CE4CCD">
        <w:rPr>
          <w:sz w:val="24"/>
        </w:rPr>
        <w:t xml:space="preserve">Technical </w:t>
      </w:r>
      <w:proofErr w:type="spellStart"/>
      <w:r w:rsidRPr="00CE4CCD">
        <w:rPr>
          <w:sz w:val="24"/>
        </w:rPr>
        <w:t>University</w:t>
      </w:r>
      <w:proofErr w:type="spellEnd"/>
      <w:r>
        <w:rPr>
          <w:sz w:val="24"/>
        </w:rPr>
        <w:t xml:space="preserve"> of </w:t>
      </w:r>
      <w:proofErr w:type="spellStart"/>
      <w:r w:rsidR="00557E8E">
        <w:rPr>
          <w:sz w:val="24"/>
        </w:rPr>
        <w:t>Denmark</w:t>
      </w:r>
      <w:proofErr w:type="spellEnd"/>
      <w:r w:rsidR="00557E8E">
        <w:rPr>
          <w:sz w:val="24"/>
        </w:rPr>
        <w:t xml:space="preserve">, 1970. [Online]. </w:t>
      </w:r>
      <w:proofErr w:type="spellStart"/>
      <w:r w:rsidR="00557E8E">
        <w:rPr>
          <w:sz w:val="24"/>
        </w:rPr>
        <w:t>Available</w:t>
      </w:r>
      <w:proofErr w:type="spellEnd"/>
      <w:r w:rsidR="00557E8E">
        <w:rPr>
          <w:sz w:val="24"/>
        </w:rPr>
        <w:t>:</w:t>
      </w:r>
      <w:r w:rsidR="00557E8E">
        <w:rPr>
          <w:spacing w:val="-4"/>
          <w:sz w:val="24"/>
        </w:rPr>
        <w:t xml:space="preserve"> </w:t>
      </w:r>
      <w:hyperlink r:id="rId54">
        <w:r w:rsidR="00557E8E">
          <w:rPr>
            <w:sz w:val="24"/>
          </w:rPr>
          <w:t>www.tud.ed/jensen/dis</w:t>
        </w:r>
      </w:hyperlink>
    </w:p>
    <w:p w14:paraId="10A7BFC1" w14:textId="77777777" w:rsidR="005809EB" w:rsidRDefault="00557E8E" w:rsidP="008016C1">
      <w:pPr>
        <w:pStyle w:val="Balk2"/>
        <w:spacing w:after="120" w:line="360" w:lineRule="auto"/>
        <w:ind w:left="0"/>
        <w:jc w:val="both"/>
      </w:pPr>
      <w:r>
        <w:t>Web Sayfası</w:t>
      </w:r>
    </w:p>
    <w:p w14:paraId="5E775BAB" w14:textId="328F1B02" w:rsidR="003953F2" w:rsidRDefault="00A83BFF" w:rsidP="008016C1">
      <w:pPr>
        <w:pStyle w:val="ListeParagraf"/>
        <w:tabs>
          <w:tab w:val="left" w:pos="661"/>
        </w:tabs>
        <w:spacing w:after="120" w:line="360" w:lineRule="auto"/>
        <w:ind w:left="0" w:firstLine="0"/>
        <w:jc w:val="both"/>
        <w:rPr>
          <w:sz w:val="24"/>
        </w:rPr>
      </w:pPr>
      <w:r>
        <w:rPr>
          <w:sz w:val="24"/>
        </w:rPr>
        <w:t>[1</w:t>
      </w:r>
      <w:r w:rsidR="00511949">
        <w:rPr>
          <w:sz w:val="24"/>
        </w:rPr>
        <w:t>3</w:t>
      </w:r>
      <w:r>
        <w:rPr>
          <w:sz w:val="24"/>
        </w:rPr>
        <w:t xml:space="preserve">] </w:t>
      </w:r>
      <w:r w:rsidR="00510418">
        <w:rPr>
          <w:sz w:val="24"/>
        </w:rPr>
        <w:t xml:space="preserve">İstanbul Gedik </w:t>
      </w:r>
      <w:r w:rsidR="00557E8E">
        <w:rPr>
          <w:sz w:val="24"/>
        </w:rPr>
        <w:t xml:space="preserve">Üniversitesi, “Lisansüstü Eğitim Enstitüsü.” </w:t>
      </w:r>
      <w:hyperlink r:id="rId55" w:history="1">
        <w:r w:rsidRPr="00A83BFF">
          <w:rPr>
            <w:rStyle w:val="Kpr"/>
            <w:color w:val="000000" w:themeColor="text1"/>
            <w:sz w:val="24"/>
            <w:u w:val="none"/>
          </w:rPr>
          <w:t>https://www.gedik</w:t>
        </w:r>
      </w:hyperlink>
      <w:r w:rsidR="003953F2" w:rsidRPr="00A83BFF">
        <w:rPr>
          <w:color w:val="000000" w:themeColor="text1"/>
          <w:sz w:val="24"/>
        </w:rPr>
        <w:t>.</w:t>
      </w:r>
      <w:r w:rsidRPr="00A83BFF">
        <w:rPr>
          <w:color w:val="000000" w:themeColor="text1"/>
          <w:sz w:val="24"/>
        </w:rPr>
        <w:t xml:space="preserve"> </w:t>
      </w:r>
      <w:r w:rsidR="003953F2" w:rsidRPr="003953F2">
        <w:rPr>
          <w:sz w:val="24"/>
        </w:rPr>
        <w:t>edu.tr/akademik-birimler/</w:t>
      </w:r>
      <w:proofErr w:type="spellStart"/>
      <w:r w:rsidR="003953F2" w:rsidRPr="003953F2">
        <w:rPr>
          <w:sz w:val="24"/>
        </w:rPr>
        <w:t>lisansustu-egitim-enstitusu</w:t>
      </w:r>
      <w:proofErr w:type="spellEnd"/>
      <w:r w:rsidR="003953F2">
        <w:rPr>
          <w:sz w:val="24"/>
        </w:rPr>
        <w:t xml:space="preserve"> (erişim 13.02.2023).</w:t>
      </w:r>
    </w:p>
    <w:p w14:paraId="3E18A0B0" w14:textId="614B882C" w:rsidR="005809EB" w:rsidRDefault="00A83BFF" w:rsidP="00A83BFF">
      <w:pPr>
        <w:pStyle w:val="ListeParagraf"/>
        <w:tabs>
          <w:tab w:val="left" w:pos="661"/>
        </w:tabs>
        <w:spacing w:after="120" w:line="360" w:lineRule="auto"/>
        <w:ind w:left="0" w:firstLine="0"/>
        <w:jc w:val="both"/>
        <w:rPr>
          <w:sz w:val="24"/>
        </w:rPr>
      </w:pPr>
      <w:r>
        <w:rPr>
          <w:sz w:val="24"/>
        </w:rPr>
        <w:t>[1</w:t>
      </w:r>
      <w:r w:rsidR="00511949">
        <w:rPr>
          <w:sz w:val="24"/>
        </w:rPr>
        <w:t>4</w:t>
      </w:r>
      <w:r>
        <w:rPr>
          <w:sz w:val="24"/>
        </w:rPr>
        <w:t xml:space="preserve">] </w:t>
      </w:r>
      <w:r w:rsidR="00557E8E">
        <w:rPr>
          <w:sz w:val="24"/>
        </w:rPr>
        <w:t xml:space="preserve">J. Smith and J. </w:t>
      </w:r>
      <w:proofErr w:type="spellStart"/>
      <w:r w:rsidR="00557E8E">
        <w:rPr>
          <w:sz w:val="24"/>
        </w:rPr>
        <w:t>Doe</w:t>
      </w:r>
      <w:proofErr w:type="spellEnd"/>
      <w:r w:rsidR="00557E8E">
        <w:rPr>
          <w:sz w:val="24"/>
        </w:rPr>
        <w:t xml:space="preserve">. “Obama </w:t>
      </w:r>
      <w:proofErr w:type="spellStart"/>
      <w:r w:rsidR="00557E8E">
        <w:rPr>
          <w:sz w:val="24"/>
        </w:rPr>
        <w:t>inaugurated</w:t>
      </w:r>
      <w:proofErr w:type="spellEnd"/>
      <w:r w:rsidR="00557E8E">
        <w:rPr>
          <w:sz w:val="24"/>
        </w:rPr>
        <w:t xml:space="preserve"> as </w:t>
      </w:r>
      <w:proofErr w:type="spellStart"/>
      <w:r w:rsidR="00557E8E">
        <w:rPr>
          <w:sz w:val="24"/>
        </w:rPr>
        <w:t>President</w:t>
      </w:r>
      <w:proofErr w:type="spellEnd"/>
      <w:r w:rsidR="00557E8E">
        <w:rPr>
          <w:sz w:val="24"/>
        </w:rPr>
        <w:t xml:space="preserve">.” CNN.com. </w:t>
      </w:r>
      <w:hyperlink w:history="1">
        <w:r w:rsidR="00EC3867" w:rsidRPr="00EC3867">
          <w:rPr>
            <w:rStyle w:val="Kpr"/>
            <w:color w:val="000000" w:themeColor="text1"/>
            <w:sz w:val="24"/>
            <w:u w:val="none"/>
          </w:rPr>
          <w:t>http://www. cnn.com/POLITICS/01/21/</w:t>
        </w:r>
        <w:proofErr w:type="spellStart"/>
        <w:r w:rsidR="00EC3867" w:rsidRPr="00EC3867">
          <w:rPr>
            <w:rStyle w:val="Kpr"/>
            <w:color w:val="000000" w:themeColor="text1"/>
            <w:sz w:val="24"/>
            <w:u w:val="none"/>
          </w:rPr>
          <w:t>obama_inaugurated</w:t>
        </w:r>
        <w:proofErr w:type="spellEnd"/>
        <w:r w:rsidR="00EC3867" w:rsidRPr="00EC3867">
          <w:rPr>
            <w:rStyle w:val="Kpr"/>
            <w:color w:val="000000" w:themeColor="text1"/>
            <w:sz w:val="24"/>
            <w:u w:val="none"/>
          </w:rPr>
          <w:t xml:space="preserve">/index.html </w:t>
        </w:r>
      </w:hyperlink>
      <w:r w:rsidR="00557E8E">
        <w:rPr>
          <w:sz w:val="24"/>
        </w:rPr>
        <w:t>(</w:t>
      </w:r>
      <w:proofErr w:type="spellStart"/>
      <w:r w:rsidR="00557E8E">
        <w:rPr>
          <w:sz w:val="24"/>
        </w:rPr>
        <w:t>accessed</w:t>
      </w:r>
      <w:proofErr w:type="spellEnd"/>
      <w:r w:rsidR="00557E8E">
        <w:rPr>
          <w:sz w:val="24"/>
        </w:rPr>
        <w:t xml:space="preserve"> </w:t>
      </w:r>
      <w:proofErr w:type="spellStart"/>
      <w:r w:rsidR="00557E8E">
        <w:rPr>
          <w:sz w:val="24"/>
        </w:rPr>
        <w:t>Feb</w:t>
      </w:r>
      <w:proofErr w:type="spellEnd"/>
      <w:r w:rsidR="00557E8E">
        <w:rPr>
          <w:sz w:val="24"/>
        </w:rPr>
        <w:t>. 1, 2009).</w:t>
      </w:r>
    </w:p>
    <w:p w14:paraId="51D95DBF" w14:textId="77777777" w:rsidR="005809EB" w:rsidRDefault="00557E8E" w:rsidP="00EC3867">
      <w:pPr>
        <w:pStyle w:val="Balk2"/>
        <w:spacing w:before="120"/>
        <w:ind w:left="0"/>
      </w:pPr>
      <w:r>
        <w:t>Patent / Standart</w:t>
      </w:r>
    </w:p>
    <w:p w14:paraId="1AEE521D" w14:textId="77777777" w:rsidR="005809EB" w:rsidRDefault="005809EB" w:rsidP="00EC3867">
      <w:pPr>
        <w:pStyle w:val="GvdeMetni"/>
        <w:spacing w:before="6"/>
        <w:rPr>
          <w:b/>
          <w:sz w:val="22"/>
        </w:rPr>
      </w:pPr>
    </w:p>
    <w:p w14:paraId="43D0E153" w14:textId="77B1D78A" w:rsidR="005809EB" w:rsidRDefault="00EC3867" w:rsidP="00EC3867">
      <w:pPr>
        <w:pStyle w:val="ListeParagraf"/>
        <w:spacing w:line="360" w:lineRule="auto"/>
        <w:ind w:left="0" w:firstLine="0"/>
        <w:jc w:val="both"/>
        <w:rPr>
          <w:sz w:val="24"/>
        </w:rPr>
      </w:pPr>
      <w:r>
        <w:rPr>
          <w:sz w:val="24"/>
        </w:rPr>
        <w:t>[1</w:t>
      </w:r>
      <w:r w:rsidR="00511949">
        <w:rPr>
          <w:sz w:val="24"/>
        </w:rPr>
        <w:t>5</w:t>
      </w:r>
      <w:r>
        <w:rPr>
          <w:sz w:val="24"/>
        </w:rPr>
        <w:t xml:space="preserve">] </w:t>
      </w:r>
      <w:r w:rsidR="00557E8E">
        <w:rPr>
          <w:sz w:val="24"/>
        </w:rPr>
        <w:t xml:space="preserve">T. Baykara, A. </w:t>
      </w:r>
      <w:proofErr w:type="spellStart"/>
      <w:r w:rsidR="00557E8E">
        <w:rPr>
          <w:sz w:val="24"/>
        </w:rPr>
        <w:t>Demirural</w:t>
      </w:r>
      <w:proofErr w:type="spellEnd"/>
      <w:r w:rsidR="00557E8E">
        <w:rPr>
          <w:sz w:val="24"/>
        </w:rPr>
        <w:t>, C. Yazacak, O. Zeyrek, “</w:t>
      </w:r>
      <w:proofErr w:type="spellStart"/>
      <w:r w:rsidR="00557E8E">
        <w:rPr>
          <w:sz w:val="24"/>
        </w:rPr>
        <w:t>Bimodal-Polimodal</w:t>
      </w:r>
      <w:proofErr w:type="spellEnd"/>
      <w:r w:rsidR="00557E8E">
        <w:rPr>
          <w:sz w:val="24"/>
        </w:rPr>
        <w:t xml:space="preserve"> Dağılımlı Seramik Esaslı Küresel Zırh”, TPE başvuru </w:t>
      </w:r>
      <w:proofErr w:type="spellStart"/>
      <w:r w:rsidR="00557E8E">
        <w:rPr>
          <w:sz w:val="24"/>
        </w:rPr>
        <w:t>no</w:t>
      </w:r>
      <w:proofErr w:type="spellEnd"/>
      <w:r w:rsidR="00557E8E">
        <w:rPr>
          <w:sz w:val="24"/>
        </w:rPr>
        <w:t>: 2017/07275 ve Evrak No:2017-GE- 196687.</w:t>
      </w:r>
    </w:p>
    <w:p w14:paraId="3F610F3C" w14:textId="77777777" w:rsidR="005809EB" w:rsidRDefault="005809EB">
      <w:pPr>
        <w:spacing w:line="259" w:lineRule="auto"/>
        <w:jc w:val="both"/>
        <w:rPr>
          <w:sz w:val="24"/>
        </w:rPr>
        <w:sectPr w:rsidR="005809EB" w:rsidSect="00BB23B9">
          <w:pgSz w:w="11910" w:h="16840"/>
          <w:pgMar w:top="1418" w:right="1418" w:bottom="1418" w:left="2268" w:header="0" w:footer="1000" w:gutter="0"/>
          <w:cols w:space="708"/>
        </w:sectPr>
      </w:pPr>
    </w:p>
    <w:p w14:paraId="30A3B2E7" w14:textId="77777777" w:rsidR="00B16DD5" w:rsidRDefault="00557E8E" w:rsidP="00B16DD5">
      <w:pPr>
        <w:pStyle w:val="Balk2"/>
        <w:spacing w:before="102" w:line="720" w:lineRule="auto"/>
        <w:ind w:left="0" w:right="2"/>
      </w:pPr>
      <w:r>
        <w:t>Ek</w:t>
      </w:r>
      <w:r w:rsidR="00C6418F">
        <w:t>-</w:t>
      </w:r>
      <w:r>
        <w:t xml:space="preserve">10: APA Kaynakça Örneği </w:t>
      </w:r>
    </w:p>
    <w:p w14:paraId="099241B9" w14:textId="190003EF" w:rsidR="005809EB" w:rsidRDefault="00557E8E" w:rsidP="00B16DD5">
      <w:pPr>
        <w:pStyle w:val="Balk2"/>
        <w:spacing w:line="360" w:lineRule="auto"/>
        <w:ind w:left="0"/>
        <w:jc w:val="center"/>
      </w:pPr>
      <w:r>
        <w:t>KAYNAKÇA</w:t>
      </w:r>
    </w:p>
    <w:p w14:paraId="4AF01047" w14:textId="77777777" w:rsidR="005809EB" w:rsidRDefault="00557E8E" w:rsidP="009A54EB">
      <w:pPr>
        <w:spacing w:after="120" w:line="360" w:lineRule="auto"/>
        <w:rPr>
          <w:b/>
          <w:sz w:val="24"/>
        </w:rPr>
      </w:pPr>
      <w:r>
        <w:rPr>
          <w:b/>
          <w:sz w:val="24"/>
        </w:rPr>
        <w:t>Tek Yazarlı Kitap</w:t>
      </w:r>
    </w:p>
    <w:p w14:paraId="7037C0A7" w14:textId="77777777" w:rsidR="005809EB" w:rsidRDefault="00557E8E" w:rsidP="009A54EB">
      <w:pPr>
        <w:spacing w:after="120" w:line="360" w:lineRule="auto"/>
        <w:ind w:left="567" w:right="215" w:hanging="561"/>
        <w:jc w:val="both"/>
        <w:rPr>
          <w:sz w:val="24"/>
        </w:rPr>
      </w:pPr>
      <w:r>
        <w:rPr>
          <w:sz w:val="24"/>
        </w:rPr>
        <w:t xml:space="preserve">Baysal, J. (1982). </w:t>
      </w:r>
      <w:r>
        <w:rPr>
          <w:i/>
          <w:sz w:val="24"/>
        </w:rPr>
        <w:t xml:space="preserve">Kütüphanecilik alanında yeni kavramlar araçlar yöntemler. </w:t>
      </w:r>
      <w:r>
        <w:rPr>
          <w:sz w:val="24"/>
        </w:rPr>
        <w:t>İstanbul: İstanbul Üniversitesi Edebiyat Fakültesi.</w:t>
      </w:r>
    </w:p>
    <w:p w14:paraId="25E6B5F0" w14:textId="77777777" w:rsidR="005809EB" w:rsidRDefault="00557E8E" w:rsidP="009A54EB">
      <w:pPr>
        <w:pStyle w:val="Balk2"/>
        <w:spacing w:after="120" w:line="360" w:lineRule="auto"/>
        <w:ind w:left="0"/>
      </w:pPr>
      <w:r>
        <w:t>1-3 Yazarlı Kitap</w:t>
      </w:r>
    </w:p>
    <w:p w14:paraId="5A13B98B" w14:textId="77777777" w:rsidR="005809EB" w:rsidRDefault="00557E8E" w:rsidP="009A54EB">
      <w:pPr>
        <w:spacing w:after="120" w:line="360" w:lineRule="auto"/>
        <w:ind w:left="567" w:right="215" w:hanging="567"/>
        <w:jc w:val="both"/>
        <w:rPr>
          <w:sz w:val="24"/>
        </w:rPr>
      </w:pPr>
      <w:proofErr w:type="spellStart"/>
      <w:r>
        <w:rPr>
          <w:sz w:val="24"/>
        </w:rPr>
        <w:t>Tonta</w:t>
      </w:r>
      <w:proofErr w:type="spellEnd"/>
      <w:r>
        <w:rPr>
          <w:sz w:val="24"/>
        </w:rPr>
        <w:t xml:space="preserve">, Y., Bitirim, Y. ve Sever, H. (2002). </w:t>
      </w:r>
      <w:r>
        <w:rPr>
          <w:i/>
          <w:sz w:val="24"/>
        </w:rPr>
        <w:t xml:space="preserve">Türkçe arama motorlarında performans değerlendirme. </w:t>
      </w:r>
      <w:r>
        <w:rPr>
          <w:sz w:val="24"/>
        </w:rPr>
        <w:t>Ankara: Total Bilişim.</w:t>
      </w:r>
    </w:p>
    <w:p w14:paraId="41C1F205" w14:textId="77777777" w:rsidR="005809EB" w:rsidRDefault="00557E8E" w:rsidP="009A54EB">
      <w:pPr>
        <w:pStyle w:val="Balk2"/>
        <w:spacing w:before="120" w:after="120" w:line="360" w:lineRule="auto"/>
        <w:ind w:left="0"/>
      </w:pPr>
      <w:r>
        <w:t>Editörlü Kitap</w:t>
      </w:r>
    </w:p>
    <w:p w14:paraId="54F99BF7" w14:textId="77777777" w:rsidR="005809EB" w:rsidRDefault="00557E8E" w:rsidP="009A54EB">
      <w:pPr>
        <w:spacing w:after="120" w:line="360" w:lineRule="auto"/>
        <w:ind w:left="567" w:right="215" w:hanging="567"/>
        <w:jc w:val="both"/>
        <w:rPr>
          <w:b/>
          <w:sz w:val="24"/>
        </w:rPr>
      </w:pPr>
      <w:r>
        <w:rPr>
          <w:sz w:val="24"/>
        </w:rPr>
        <w:t xml:space="preserve">Yalçın, Y, </w:t>
      </w:r>
      <w:proofErr w:type="spellStart"/>
      <w:r>
        <w:rPr>
          <w:sz w:val="24"/>
        </w:rPr>
        <w:t>Burgin</w:t>
      </w:r>
      <w:proofErr w:type="spellEnd"/>
      <w:r>
        <w:rPr>
          <w:sz w:val="24"/>
        </w:rPr>
        <w:t xml:space="preserve">, D. E. ve Aydınoğlu, N. (2015). </w:t>
      </w:r>
      <w:r>
        <w:rPr>
          <w:i/>
          <w:sz w:val="24"/>
        </w:rPr>
        <w:t xml:space="preserve">Cumhuriyet’ten günümüze İzmir’in kadın siyasetçileri </w:t>
      </w:r>
      <w:r>
        <w:rPr>
          <w:sz w:val="24"/>
        </w:rPr>
        <w:t>(Erciyeş, Gülnur, ed.). İzmir: İzmir Üniversitesi</w:t>
      </w:r>
      <w:r>
        <w:rPr>
          <w:b/>
          <w:sz w:val="24"/>
        </w:rPr>
        <w:t>.</w:t>
      </w:r>
    </w:p>
    <w:p w14:paraId="06E14407" w14:textId="77777777" w:rsidR="005809EB" w:rsidRDefault="00557E8E" w:rsidP="004D7223">
      <w:pPr>
        <w:pStyle w:val="Balk2"/>
        <w:spacing w:before="120"/>
        <w:ind w:left="0"/>
      </w:pPr>
      <w:r>
        <w:t>Kitap İçinde Bölüm</w:t>
      </w:r>
    </w:p>
    <w:p w14:paraId="0AFB663C" w14:textId="77777777" w:rsidR="005809EB" w:rsidRDefault="005809EB">
      <w:pPr>
        <w:pStyle w:val="GvdeMetni"/>
        <w:spacing w:before="6"/>
        <w:rPr>
          <w:b/>
          <w:sz w:val="22"/>
        </w:rPr>
      </w:pPr>
    </w:p>
    <w:p w14:paraId="000939EC" w14:textId="4C10B5E5" w:rsidR="005809EB" w:rsidRDefault="00557E8E" w:rsidP="009A54EB">
      <w:pPr>
        <w:pStyle w:val="GvdeMetni"/>
        <w:spacing w:line="360" w:lineRule="auto"/>
        <w:ind w:left="567" w:hanging="567"/>
      </w:pPr>
      <w:r>
        <w:t>Yalçın, Y. (2016</w:t>
      </w:r>
      <w:r>
        <w:rPr>
          <w:i/>
        </w:rPr>
        <w:t xml:space="preserve">). </w:t>
      </w:r>
      <w:r>
        <w:t>Kent Arşivleri ve Türkiye. İ. Keskin, Ş.N. Somer ve N. Oğuz (Ed.),</w:t>
      </w:r>
      <w:r w:rsidR="002E2DBF">
        <w:t xml:space="preserve"> </w:t>
      </w:r>
      <w:r>
        <w:rPr>
          <w:i/>
        </w:rPr>
        <w:t xml:space="preserve">İsmet </w:t>
      </w:r>
      <w:proofErr w:type="spellStart"/>
      <w:r>
        <w:rPr>
          <w:i/>
        </w:rPr>
        <w:t>Binark</w:t>
      </w:r>
      <w:proofErr w:type="spellEnd"/>
      <w:r>
        <w:rPr>
          <w:i/>
        </w:rPr>
        <w:t xml:space="preserve"> armağanı </w:t>
      </w:r>
      <w:r>
        <w:t>(s. 399-414) içinde. İstanbul: Türk Edebiyat Vakfı.</w:t>
      </w:r>
    </w:p>
    <w:p w14:paraId="7AD13DE2" w14:textId="77777777" w:rsidR="005809EB" w:rsidRDefault="00557E8E" w:rsidP="009A54EB">
      <w:pPr>
        <w:pStyle w:val="Balk2"/>
        <w:spacing w:after="120" w:line="360" w:lineRule="auto"/>
        <w:ind w:left="0"/>
      </w:pPr>
      <w:r>
        <w:t>Basılı Kitabın Elektronik Sürümü</w:t>
      </w:r>
    </w:p>
    <w:p w14:paraId="5A6258B9" w14:textId="77777777" w:rsidR="005809EB" w:rsidRDefault="00557E8E" w:rsidP="00E15168">
      <w:pPr>
        <w:pStyle w:val="GvdeMetni"/>
        <w:spacing w:line="360" w:lineRule="auto"/>
        <w:ind w:left="567" w:right="216" w:hanging="567"/>
        <w:jc w:val="both"/>
      </w:pPr>
      <w:proofErr w:type="spellStart"/>
      <w:r>
        <w:t>Tonta</w:t>
      </w:r>
      <w:proofErr w:type="spellEnd"/>
      <w:r>
        <w:t xml:space="preserve">, Y., Bitirim, Y. ve Sever, H. (2002). </w:t>
      </w:r>
      <w:r>
        <w:rPr>
          <w:i/>
        </w:rPr>
        <w:t>Türkçe arama motorlarında performans değerlendirme</w:t>
      </w:r>
      <w:r>
        <w:t xml:space="preserve">. Ankara: Total Bilişim. [Adobe Acrobat Reader sürümü]. Erişim adresi: </w:t>
      </w:r>
      <w:hyperlink r:id="rId56">
        <w:r>
          <w:t>http://yunus.hacettepe.edu.tr/~tonta/yayinlar/tonta-bitirim-sever-arama-</w:t>
        </w:r>
      </w:hyperlink>
      <w:r>
        <w:t xml:space="preserve"> motorlari.pdf</w:t>
      </w:r>
    </w:p>
    <w:p w14:paraId="37DE87C4" w14:textId="77777777" w:rsidR="005809EB" w:rsidRDefault="00557E8E" w:rsidP="009A54EB">
      <w:pPr>
        <w:pStyle w:val="Balk2"/>
        <w:spacing w:before="120" w:after="120" w:line="360" w:lineRule="auto"/>
        <w:ind w:left="0"/>
      </w:pPr>
      <w:r>
        <w:t>Danışma Kaynağı</w:t>
      </w:r>
    </w:p>
    <w:p w14:paraId="1DB15202" w14:textId="61B3030F" w:rsidR="005809EB" w:rsidRDefault="00557E8E" w:rsidP="009A54EB">
      <w:pPr>
        <w:pStyle w:val="GvdeMetni"/>
        <w:spacing w:after="120" w:line="360" w:lineRule="auto"/>
        <w:ind w:left="567" w:hanging="567"/>
      </w:pPr>
      <w:r>
        <w:t xml:space="preserve">Hançerlioğlu, O. (2000). </w:t>
      </w:r>
      <w:r>
        <w:rPr>
          <w:i/>
        </w:rPr>
        <w:t xml:space="preserve">Felsefe sözlüğü </w:t>
      </w:r>
      <w:r>
        <w:t>(Geliştirilmiş ve genişletilmiş yeni basım).</w:t>
      </w:r>
      <w:r w:rsidR="002E2DBF">
        <w:t xml:space="preserve"> </w:t>
      </w:r>
      <w:r>
        <w:t>İstanbul: Remzi Kitabevi.</w:t>
      </w:r>
    </w:p>
    <w:p w14:paraId="4606ADC0" w14:textId="77777777" w:rsidR="005809EB" w:rsidRDefault="00557E8E" w:rsidP="009A54EB">
      <w:pPr>
        <w:pStyle w:val="Balk2"/>
        <w:spacing w:before="120" w:after="120" w:line="360" w:lineRule="auto"/>
        <w:ind w:left="0"/>
      </w:pPr>
      <w:r>
        <w:t>Tek Yazarlı Makale</w:t>
      </w:r>
    </w:p>
    <w:p w14:paraId="70E3E6BD" w14:textId="302C91EB" w:rsidR="005809EB" w:rsidRDefault="009A54EB" w:rsidP="009A54EB">
      <w:pPr>
        <w:pStyle w:val="GvdeMetni"/>
        <w:spacing w:after="120" w:line="360" w:lineRule="auto"/>
        <w:ind w:left="567" w:hanging="567"/>
      </w:pPr>
      <w:r w:rsidRPr="008A2EF8">
        <w:t>Karim,</w:t>
      </w:r>
      <w:r>
        <w:t xml:space="preserve"> A. (2022)</w:t>
      </w:r>
      <w:r w:rsidRPr="008A2EF8">
        <w:t xml:space="preserve"> "</w:t>
      </w:r>
      <w:r w:rsidRPr="009A54EB">
        <w:rPr>
          <w:lang w:val="en-GB"/>
        </w:rPr>
        <w:t>Development of secure Internet of Vehicle Things (</w:t>
      </w:r>
      <w:proofErr w:type="spellStart"/>
      <w:r w:rsidRPr="009A54EB">
        <w:rPr>
          <w:lang w:val="en-GB"/>
        </w:rPr>
        <w:t>IoVT</w:t>
      </w:r>
      <w:proofErr w:type="spellEnd"/>
      <w:r w:rsidRPr="009A54EB">
        <w:rPr>
          <w:lang w:val="en-GB"/>
        </w:rPr>
        <w:t>) for</w:t>
      </w:r>
      <w:r>
        <w:rPr>
          <w:lang w:val="en-GB"/>
        </w:rPr>
        <w:t xml:space="preserve"> </w:t>
      </w:r>
      <w:r w:rsidRPr="009A54EB">
        <w:rPr>
          <w:lang w:val="en-GB"/>
        </w:rPr>
        <w:t xml:space="preserve">smart transportation system", </w:t>
      </w:r>
      <w:r w:rsidRPr="009A54EB">
        <w:rPr>
          <w:i/>
          <w:iCs/>
          <w:lang w:val="en-GB"/>
        </w:rPr>
        <w:t>Computers and Electrical Engineering</w:t>
      </w:r>
      <w:r w:rsidRPr="009A54EB">
        <w:rPr>
          <w:lang w:val="en-GB"/>
        </w:rPr>
        <w:t>, 102</w:t>
      </w:r>
      <w:r>
        <w:rPr>
          <w:lang w:val="en-GB"/>
        </w:rPr>
        <w:t>(1)</w:t>
      </w:r>
      <w:r w:rsidRPr="009A54EB">
        <w:rPr>
          <w:lang w:val="en-GB"/>
        </w:rPr>
        <w:t>, 108</w:t>
      </w:r>
      <w:r>
        <w:rPr>
          <w:lang w:val="en-GB"/>
        </w:rPr>
        <w:t>-</w:t>
      </w:r>
      <w:r w:rsidRPr="009A54EB">
        <w:rPr>
          <w:lang w:val="en-GB"/>
        </w:rPr>
        <w:t>131.</w:t>
      </w:r>
    </w:p>
    <w:p w14:paraId="0FC11EC6" w14:textId="77777777" w:rsidR="00885E94" w:rsidRDefault="00885E94" w:rsidP="00E15168">
      <w:pPr>
        <w:spacing w:before="102"/>
        <w:jc w:val="both"/>
        <w:rPr>
          <w:b/>
          <w:color w:val="111111"/>
          <w:sz w:val="24"/>
        </w:rPr>
      </w:pPr>
    </w:p>
    <w:p w14:paraId="185E6D13" w14:textId="77777777" w:rsidR="00885E94" w:rsidRDefault="00885E94" w:rsidP="00E15168">
      <w:pPr>
        <w:spacing w:before="102"/>
        <w:jc w:val="both"/>
        <w:rPr>
          <w:b/>
          <w:color w:val="111111"/>
          <w:sz w:val="24"/>
        </w:rPr>
      </w:pPr>
    </w:p>
    <w:p w14:paraId="13A99B68" w14:textId="7EC64BFF" w:rsidR="005809EB" w:rsidRDefault="00557E8E" w:rsidP="00885E94">
      <w:pPr>
        <w:spacing w:after="120" w:line="360" w:lineRule="auto"/>
        <w:jc w:val="both"/>
        <w:rPr>
          <w:b/>
          <w:sz w:val="24"/>
        </w:rPr>
      </w:pPr>
      <w:r>
        <w:rPr>
          <w:b/>
          <w:color w:val="111111"/>
          <w:sz w:val="24"/>
        </w:rPr>
        <w:t>1-3 Yazarlı Makale</w:t>
      </w:r>
    </w:p>
    <w:p w14:paraId="5923FD31" w14:textId="55825029" w:rsidR="00885E94" w:rsidRPr="00885E94" w:rsidRDefault="00885E94" w:rsidP="00885E94">
      <w:pPr>
        <w:pStyle w:val="GvdeMetni"/>
        <w:spacing w:after="120" w:line="360" w:lineRule="auto"/>
        <w:ind w:left="567" w:hanging="567"/>
        <w:rPr>
          <w:lang w:val="en-GB"/>
        </w:rPr>
      </w:pPr>
      <w:proofErr w:type="spellStart"/>
      <w:r w:rsidRPr="00885E94">
        <w:rPr>
          <w:lang w:val="en-GB"/>
        </w:rPr>
        <w:t>Gullu</w:t>
      </w:r>
      <w:proofErr w:type="spellEnd"/>
      <w:r w:rsidRPr="00885E94">
        <w:rPr>
          <w:lang w:val="en-GB"/>
        </w:rPr>
        <w:t>, A. Owusu D.J. and Dilibal, S. (2021). Characterization of energy dissipative cushions made of Ni-</w:t>
      </w:r>
      <w:proofErr w:type="spellStart"/>
      <w:r w:rsidRPr="00885E94">
        <w:rPr>
          <w:lang w:val="en-GB"/>
        </w:rPr>
        <w:t>Ti</w:t>
      </w:r>
      <w:proofErr w:type="spellEnd"/>
      <w:r w:rsidRPr="00885E94">
        <w:rPr>
          <w:lang w:val="en-GB"/>
        </w:rPr>
        <w:t xml:space="preserve"> shape memory alloy. </w:t>
      </w:r>
      <w:r w:rsidRPr="00885E94">
        <w:rPr>
          <w:i/>
          <w:iCs/>
          <w:lang w:val="en-GB"/>
        </w:rPr>
        <w:t>Smart Materials and Structures</w:t>
      </w:r>
      <w:r w:rsidRPr="00885E94">
        <w:rPr>
          <w:lang w:val="en-GB"/>
        </w:rPr>
        <w:t>, 31, 1–15.</w:t>
      </w:r>
    </w:p>
    <w:p w14:paraId="3D00C5F2" w14:textId="77777777" w:rsidR="005809EB" w:rsidRDefault="00557E8E" w:rsidP="00E15168">
      <w:pPr>
        <w:pStyle w:val="Balk2"/>
        <w:spacing w:before="122"/>
        <w:ind w:left="0"/>
        <w:jc w:val="both"/>
      </w:pPr>
      <w:r>
        <w:t>8 ve Üzeri Yazarlı Makale</w:t>
      </w:r>
    </w:p>
    <w:p w14:paraId="61B6A8E8" w14:textId="77777777" w:rsidR="005809EB" w:rsidRDefault="005809EB">
      <w:pPr>
        <w:pStyle w:val="GvdeMetni"/>
        <w:spacing w:before="3"/>
        <w:rPr>
          <w:b/>
          <w:sz w:val="22"/>
        </w:rPr>
      </w:pPr>
    </w:p>
    <w:p w14:paraId="377ABDE0" w14:textId="77777777" w:rsidR="005809EB" w:rsidRDefault="00557E8E" w:rsidP="00E15168">
      <w:pPr>
        <w:spacing w:line="360" w:lineRule="auto"/>
        <w:ind w:left="567" w:right="217" w:hanging="567"/>
        <w:jc w:val="both"/>
        <w:rPr>
          <w:sz w:val="24"/>
        </w:rPr>
      </w:pPr>
      <w:r>
        <w:rPr>
          <w:sz w:val="24"/>
        </w:rPr>
        <w:t>Erkan,</w:t>
      </w:r>
      <w:r>
        <w:rPr>
          <w:spacing w:val="-11"/>
          <w:sz w:val="24"/>
        </w:rPr>
        <w:t xml:space="preserve"> </w:t>
      </w:r>
      <w:r>
        <w:rPr>
          <w:sz w:val="24"/>
        </w:rPr>
        <w:t>S.,</w:t>
      </w:r>
      <w:r>
        <w:rPr>
          <w:spacing w:val="-11"/>
          <w:sz w:val="24"/>
        </w:rPr>
        <w:t xml:space="preserve"> </w:t>
      </w:r>
      <w:r>
        <w:rPr>
          <w:sz w:val="24"/>
        </w:rPr>
        <w:t>Tuğrul,</w:t>
      </w:r>
      <w:r>
        <w:rPr>
          <w:spacing w:val="-10"/>
          <w:sz w:val="24"/>
        </w:rPr>
        <w:t xml:space="preserve"> </w:t>
      </w:r>
      <w:r>
        <w:rPr>
          <w:sz w:val="24"/>
        </w:rPr>
        <w:t>B.,</w:t>
      </w:r>
      <w:r>
        <w:rPr>
          <w:spacing w:val="-11"/>
          <w:sz w:val="24"/>
        </w:rPr>
        <w:t xml:space="preserve"> </w:t>
      </w:r>
      <w:r>
        <w:rPr>
          <w:sz w:val="24"/>
        </w:rPr>
        <w:t>Üstün,</w:t>
      </w:r>
      <w:r>
        <w:rPr>
          <w:spacing w:val="-11"/>
          <w:sz w:val="24"/>
        </w:rPr>
        <w:t xml:space="preserve"> </w:t>
      </w:r>
      <w:r>
        <w:rPr>
          <w:sz w:val="24"/>
        </w:rPr>
        <w:t>E.,</w:t>
      </w:r>
      <w:r>
        <w:rPr>
          <w:spacing w:val="-9"/>
          <w:sz w:val="24"/>
        </w:rPr>
        <w:t xml:space="preserve"> </w:t>
      </w:r>
      <w:r>
        <w:rPr>
          <w:sz w:val="24"/>
        </w:rPr>
        <w:t>Akman,</w:t>
      </w:r>
      <w:r>
        <w:rPr>
          <w:spacing w:val="-11"/>
          <w:sz w:val="24"/>
        </w:rPr>
        <w:t xml:space="preserve"> </w:t>
      </w:r>
      <w:r>
        <w:rPr>
          <w:sz w:val="24"/>
        </w:rPr>
        <w:t>B.,</w:t>
      </w:r>
      <w:r>
        <w:rPr>
          <w:spacing w:val="-10"/>
          <w:sz w:val="24"/>
        </w:rPr>
        <w:t xml:space="preserve"> </w:t>
      </w:r>
      <w:proofErr w:type="spellStart"/>
      <w:r>
        <w:rPr>
          <w:sz w:val="24"/>
        </w:rPr>
        <w:t>Şendoğdu</w:t>
      </w:r>
      <w:proofErr w:type="spellEnd"/>
      <w:r>
        <w:rPr>
          <w:sz w:val="24"/>
        </w:rPr>
        <w:t>,</w:t>
      </w:r>
      <w:r>
        <w:rPr>
          <w:spacing w:val="-10"/>
          <w:sz w:val="24"/>
        </w:rPr>
        <w:t xml:space="preserve"> </w:t>
      </w:r>
      <w:r>
        <w:rPr>
          <w:sz w:val="24"/>
        </w:rPr>
        <w:t>M.,</w:t>
      </w:r>
      <w:r>
        <w:rPr>
          <w:spacing w:val="-11"/>
          <w:sz w:val="24"/>
        </w:rPr>
        <w:t xml:space="preserve"> </w:t>
      </w:r>
      <w:r>
        <w:rPr>
          <w:sz w:val="24"/>
        </w:rPr>
        <w:t>Kargı,</w:t>
      </w:r>
      <w:r>
        <w:rPr>
          <w:spacing w:val="-10"/>
          <w:sz w:val="24"/>
        </w:rPr>
        <w:t xml:space="preserve"> </w:t>
      </w:r>
      <w:r>
        <w:rPr>
          <w:sz w:val="24"/>
        </w:rPr>
        <w:t>E.</w:t>
      </w:r>
      <w:r>
        <w:rPr>
          <w:spacing w:val="-11"/>
          <w:sz w:val="24"/>
        </w:rPr>
        <w:t xml:space="preserve"> </w:t>
      </w:r>
      <w:r>
        <w:rPr>
          <w:sz w:val="24"/>
        </w:rPr>
        <w:t>ve</w:t>
      </w:r>
      <w:r>
        <w:rPr>
          <w:spacing w:val="-12"/>
          <w:sz w:val="24"/>
        </w:rPr>
        <w:t xml:space="preserve"> </w:t>
      </w:r>
      <w:r>
        <w:rPr>
          <w:sz w:val="24"/>
        </w:rPr>
        <w:t>diğerleri.</w:t>
      </w:r>
      <w:r>
        <w:rPr>
          <w:spacing w:val="-10"/>
          <w:sz w:val="24"/>
        </w:rPr>
        <w:t xml:space="preserve"> </w:t>
      </w:r>
      <w:r>
        <w:rPr>
          <w:sz w:val="24"/>
        </w:rPr>
        <w:t xml:space="preserve">(2003). Matematik öğretmenliği öğrencileri profil araştırması. </w:t>
      </w:r>
      <w:r>
        <w:rPr>
          <w:i/>
          <w:sz w:val="24"/>
        </w:rPr>
        <w:t>Hacettepe Üniversitesi Eğitim Fakültesi Dergisi</w:t>
      </w:r>
      <w:r>
        <w:rPr>
          <w:b/>
          <w:i/>
          <w:sz w:val="24"/>
        </w:rPr>
        <w:t xml:space="preserve">, </w:t>
      </w:r>
      <w:r>
        <w:rPr>
          <w:i/>
          <w:sz w:val="24"/>
        </w:rPr>
        <w:t xml:space="preserve">23 </w:t>
      </w:r>
      <w:r>
        <w:rPr>
          <w:sz w:val="24"/>
        </w:rPr>
        <w:t>(1),</w:t>
      </w:r>
      <w:r>
        <w:rPr>
          <w:spacing w:val="-3"/>
          <w:sz w:val="24"/>
        </w:rPr>
        <w:t xml:space="preserve"> </w:t>
      </w:r>
      <w:r>
        <w:rPr>
          <w:sz w:val="24"/>
        </w:rPr>
        <w:t>58-65.</w:t>
      </w:r>
    </w:p>
    <w:p w14:paraId="7AD2FBEF" w14:textId="77777777" w:rsidR="005809EB" w:rsidRDefault="00557E8E" w:rsidP="00E15168">
      <w:pPr>
        <w:pStyle w:val="Balk2"/>
        <w:spacing w:before="122"/>
        <w:ind w:left="0"/>
        <w:jc w:val="both"/>
      </w:pPr>
      <w:r>
        <w:t>Popüler Dergi Yazısı</w:t>
      </w:r>
    </w:p>
    <w:p w14:paraId="0B17FD8F" w14:textId="77777777" w:rsidR="005809EB" w:rsidRDefault="00557E8E" w:rsidP="00E15168">
      <w:pPr>
        <w:pStyle w:val="GvdeMetni"/>
        <w:spacing w:before="137"/>
        <w:jc w:val="both"/>
      </w:pPr>
      <w:r>
        <w:t xml:space="preserve">Semercioğlu, C. (2015, Haziran). Sıradanlığın rayihası. </w:t>
      </w:r>
      <w:r>
        <w:rPr>
          <w:i/>
        </w:rPr>
        <w:t>Sabit Fikir</w:t>
      </w:r>
      <w:r>
        <w:t>, 52, 38-39</w:t>
      </w:r>
    </w:p>
    <w:p w14:paraId="326702A2" w14:textId="77777777" w:rsidR="005809EB" w:rsidRDefault="005809EB">
      <w:pPr>
        <w:pStyle w:val="GvdeMetni"/>
        <w:spacing w:before="6"/>
        <w:rPr>
          <w:sz w:val="22"/>
        </w:rPr>
      </w:pPr>
    </w:p>
    <w:p w14:paraId="34DCD6B8" w14:textId="77777777" w:rsidR="005809EB" w:rsidRDefault="00557E8E" w:rsidP="00E15168">
      <w:pPr>
        <w:pStyle w:val="Balk2"/>
        <w:ind w:left="0"/>
        <w:jc w:val="both"/>
      </w:pPr>
      <w:proofErr w:type="gramStart"/>
      <w:r>
        <w:t>Resmi</w:t>
      </w:r>
      <w:proofErr w:type="gramEnd"/>
      <w:r>
        <w:t xml:space="preserve"> Gazete</w:t>
      </w:r>
    </w:p>
    <w:p w14:paraId="172630D4" w14:textId="77777777" w:rsidR="005809EB" w:rsidRDefault="005809EB">
      <w:pPr>
        <w:pStyle w:val="GvdeMetni"/>
        <w:spacing w:before="4"/>
        <w:rPr>
          <w:b/>
          <w:sz w:val="22"/>
        </w:rPr>
      </w:pPr>
    </w:p>
    <w:p w14:paraId="2F2C02A5" w14:textId="6FCA6532" w:rsidR="005809EB" w:rsidRDefault="00557E8E" w:rsidP="00E15168">
      <w:pPr>
        <w:spacing w:line="360" w:lineRule="auto"/>
        <w:ind w:left="567" w:right="214" w:hanging="567"/>
        <w:jc w:val="both"/>
        <w:rPr>
          <w:rFonts w:ascii="Carlito" w:hAnsi="Carlito"/>
        </w:rPr>
      </w:pPr>
      <w:r>
        <w:rPr>
          <w:sz w:val="24"/>
        </w:rPr>
        <w:t xml:space="preserve">Lisansüstü Eğitim ve Öğretim Yönetmeliği. (2016, 20 Nisan). </w:t>
      </w:r>
      <w:proofErr w:type="gramStart"/>
      <w:r>
        <w:rPr>
          <w:i/>
          <w:sz w:val="24"/>
        </w:rPr>
        <w:t>Resmi</w:t>
      </w:r>
      <w:proofErr w:type="gramEnd"/>
      <w:r>
        <w:rPr>
          <w:i/>
          <w:sz w:val="24"/>
        </w:rPr>
        <w:t xml:space="preserve"> Gazete </w:t>
      </w:r>
      <w:r>
        <w:rPr>
          <w:sz w:val="24"/>
        </w:rPr>
        <w:t xml:space="preserve">(Sayı: 29690). Erişim adresi: </w:t>
      </w:r>
      <w:hyperlink r:id="rId57" w:history="1">
        <w:r w:rsidR="00E15168" w:rsidRPr="00BF6216">
          <w:rPr>
            <w:rStyle w:val="Kpr"/>
            <w:rFonts w:ascii="Carlito" w:hAnsi="Carlito"/>
          </w:rPr>
          <w:t>http://www.resmigazete.gov.tr/eskiler/2016/04/20160420 -16.htm</w:t>
        </w:r>
      </w:hyperlink>
    </w:p>
    <w:p w14:paraId="466E2E4F" w14:textId="77777777" w:rsidR="005809EB" w:rsidRDefault="00557E8E" w:rsidP="00E97036">
      <w:pPr>
        <w:pStyle w:val="Balk2"/>
        <w:spacing w:before="120"/>
        <w:ind w:left="0"/>
        <w:jc w:val="both"/>
      </w:pPr>
      <w:r>
        <w:t>Kitap Formatında Yayınlanan Bildiriler</w:t>
      </w:r>
    </w:p>
    <w:p w14:paraId="0BF379A6" w14:textId="77777777" w:rsidR="005809EB" w:rsidRDefault="005809EB">
      <w:pPr>
        <w:pStyle w:val="GvdeMetni"/>
        <w:spacing w:before="6"/>
        <w:rPr>
          <w:b/>
          <w:sz w:val="22"/>
        </w:rPr>
      </w:pPr>
    </w:p>
    <w:p w14:paraId="168E8CD4" w14:textId="77777777" w:rsidR="005809EB" w:rsidRDefault="00557E8E" w:rsidP="00E97036">
      <w:pPr>
        <w:spacing w:before="1" w:line="360" w:lineRule="auto"/>
        <w:ind w:left="567" w:right="215" w:hanging="567"/>
        <w:jc w:val="both"/>
        <w:rPr>
          <w:sz w:val="24"/>
        </w:rPr>
      </w:pPr>
      <w:r>
        <w:rPr>
          <w:sz w:val="24"/>
        </w:rPr>
        <w:t>Yalçın,</w:t>
      </w:r>
      <w:r>
        <w:rPr>
          <w:spacing w:val="-12"/>
          <w:sz w:val="24"/>
        </w:rPr>
        <w:t xml:space="preserve"> </w:t>
      </w:r>
      <w:r>
        <w:rPr>
          <w:sz w:val="24"/>
        </w:rPr>
        <w:t>Y.</w:t>
      </w:r>
      <w:r>
        <w:rPr>
          <w:spacing w:val="40"/>
          <w:sz w:val="24"/>
        </w:rPr>
        <w:t xml:space="preserve"> </w:t>
      </w:r>
      <w:r>
        <w:rPr>
          <w:sz w:val="24"/>
        </w:rPr>
        <w:t>ve</w:t>
      </w:r>
      <w:r>
        <w:rPr>
          <w:spacing w:val="-10"/>
          <w:sz w:val="24"/>
        </w:rPr>
        <w:t xml:space="preserve"> </w:t>
      </w:r>
      <w:proofErr w:type="spellStart"/>
      <w:r>
        <w:rPr>
          <w:sz w:val="24"/>
        </w:rPr>
        <w:t>Gençbüyür</w:t>
      </w:r>
      <w:proofErr w:type="spellEnd"/>
      <w:r>
        <w:rPr>
          <w:sz w:val="24"/>
        </w:rPr>
        <w:t>,</w:t>
      </w:r>
      <w:r>
        <w:rPr>
          <w:spacing w:val="-11"/>
          <w:sz w:val="24"/>
        </w:rPr>
        <w:t xml:space="preserve"> </w:t>
      </w:r>
      <w:r>
        <w:rPr>
          <w:sz w:val="24"/>
        </w:rPr>
        <w:t>H.</w:t>
      </w:r>
      <w:r>
        <w:rPr>
          <w:spacing w:val="-9"/>
          <w:sz w:val="24"/>
        </w:rPr>
        <w:t xml:space="preserve"> </w:t>
      </w:r>
      <w:r>
        <w:rPr>
          <w:sz w:val="24"/>
        </w:rPr>
        <w:t>İ.</w:t>
      </w:r>
      <w:r>
        <w:rPr>
          <w:spacing w:val="-9"/>
          <w:sz w:val="24"/>
        </w:rPr>
        <w:t xml:space="preserve"> </w:t>
      </w:r>
      <w:r>
        <w:rPr>
          <w:sz w:val="24"/>
        </w:rPr>
        <w:t>(2016).</w:t>
      </w:r>
      <w:r>
        <w:rPr>
          <w:spacing w:val="-9"/>
          <w:sz w:val="24"/>
        </w:rPr>
        <w:t xml:space="preserve"> </w:t>
      </w:r>
      <w:r>
        <w:rPr>
          <w:sz w:val="24"/>
        </w:rPr>
        <w:t>Yerel</w:t>
      </w:r>
      <w:r>
        <w:rPr>
          <w:spacing w:val="-11"/>
          <w:sz w:val="24"/>
        </w:rPr>
        <w:t xml:space="preserve"> </w:t>
      </w:r>
      <w:r>
        <w:rPr>
          <w:sz w:val="24"/>
        </w:rPr>
        <w:t>kültürel</w:t>
      </w:r>
      <w:r>
        <w:rPr>
          <w:spacing w:val="-11"/>
          <w:sz w:val="24"/>
        </w:rPr>
        <w:t xml:space="preserve"> </w:t>
      </w:r>
      <w:r>
        <w:rPr>
          <w:sz w:val="24"/>
        </w:rPr>
        <w:t>mirasın</w:t>
      </w:r>
      <w:r>
        <w:rPr>
          <w:spacing w:val="-10"/>
          <w:sz w:val="24"/>
        </w:rPr>
        <w:t xml:space="preserve"> </w:t>
      </w:r>
      <w:r>
        <w:rPr>
          <w:sz w:val="24"/>
        </w:rPr>
        <w:t>semantik</w:t>
      </w:r>
      <w:r>
        <w:rPr>
          <w:spacing w:val="-11"/>
          <w:sz w:val="24"/>
        </w:rPr>
        <w:t xml:space="preserve"> </w:t>
      </w:r>
      <w:r>
        <w:rPr>
          <w:sz w:val="24"/>
        </w:rPr>
        <w:t>ortamda</w:t>
      </w:r>
      <w:r>
        <w:rPr>
          <w:spacing w:val="-12"/>
          <w:sz w:val="24"/>
        </w:rPr>
        <w:t xml:space="preserve"> </w:t>
      </w:r>
      <w:r>
        <w:rPr>
          <w:sz w:val="24"/>
        </w:rPr>
        <w:t xml:space="preserve">sunumu: Kavramsal model önerisi. G. Güneş, N. Özel ve T. Çakmak (Ed.). </w:t>
      </w:r>
      <w:r>
        <w:rPr>
          <w:i/>
          <w:sz w:val="24"/>
        </w:rPr>
        <w:t xml:space="preserve">ÜNAK 201 Konferansı: Bilgi Sistemleri Mimariler ve Teknolojiler, 19-21 Eylül 2013, bildiri kitabı </w:t>
      </w:r>
      <w:r>
        <w:rPr>
          <w:sz w:val="24"/>
        </w:rPr>
        <w:t>(s. 186- 191) içinde. İstanbul: Marmara</w:t>
      </w:r>
      <w:r>
        <w:rPr>
          <w:spacing w:val="-2"/>
          <w:sz w:val="24"/>
        </w:rPr>
        <w:t xml:space="preserve"> </w:t>
      </w:r>
      <w:r>
        <w:rPr>
          <w:sz w:val="24"/>
        </w:rPr>
        <w:t>Üniversitesi.</w:t>
      </w:r>
    </w:p>
    <w:p w14:paraId="75BD6B57" w14:textId="77777777" w:rsidR="005809EB" w:rsidRDefault="00557E8E" w:rsidP="00EA2CB9">
      <w:pPr>
        <w:pStyle w:val="Balk2"/>
        <w:spacing w:before="120" w:after="120" w:line="360" w:lineRule="auto"/>
        <w:ind w:left="0"/>
      </w:pPr>
      <w:r>
        <w:t>Tezler</w:t>
      </w:r>
    </w:p>
    <w:p w14:paraId="29B65AB1" w14:textId="78E7F29F" w:rsidR="00805491" w:rsidRDefault="00805491" w:rsidP="00EA2CB9">
      <w:pPr>
        <w:spacing w:line="360" w:lineRule="auto"/>
        <w:ind w:left="567" w:right="218" w:hanging="567"/>
        <w:jc w:val="both"/>
        <w:rPr>
          <w:sz w:val="24"/>
        </w:rPr>
      </w:pPr>
      <w:r w:rsidRPr="00805491">
        <w:rPr>
          <w:sz w:val="24"/>
        </w:rPr>
        <w:t>Sinsoysal,</w:t>
      </w:r>
      <w:r>
        <w:rPr>
          <w:sz w:val="24"/>
        </w:rPr>
        <w:t xml:space="preserve"> B. (2003)</w:t>
      </w:r>
      <w:r w:rsidR="00EA2CB9">
        <w:rPr>
          <w:sz w:val="24"/>
        </w:rPr>
        <w:t>.</w:t>
      </w:r>
      <w:r w:rsidRPr="00805491">
        <w:rPr>
          <w:sz w:val="24"/>
        </w:rPr>
        <w:t xml:space="preserve"> </w:t>
      </w:r>
      <w:proofErr w:type="spellStart"/>
      <w:r w:rsidRPr="00EA2CB9">
        <w:rPr>
          <w:i/>
          <w:iCs/>
          <w:sz w:val="24"/>
        </w:rPr>
        <w:t>Nonlineer</w:t>
      </w:r>
      <w:proofErr w:type="spellEnd"/>
      <w:r w:rsidRPr="00EA2CB9">
        <w:rPr>
          <w:i/>
          <w:iCs/>
          <w:sz w:val="24"/>
        </w:rPr>
        <w:t xml:space="preserve"> Dalga Denklemleri İçin Süreksiz Fonksiyonlar Sınıfında Sayısal Çözümler</w:t>
      </w:r>
      <w:r w:rsidR="00EA2CB9">
        <w:rPr>
          <w:sz w:val="24"/>
        </w:rPr>
        <w:t>.</w:t>
      </w:r>
      <w:r w:rsidRPr="00805491">
        <w:rPr>
          <w:sz w:val="24"/>
        </w:rPr>
        <w:t xml:space="preserve"> </w:t>
      </w:r>
      <w:r w:rsidR="00EA2CB9">
        <w:rPr>
          <w:sz w:val="24"/>
        </w:rPr>
        <w:t>(</w:t>
      </w:r>
      <w:r w:rsidRPr="00805491">
        <w:rPr>
          <w:sz w:val="24"/>
        </w:rPr>
        <w:t>Doktora tezi</w:t>
      </w:r>
      <w:r w:rsidR="00EA2CB9">
        <w:rPr>
          <w:sz w:val="24"/>
        </w:rPr>
        <w:t>).</w:t>
      </w:r>
      <w:r w:rsidRPr="00805491">
        <w:rPr>
          <w:sz w:val="24"/>
        </w:rPr>
        <w:t xml:space="preserve"> </w:t>
      </w:r>
      <w:r w:rsidR="00EA2CB9">
        <w:rPr>
          <w:sz w:val="24"/>
        </w:rPr>
        <w:t>Erişim</w:t>
      </w:r>
      <w:r w:rsidR="00EA2CB9">
        <w:rPr>
          <w:sz w:val="24"/>
        </w:rPr>
        <w:tab/>
        <w:t xml:space="preserve">adresi: </w:t>
      </w:r>
      <w:r w:rsidR="00EA2CB9" w:rsidRPr="00EA2CB9">
        <w:rPr>
          <w:sz w:val="24"/>
        </w:rPr>
        <w:t>https://acikbilim.yok.gov.tr/handle/20.500.12812/484651</w:t>
      </w:r>
    </w:p>
    <w:p w14:paraId="06AABFDB" w14:textId="77777777" w:rsidR="005809EB" w:rsidRDefault="00557E8E" w:rsidP="00EA2CB9">
      <w:pPr>
        <w:pStyle w:val="Balk2"/>
        <w:spacing w:before="120" w:after="120" w:line="360" w:lineRule="auto"/>
        <w:ind w:left="0"/>
        <w:jc w:val="both"/>
      </w:pPr>
      <w:r>
        <w:t>Web Sayfası</w:t>
      </w:r>
    </w:p>
    <w:p w14:paraId="06BF0616" w14:textId="381EF3AD" w:rsidR="005809EB" w:rsidRDefault="003953F2" w:rsidP="00E97036">
      <w:pPr>
        <w:pStyle w:val="GvdeMetni"/>
        <w:spacing w:line="360" w:lineRule="auto"/>
        <w:ind w:left="567" w:right="2" w:hanging="600"/>
      </w:pPr>
      <w:r>
        <w:t xml:space="preserve">İstanbul Gedik </w:t>
      </w:r>
      <w:r w:rsidR="00557E8E">
        <w:t>Üniversitesi. (2021). Lisansüstü Eğitim</w:t>
      </w:r>
      <w:r>
        <w:t xml:space="preserve"> </w:t>
      </w:r>
      <w:r w:rsidR="00557E8E">
        <w:t xml:space="preserve">Enstitüsü. Erişim </w:t>
      </w:r>
      <w:proofErr w:type="gramStart"/>
      <w:r w:rsidR="00557E8E">
        <w:t>adresi:</w:t>
      </w:r>
      <w:r w:rsidRPr="003953F2">
        <w:t>https://www.gedik.edu.tr/akademik-birimler/lisansustu-egitim-enstitusu</w:t>
      </w:r>
      <w:proofErr w:type="gramEnd"/>
    </w:p>
    <w:p w14:paraId="6959291F" w14:textId="77777777" w:rsidR="005809EB" w:rsidRDefault="00557E8E" w:rsidP="00EA2CB9">
      <w:pPr>
        <w:pStyle w:val="Balk2"/>
        <w:spacing w:before="120" w:after="120" w:line="360" w:lineRule="auto"/>
        <w:ind w:left="0"/>
      </w:pPr>
      <w:r>
        <w:t>Sosyal Medya</w:t>
      </w:r>
    </w:p>
    <w:p w14:paraId="2DFCEA44" w14:textId="1D0E8F28" w:rsidR="005809EB" w:rsidRDefault="00557E8E" w:rsidP="00E97036">
      <w:pPr>
        <w:pStyle w:val="GvdeMetni"/>
        <w:spacing w:before="1" w:line="360" w:lineRule="auto"/>
        <w:ind w:left="567" w:right="223" w:hanging="567"/>
        <w:jc w:val="both"/>
      </w:pPr>
      <w:r>
        <w:t>Okul Kütüphanecileri. (2015, 24 Haziran). Türkiye Adresli Tezlerden Belge Sağlama Hizmeti Verilmeye Başlanmıştır. TÜBİTAK ULAKBİM CABİM bünyesinde</w:t>
      </w:r>
      <w:r w:rsidR="00552EE0">
        <w:t xml:space="preserve"> </w:t>
      </w:r>
      <w:r>
        <w:t>yürütülen Belge Sağlama çalışmaları kapsamında, YÖK Tez Merkezi Veri Tabanında [Facebook durum güncellemesi]. Erişim adresi: htt</w:t>
      </w:r>
      <w:hyperlink r:id="rId58">
        <w:r>
          <w:t>ps://www.fa</w:t>
        </w:r>
      </w:hyperlink>
      <w:r>
        <w:t>c</w:t>
      </w:r>
      <w:hyperlink r:id="rId59">
        <w:r>
          <w:t>ebook.com/okulkutuphanecileridernegi/posts/85098746162323</w:t>
        </w:r>
      </w:hyperlink>
    </w:p>
    <w:p w14:paraId="5AB40499" w14:textId="214C40AC" w:rsidR="005809EB" w:rsidRDefault="00557E8E" w:rsidP="00E97036">
      <w:pPr>
        <w:pStyle w:val="Balk2"/>
        <w:spacing w:before="119"/>
        <w:ind w:left="0"/>
        <w:jc w:val="both"/>
      </w:pPr>
      <w:r>
        <w:t>DO</w:t>
      </w:r>
      <w:r w:rsidR="00EA2CB9">
        <w:t>I</w:t>
      </w:r>
      <w:r>
        <w:t xml:space="preserve"> Numarası Olan Elektronik Kaynak</w:t>
      </w:r>
    </w:p>
    <w:p w14:paraId="47214FE0" w14:textId="77777777" w:rsidR="005809EB" w:rsidRDefault="005809EB">
      <w:pPr>
        <w:pStyle w:val="GvdeMetni"/>
        <w:spacing w:before="6"/>
        <w:rPr>
          <w:b/>
          <w:sz w:val="22"/>
        </w:rPr>
      </w:pPr>
    </w:p>
    <w:p w14:paraId="64022C99" w14:textId="77777777" w:rsidR="005809EB" w:rsidRDefault="00557E8E" w:rsidP="00E97036">
      <w:pPr>
        <w:pStyle w:val="GvdeMetni"/>
        <w:spacing w:before="1" w:line="360" w:lineRule="auto"/>
        <w:ind w:left="567" w:right="220" w:hanging="567"/>
        <w:jc w:val="both"/>
      </w:pPr>
      <w:proofErr w:type="spellStart"/>
      <w:r>
        <w:t>Chan</w:t>
      </w:r>
      <w:proofErr w:type="spellEnd"/>
      <w:r>
        <w:t xml:space="preserve">, H. F., </w:t>
      </w:r>
      <w:proofErr w:type="spellStart"/>
      <w:r>
        <w:t>Guillot</w:t>
      </w:r>
      <w:proofErr w:type="spellEnd"/>
      <w:r>
        <w:t xml:space="preserve">, M., </w:t>
      </w:r>
      <w:proofErr w:type="spellStart"/>
      <w:r>
        <w:t>Page</w:t>
      </w:r>
      <w:proofErr w:type="spellEnd"/>
      <w:r>
        <w:t xml:space="preserve">, L. ve </w:t>
      </w:r>
      <w:proofErr w:type="spellStart"/>
      <w:r>
        <w:t>Torgler</w:t>
      </w:r>
      <w:proofErr w:type="spellEnd"/>
      <w:r>
        <w:t xml:space="preserve">, B. (2015). </w:t>
      </w:r>
      <w:proofErr w:type="spellStart"/>
      <w:r>
        <w:t>The</w:t>
      </w:r>
      <w:proofErr w:type="spellEnd"/>
      <w:r>
        <w:t xml:space="preserve"> </w:t>
      </w:r>
      <w:proofErr w:type="spellStart"/>
      <w:r>
        <w:t>inner</w:t>
      </w:r>
      <w:proofErr w:type="spellEnd"/>
      <w:r>
        <w:t xml:space="preserve"> </w:t>
      </w:r>
      <w:proofErr w:type="spellStart"/>
      <w:r>
        <w:t>quality</w:t>
      </w:r>
      <w:proofErr w:type="spellEnd"/>
      <w:r>
        <w:t xml:space="preserve"> of an </w:t>
      </w:r>
      <w:proofErr w:type="spellStart"/>
      <w:r>
        <w:t>article</w:t>
      </w:r>
      <w:proofErr w:type="spellEnd"/>
      <w:r>
        <w:t xml:space="preserve">: Will time </w:t>
      </w:r>
      <w:proofErr w:type="spellStart"/>
      <w:proofErr w:type="gramStart"/>
      <w:r>
        <w:t>tell</w:t>
      </w:r>
      <w:proofErr w:type="spellEnd"/>
      <w:r>
        <w:t>?.</w:t>
      </w:r>
      <w:proofErr w:type="gramEnd"/>
      <w:r>
        <w:t xml:space="preserve"> </w:t>
      </w:r>
      <w:proofErr w:type="spellStart"/>
      <w:r>
        <w:rPr>
          <w:i/>
        </w:rPr>
        <w:t>Scientometrics</w:t>
      </w:r>
      <w:proofErr w:type="spellEnd"/>
      <w:r>
        <w:t>, 104, s. 19-41. doi:10.1007/s11192-015-1581-y2</w:t>
      </w:r>
    </w:p>
    <w:p w14:paraId="4275DCD2" w14:textId="77777777" w:rsidR="005809EB" w:rsidRDefault="005809EB">
      <w:pPr>
        <w:pStyle w:val="GvdeMetni"/>
        <w:spacing w:before="11"/>
        <w:rPr>
          <w:sz w:val="23"/>
        </w:rPr>
      </w:pPr>
    </w:p>
    <w:p w14:paraId="3EA54C11" w14:textId="77C876BA" w:rsidR="005809EB" w:rsidRDefault="00557E8E" w:rsidP="00E97036">
      <w:pPr>
        <w:pStyle w:val="Balk2"/>
        <w:ind w:left="0"/>
        <w:jc w:val="both"/>
      </w:pPr>
      <w:r>
        <w:t>DO</w:t>
      </w:r>
      <w:r w:rsidR="00946E2A">
        <w:t>I</w:t>
      </w:r>
      <w:r>
        <w:t xml:space="preserve"> Numarası Olmayan Elektronik Kaynak</w:t>
      </w:r>
    </w:p>
    <w:p w14:paraId="6663F19A" w14:textId="77777777" w:rsidR="005809EB" w:rsidRDefault="005809EB">
      <w:pPr>
        <w:pStyle w:val="GvdeMetni"/>
        <w:spacing w:before="4"/>
        <w:rPr>
          <w:b/>
          <w:sz w:val="22"/>
        </w:rPr>
      </w:pPr>
    </w:p>
    <w:p w14:paraId="60D776F1" w14:textId="77777777" w:rsidR="005809EB" w:rsidRDefault="00557E8E" w:rsidP="00E97036">
      <w:pPr>
        <w:pStyle w:val="GvdeMetni"/>
        <w:spacing w:before="1" w:line="360" w:lineRule="auto"/>
        <w:ind w:left="567" w:right="217" w:hanging="567"/>
        <w:jc w:val="both"/>
      </w:pPr>
      <w:r>
        <w:t xml:space="preserve">Al, U. ve </w:t>
      </w:r>
      <w:proofErr w:type="spellStart"/>
      <w:r>
        <w:t>Soydal</w:t>
      </w:r>
      <w:proofErr w:type="spellEnd"/>
      <w:r>
        <w:t xml:space="preserve">, İ. (2014). </w:t>
      </w:r>
      <w:proofErr w:type="spellStart"/>
      <w:r>
        <w:t>Kütüphan</w:t>
      </w:r>
      <w:proofErr w:type="spellEnd"/>
      <w:r>
        <w:t xml:space="preserve">-e Türkiye Projesi: Halk kütüphanesi kullanım araştırması. </w:t>
      </w:r>
      <w:r>
        <w:rPr>
          <w:i/>
        </w:rPr>
        <w:t>Türk Kütüphaneciliği</w:t>
      </w:r>
      <w:r>
        <w:t xml:space="preserve">, 28, 288-307. Erişim adresi: </w:t>
      </w:r>
      <w:hyperlink r:id="rId60">
        <w:r>
          <w:t>http://www.tk.org.tr/index.php/TK</w:t>
        </w:r>
      </w:hyperlink>
    </w:p>
    <w:p w14:paraId="4362ABB9" w14:textId="77777777" w:rsidR="00E35D67" w:rsidRDefault="00E35D67" w:rsidP="00E97036">
      <w:pPr>
        <w:pStyle w:val="GvdeMetni"/>
        <w:spacing w:before="1" w:line="360" w:lineRule="auto"/>
        <w:ind w:left="567" w:right="217" w:hanging="567"/>
        <w:jc w:val="both"/>
      </w:pPr>
    </w:p>
    <w:p w14:paraId="3B62C082" w14:textId="77777777" w:rsidR="00E35D67" w:rsidRDefault="00E35D67" w:rsidP="00E97036">
      <w:pPr>
        <w:pStyle w:val="GvdeMetni"/>
        <w:spacing w:before="1" w:line="360" w:lineRule="auto"/>
        <w:ind w:left="567" w:right="217" w:hanging="567"/>
        <w:jc w:val="both"/>
        <w:sectPr w:rsidR="00E35D67" w:rsidSect="00BB23B9">
          <w:pgSz w:w="11910" w:h="16840"/>
          <w:pgMar w:top="1418" w:right="1418" w:bottom="1418" w:left="2268" w:header="0" w:footer="1000" w:gutter="0"/>
          <w:cols w:space="708"/>
        </w:sectPr>
      </w:pPr>
    </w:p>
    <w:p w14:paraId="7A70BA01" w14:textId="39E594FC" w:rsidR="00E228BB" w:rsidRDefault="00E228BB" w:rsidP="00E228BB">
      <w:pPr>
        <w:pStyle w:val="Balk2"/>
        <w:spacing w:before="102" w:line="720" w:lineRule="auto"/>
        <w:ind w:left="0" w:right="2"/>
      </w:pPr>
      <w:bookmarkStart w:id="8" w:name="_Toc62761598"/>
      <w:bookmarkStart w:id="9" w:name="_Toc63080295"/>
      <w:r>
        <w:t xml:space="preserve">Ek-11: Özgeçmiş Örneği </w:t>
      </w:r>
    </w:p>
    <w:p w14:paraId="4461E3E6" w14:textId="77777777" w:rsidR="00E228BB" w:rsidRDefault="00E228BB" w:rsidP="00E35D67">
      <w:pPr>
        <w:pStyle w:val="Balk1"/>
        <w:ind w:left="0"/>
        <w:rPr>
          <w:rStyle w:val="Kpr"/>
          <w:color w:val="000000" w:themeColor="text1"/>
        </w:rPr>
      </w:pPr>
    </w:p>
    <w:p w14:paraId="384CDCB6" w14:textId="7F539401" w:rsidR="00E35D67" w:rsidRPr="00E35D67" w:rsidRDefault="00E35D67" w:rsidP="00E35D67">
      <w:pPr>
        <w:pStyle w:val="Balk1"/>
        <w:ind w:left="0"/>
        <w:rPr>
          <w:rStyle w:val="Kpr"/>
          <w:color w:val="000000" w:themeColor="text1"/>
        </w:rPr>
      </w:pPr>
      <w:r w:rsidRPr="00E35D67">
        <w:rPr>
          <w:rStyle w:val="Kpr"/>
          <w:color w:val="000000" w:themeColor="text1"/>
        </w:rPr>
        <w:t>ÖZGEÇMİŞ</w:t>
      </w:r>
      <w:bookmarkEnd w:id="8"/>
      <w:bookmarkEnd w:id="9"/>
    </w:p>
    <w:p w14:paraId="57DBE5F2" w14:textId="77777777" w:rsidR="00E35D67" w:rsidRDefault="00E35D67" w:rsidP="00E35D67">
      <w:pPr>
        <w:pStyle w:val="a1"/>
        <w:spacing w:line="360" w:lineRule="auto"/>
        <w:rPr>
          <w:color w:val="000000"/>
        </w:rPr>
      </w:pPr>
      <w:bookmarkStart w:id="10" w:name="_Toc62761599"/>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667"/>
      </w:tblGrid>
      <w:tr w:rsidR="00355661" w:rsidRPr="00543C16" w14:paraId="633806A3" w14:textId="77777777" w:rsidTr="00447356">
        <w:tc>
          <w:tcPr>
            <w:tcW w:w="8214" w:type="dxa"/>
            <w:gridSpan w:val="2"/>
          </w:tcPr>
          <w:p w14:paraId="2CE834A2" w14:textId="19EE50DF" w:rsidR="00355661" w:rsidRPr="00543C16" w:rsidRDefault="00355661" w:rsidP="00D122E4">
            <w:pPr>
              <w:pStyle w:val="a1"/>
              <w:spacing w:line="360" w:lineRule="auto"/>
              <w:jc w:val="both"/>
              <w:rPr>
                <w:color w:val="000000"/>
              </w:rPr>
            </w:pPr>
            <w:r w:rsidRPr="00543C16">
              <w:rPr>
                <w:color w:val="000000"/>
              </w:rPr>
              <w:t>ÖĞRENİM DURUMU</w:t>
            </w:r>
          </w:p>
        </w:tc>
      </w:tr>
      <w:tr w:rsidR="00D35853" w:rsidRPr="00543C16" w14:paraId="0992C068" w14:textId="77777777" w:rsidTr="00447356">
        <w:tc>
          <w:tcPr>
            <w:tcW w:w="2547" w:type="dxa"/>
          </w:tcPr>
          <w:p w14:paraId="7763889B" w14:textId="277CAFAD" w:rsidR="00D35853" w:rsidRPr="00543C16" w:rsidRDefault="00355661" w:rsidP="00D122E4">
            <w:pPr>
              <w:pStyle w:val="a1"/>
              <w:numPr>
                <w:ilvl w:val="0"/>
                <w:numId w:val="44"/>
              </w:numPr>
              <w:spacing w:line="360" w:lineRule="auto"/>
              <w:jc w:val="both"/>
              <w:rPr>
                <w:color w:val="000000"/>
              </w:rPr>
            </w:pPr>
            <w:r w:rsidRPr="00543C16">
              <w:rPr>
                <w:color w:val="000000"/>
              </w:rPr>
              <w:t>Lisans</w:t>
            </w:r>
          </w:p>
        </w:tc>
        <w:tc>
          <w:tcPr>
            <w:tcW w:w="5667" w:type="dxa"/>
          </w:tcPr>
          <w:p w14:paraId="407CAA01" w14:textId="3154E277" w:rsidR="00D35853" w:rsidRPr="00543C16" w:rsidRDefault="00D35853" w:rsidP="00D122E4">
            <w:pPr>
              <w:pStyle w:val="a1"/>
              <w:spacing w:line="360" w:lineRule="auto"/>
              <w:jc w:val="both"/>
              <w:rPr>
                <w:b w:val="0"/>
                <w:bCs/>
                <w:color w:val="000000"/>
              </w:rPr>
            </w:pPr>
            <w:r w:rsidRPr="00543C16">
              <w:rPr>
                <w:color w:val="000000"/>
              </w:rPr>
              <w:t xml:space="preserve">: </w:t>
            </w:r>
            <w:r w:rsidR="00355661" w:rsidRPr="00543C16">
              <w:rPr>
                <w:b w:val="0"/>
                <w:bCs/>
                <w:color w:val="000000"/>
              </w:rPr>
              <w:t>Mezuniyet yılı, Üniversite, Fakülte, Bölüm</w:t>
            </w:r>
          </w:p>
        </w:tc>
      </w:tr>
      <w:tr w:rsidR="00D35853" w:rsidRPr="00543C16" w14:paraId="5F7821BF" w14:textId="77777777" w:rsidTr="00447356">
        <w:tc>
          <w:tcPr>
            <w:tcW w:w="2547" w:type="dxa"/>
          </w:tcPr>
          <w:p w14:paraId="5DEC19AA" w14:textId="63483C38" w:rsidR="00D35853" w:rsidRPr="00543C16" w:rsidRDefault="00355661" w:rsidP="00D122E4">
            <w:pPr>
              <w:pStyle w:val="a1"/>
              <w:numPr>
                <w:ilvl w:val="0"/>
                <w:numId w:val="45"/>
              </w:numPr>
              <w:spacing w:line="360" w:lineRule="auto"/>
              <w:jc w:val="both"/>
              <w:rPr>
                <w:color w:val="000000"/>
              </w:rPr>
            </w:pPr>
            <w:r w:rsidRPr="00543C16">
              <w:rPr>
                <w:color w:val="000000"/>
              </w:rPr>
              <w:t>Yüksek Lisans</w:t>
            </w:r>
          </w:p>
        </w:tc>
        <w:tc>
          <w:tcPr>
            <w:tcW w:w="5667" w:type="dxa"/>
          </w:tcPr>
          <w:p w14:paraId="6D7E787C" w14:textId="77777777" w:rsidR="00D35853" w:rsidRPr="00543C16" w:rsidRDefault="00D35853" w:rsidP="00D122E4">
            <w:pPr>
              <w:pStyle w:val="a1"/>
              <w:spacing w:line="360" w:lineRule="auto"/>
              <w:jc w:val="both"/>
              <w:rPr>
                <w:b w:val="0"/>
                <w:bCs/>
              </w:rPr>
            </w:pPr>
            <w:r w:rsidRPr="00543C16">
              <w:rPr>
                <w:color w:val="000000"/>
              </w:rPr>
              <w:t xml:space="preserve">: </w:t>
            </w:r>
            <w:r w:rsidR="00355661" w:rsidRPr="00543C16">
              <w:rPr>
                <w:b w:val="0"/>
                <w:bCs/>
              </w:rPr>
              <w:t>Mezuniyet yılı, Üniversite, Anabilim Dalı, Program</w:t>
            </w:r>
          </w:p>
          <w:p w14:paraId="45A17E53" w14:textId="23CEA73C" w:rsidR="00355661" w:rsidRPr="00543C16" w:rsidRDefault="00355661" w:rsidP="00D122E4">
            <w:pPr>
              <w:pStyle w:val="a1"/>
              <w:jc w:val="both"/>
              <w:rPr>
                <w:b w:val="0"/>
                <w:color w:val="000000"/>
              </w:rPr>
            </w:pPr>
            <w:r w:rsidRPr="00543C16">
              <w:rPr>
                <w:b w:val="0"/>
                <w:bCs/>
              </w:rPr>
              <w:t xml:space="preserve">  (2023,</w:t>
            </w:r>
            <w:r w:rsidRPr="00543C16">
              <w:t xml:space="preserve"> </w:t>
            </w:r>
            <w:r w:rsidRPr="00543C16">
              <w:rPr>
                <w:b w:val="0"/>
                <w:color w:val="000000"/>
              </w:rPr>
              <w:t xml:space="preserve">İstanbul Gedik Üniversitesi, Lisansüstü Eğitim Enstitüsü, </w:t>
            </w:r>
            <w:r w:rsidR="00E37959" w:rsidRPr="00543C16">
              <w:rPr>
                <w:b w:val="0"/>
                <w:color w:val="000000"/>
              </w:rPr>
              <w:t>İstatistik ve Veri Bilimi</w:t>
            </w:r>
            <w:r w:rsidRPr="00543C16">
              <w:rPr>
                <w:b w:val="0"/>
                <w:color w:val="000000"/>
              </w:rPr>
              <w:t xml:space="preserve"> Anabilim Dalı, …… Programı)</w:t>
            </w:r>
          </w:p>
        </w:tc>
      </w:tr>
      <w:tr w:rsidR="00D35853" w:rsidRPr="00543C16" w14:paraId="24043B9E" w14:textId="77777777" w:rsidTr="00447356">
        <w:tc>
          <w:tcPr>
            <w:tcW w:w="8214" w:type="dxa"/>
            <w:gridSpan w:val="2"/>
          </w:tcPr>
          <w:p w14:paraId="6A99A963" w14:textId="18BC9F8D" w:rsidR="00D35853" w:rsidRPr="00543C16" w:rsidRDefault="00355661" w:rsidP="00D122E4">
            <w:pPr>
              <w:pStyle w:val="a1"/>
              <w:spacing w:line="360" w:lineRule="auto"/>
              <w:jc w:val="both"/>
              <w:rPr>
                <w:color w:val="000000"/>
              </w:rPr>
            </w:pPr>
            <w:r w:rsidRPr="00543C16">
              <w:rPr>
                <w:bCs/>
              </w:rPr>
              <w:t>MESLEKİ DENEYİM VE ÖDÜLLER</w:t>
            </w:r>
          </w:p>
        </w:tc>
      </w:tr>
      <w:tr w:rsidR="00355661" w:rsidRPr="00543C16" w14:paraId="34B6DCA8" w14:textId="77777777" w:rsidTr="00447356">
        <w:tc>
          <w:tcPr>
            <w:tcW w:w="8214" w:type="dxa"/>
            <w:gridSpan w:val="2"/>
          </w:tcPr>
          <w:p w14:paraId="4BE934E8" w14:textId="77777777" w:rsidR="00355661" w:rsidRPr="00543C16" w:rsidRDefault="00355661" w:rsidP="00D122E4">
            <w:pPr>
              <w:pStyle w:val="a1"/>
              <w:numPr>
                <w:ilvl w:val="0"/>
                <w:numId w:val="46"/>
              </w:numPr>
              <w:spacing w:line="360" w:lineRule="auto"/>
              <w:jc w:val="both"/>
              <w:rPr>
                <w:b w:val="0"/>
                <w:bCs/>
                <w:color w:val="000000"/>
              </w:rPr>
            </w:pPr>
            <w:r w:rsidRPr="00543C16">
              <w:rPr>
                <w:color w:val="000000"/>
              </w:rPr>
              <w:t xml:space="preserve">2020 </w:t>
            </w:r>
            <w:r w:rsidRPr="00543C16">
              <w:rPr>
                <w:b w:val="0"/>
                <w:bCs/>
                <w:color w:val="000000"/>
              </w:rPr>
              <w:t>Milenyum</w:t>
            </w:r>
            <w:r w:rsidRPr="00543C16">
              <w:rPr>
                <w:color w:val="000000"/>
              </w:rPr>
              <w:t xml:space="preserve"> </w:t>
            </w:r>
            <w:r w:rsidRPr="00543C16">
              <w:rPr>
                <w:b w:val="0"/>
                <w:bCs/>
                <w:color w:val="000000"/>
              </w:rPr>
              <w:t>Tasarımları</w:t>
            </w:r>
            <w:r w:rsidRPr="00543C16">
              <w:rPr>
                <w:color w:val="000000"/>
              </w:rPr>
              <w:t xml:space="preserve"> </w:t>
            </w:r>
            <w:r w:rsidRPr="00543C16">
              <w:rPr>
                <w:b w:val="0"/>
                <w:bCs/>
                <w:color w:val="000000"/>
              </w:rPr>
              <w:t>Mimari Proje Mansiyon Ödülü</w:t>
            </w:r>
          </w:p>
          <w:p w14:paraId="6ABD9D7D" w14:textId="76723151" w:rsidR="00355661" w:rsidRPr="00543C16" w:rsidRDefault="00355661" w:rsidP="00D122E4">
            <w:pPr>
              <w:pStyle w:val="a1"/>
              <w:numPr>
                <w:ilvl w:val="0"/>
                <w:numId w:val="46"/>
              </w:numPr>
              <w:spacing w:line="360" w:lineRule="auto"/>
              <w:jc w:val="both"/>
              <w:rPr>
                <w:b w:val="0"/>
                <w:bCs/>
                <w:color w:val="000000"/>
              </w:rPr>
            </w:pPr>
            <w:r w:rsidRPr="00543C16">
              <w:rPr>
                <w:color w:val="000000"/>
              </w:rPr>
              <w:t>2021</w:t>
            </w:r>
            <w:r w:rsidRPr="00543C16">
              <w:rPr>
                <w:b w:val="0"/>
                <w:bCs/>
                <w:color w:val="000000"/>
              </w:rPr>
              <w:t xml:space="preserve"> Beşli Grup</w:t>
            </w:r>
            <w:r w:rsidR="00F07C8A" w:rsidRPr="00543C16">
              <w:rPr>
                <w:b w:val="0"/>
                <w:bCs/>
                <w:color w:val="000000"/>
              </w:rPr>
              <w:t xml:space="preserve"> AŞ.</w:t>
            </w:r>
            <w:r w:rsidRPr="00543C16">
              <w:rPr>
                <w:b w:val="0"/>
                <w:bCs/>
                <w:color w:val="000000"/>
              </w:rPr>
              <w:t xml:space="preserve"> Şantiye Şefliği</w:t>
            </w:r>
          </w:p>
          <w:p w14:paraId="4E913BFB" w14:textId="05390278" w:rsidR="00355661" w:rsidRPr="00543C16" w:rsidRDefault="00355661" w:rsidP="00D122E4">
            <w:pPr>
              <w:pStyle w:val="a1"/>
              <w:numPr>
                <w:ilvl w:val="0"/>
                <w:numId w:val="46"/>
              </w:numPr>
              <w:spacing w:line="360" w:lineRule="auto"/>
              <w:jc w:val="both"/>
              <w:rPr>
                <w:b w:val="0"/>
                <w:bCs/>
                <w:color w:val="000000"/>
              </w:rPr>
            </w:pPr>
            <w:proofErr w:type="gramStart"/>
            <w:r w:rsidRPr="00543C16">
              <w:rPr>
                <w:color w:val="000000"/>
              </w:rPr>
              <w:t>202</w:t>
            </w:r>
            <w:r w:rsidR="00F07C8A" w:rsidRPr="00543C16">
              <w:rPr>
                <w:color w:val="000000"/>
              </w:rPr>
              <w:t>2</w:t>
            </w:r>
            <w:r w:rsidRPr="00543C16">
              <w:rPr>
                <w:b w:val="0"/>
                <w:bCs/>
                <w:color w:val="000000"/>
              </w:rPr>
              <w:t xml:space="preserve"> </w:t>
            </w:r>
            <w:r w:rsidR="00F07C8A" w:rsidRPr="00543C16">
              <w:rPr>
                <w:b w:val="0"/>
                <w:bCs/>
                <w:color w:val="000000"/>
              </w:rPr>
              <w:t>-</w:t>
            </w:r>
            <w:proofErr w:type="gramEnd"/>
            <w:r w:rsidR="00F07C8A" w:rsidRPr="00543C16">
              <w:rPr>
                <w:b w:val="0"/>
                <w:bCs/>
                <w:color w:val="000000"/>
              </w:rPr>
              <w:t xml:space="preserve"> </w:t>
            </w:r>
            <w:r w:rsidRPr="00543C16">
              <w:rPr>
                <w:b w:val="0"/>
                <w:bCs/>
                <w:color w:val="000000"/>
              </w:rPr>
              <w:t xml:space="preserve">Halen Türkiye İstatistik Kurumu’nda </w:t>
            </w:r>
            <w:r w:rsidR="00F07C8A" w:rsidRPr="00543C16">
              <w:rPr>
                <w:b w:val="0"/>
                <w:bCs/>
                <w:color w:val="000000"/>
              </w:rPr>
              <w:t>S</w:t>
            </w:r>
            <w:r w:rsidRPr="00543C16">
              <w:rPr>
                <w:b w:val="0"/>
                <w:bCs/>
                <w:color w:val="000000"/>
              </w:rPr>
              <w:t xml:space="preserve">istem </w:t>
            </w:r>
            <w:r w:rsidR="00F07C8A" w:rsidRPr="00543C16">
              <w:rPr>
                <w:b w:val="0"/>
                <w:bCs/>
                <w:color w:val="000000"/>
              </w:rPr>
              <w:t>A</w:t>
            </w:r>
            <w:r w:rsidRPr="00543C16">
              <w:rPr>
                <w:b w:val="0"/>
                <w:bCs/>
                <w:color w:val="000000"/>
              </w:rPr>
              <w:t>nalisti</w:t>
            </w:r>
          </w:p>
        </w:tc>
      </w:tr>
      <w:tr w:rsidR="00D35853" w:rsidRPr="00543C16" w14:paraId="50E2D59D" w14:textId="77777777" w:rsidTr="00447356">
        <w:tc>
          <w:tcPr>
            <w:tcW w:w="8214" w:type="dxa"/>
            <w:gridSpan w:val="2"/>
          </w:tcPr>
          <w:p w14:paraId="4A58EF58" w14:textId="5DC11037" w:rsidR="00D35853" w:rsidRPr="00543C16" w:rsidRDefault="00D35853" w:rsidP="00D122E4">
            <w:pPr>
              <w:pStyle w:val="a1"/>
              <w:spacing w:line="360" w:lineRule="auto"/>
              <w:jc w:val="both"/>
              <w:rPr>
                <w:color w:val="000000"/>
              </w:rPr>
            </w:pPr>
            <w:r w:rsidRPr="00543C16">
              <w:rPr>
                <w:color w:val="000000"/>
              </w:rPr>
              <w:t>TEZDEN TÜRETİLEN YAYINLAR</w:t>
            </w:r>
            <w:r w:rsidR="00F07C8A" w:rsidRPr="00543C16">
              <w:rPr>
                <w:color w:val="000000"/>
              </w:rPr>
              <w:t>, SUNUMLAR VE PATENTLER</w:t>
            </w:r>
          </w:p>
        </w:tc>
      </w:tr>
      <w:tr w:rsidR="008B0E15" w:rsidRPr="00543C16" w14:paraId="27E08DD5" w14:textId="77777777" w:rsidTr="00447356">
        <w:tc>
          <w:tcPr>
            <w:tcW w:w="8214" w:type="dxa"/>
            <w:gridSpan w:val="2"/>
          </w:tcPr>
          <w:p w14:paraId="6AC25A35" w14:textId="3666508D" w:rsidR="008B0E15" w:rsidRPr="00543C16" w:rsidRDefault="008B0E15" w:rsidP="00D122E4">
            <w:pPr>
              <w:pStyle w:val="a1"/>
              <w:numPr>
                <w:ilvl w:val="0"/>
                <w:numId w:val="48"/>
              </w:numPr>
              <w:spacing w:before="120" w:after="120"/>
              <w:ind w:left="714" w:hanging="357"/>
              <w:jc w:val="both"/>
              <w:rPr>
                <w:b w:val="0"/>
                <w:bCs/>
                <w:color w:val="000000"/>
                <w:lang w:val="en-US"/>
              </w:rPr>
            </w:pPr>
            <w:r w:rsidRPr="00543C16">
              <w:rPr>
                <w:color w:val="000000"/>
                <w:lang w:val="en-US"/>
              </w:rPr>
              <w:t>Sinsoysal, B.</w:t>
            </w:r>
            <w:r w:rsidRPr="00543C16">
              <w:rPr>
                <w:b w:val="0"/>
                <w:bCs/>
                <w:color w:val="000000"/>
                <w:lang w:val="en-US"/>
              </w:rPr>
              <w:t xml:space="preserve">, Rasulov, M., </w:t>
            </w:r>
            <w:proofErr w:type="spellStart"/>
            <w:r w:rsidRPr="00543C16">
              <w:rPr>
                <w:b w:val="0"/>
                <w:bCs/>
                <w:color w:val="000000"/>
                <w:lang w:val="en-US"/>
              </w:rPr>
              <w:t>Iskenderova</w:t>
            </w:r>
            <w:proofErr w:type="spellEnd"/>
            <w:r w:rsidRPr="00543C16">
              <w:rPr>
                <w:b w:val="0"/>
                <w:bCs/>
                <w:color w:val="000000"/>
                <w:lang w:val="en-US"/>
              </w:rPr>
              <w:t xml:space="preserve">, R. (2023).  Numerical method to solution of generalized model Buckley-Leverett in a class of discontinuous functions, </w:t>
            </w:r>
            <w:r w:rsidRPr="00543C16">
              <w:rPr>
                <w:b w:val="0"/>
                <w:bCs/>
                <w:i/>
                <w:iCs/>
                <w:color w:val="000000"/>
                <w:lang w:val="en-US"/>
              </w:rPr>
              <w:t>Bulletin of the Karaganda University Mathematics Series</w:t>
            </w:r>
            <w:r w:rsidRPr="00543C16">
              <w:rPr>
                <w:b w:val="0"/>
                <w:bCs/>
                <w:color w:val="000000"/>
                <w:lang w:val="en-US"/>
              </w:rPr>
              <w:t>, 109(1), 131-140.</w:t>
            </w:r>
            <w:r w:rsidR="00F07C8A" w:rsidRPr="00543C16">
              <w:rPr>
                <w:b w:val="0"/>
                <w:bCs/>
                <w:color w:val="000000"/>
                <w:lang w:val="en-US"/>
              </w:rPr>
              <w:t xml:space="preserve"> (</w:t>
            </w:r>
            <w:proofErr w:type="spellStart"/>
            <w:r w:rsidR="00F07C8A" w:rsidRPr="00543C16">
              <w:rPr>
                <w:color w:val="000000"/>
                <w:lang w:val="en-US"/>
              </w:rPr>
              <w:t>Makale</w:t>
            </w:r>
            <w:proofErr w:type="spellEnd"/>
            <w:r w:rsidR="00F07C8A" w:rsidRPr="00543C16">
              <w:rPr>
                <w:color w:val="000000"/>
                <w:lang w:val="en-US"/>
              </w:rPr>
              <w:t xml:space="preserve"> </w:t>
            </w:r>
            <w:proofErr w:type="spellStart"/>
            <w:r w:rsidR="00F07C8A" w:rsidRPr="00543C16">
              <w:rPr>
                <w:color w:val="000000"/>
                <w:lang w:val="en-US"/>
              </w:rPr>
              <w:t>Örneği</w:t>
            </w:r>
            <w:proofErr w:type="spellEnd"/>
            <w:r w:rsidR="00F07C8A" w:rsidRPr="00543C16">
              <w:rPr>
                <w:b w:val="0"/>
                <w:bCs/>
                <w:color w:val="000000"/>
                <w:lang w:val="en-US"/>
              </w:rPr>
              <w:t>)</w:t>
            </w:r>
          </w:p>
          <w:p w14:paraId="129390D6" w14:textId="27AE4628" w:rsidR="00F07C8A" w:rsidRPr="00543C16" w:rsidRDefault="00F07C8A" w:rsidP="00D122E4">
            <w:pPr>
              <w:pStyle w:val="a1"/>
              <w:numPr>
                <w:ilvl w:val="0"/>
                <w:numId w:val="48"/>
              </w:numPr>
              <w:jc w:val="both"/>
              <w:rPr>
                <w:b w:val="0"/>
                <w:bCs/>
                <w:color w:val="000000"/>
                <w:lang w:val="en-US"/>
              </w:rPr>
            </w:pPr>
            <w:r w:rsidRPr="00543C16">
              <w:rPr>
                <w:color w:val="000000"/>
                <w:lang w:val="en-US"/>
              </w:rPr>
              <w:t>Sinsoysal, B.</w:t>
            </w:r>
            <w:r w:rsidRPr="00543C16">
              <w:rPr>
                <w:b w:val="0"/>
                <w:bCs/>
                <w:color w:val="000000"/>
                <w:lang w:val="en-US"/>
              </w:rPr>
              <w:t xml:space="preserve">, Rasulov, M., </w:t>
            </w:r>
            <w:proofErr w:type="spellStart"/>
            <w:r w:rsidRPr="00543C16">
              <w:rPr>
                <w:b w:val="0"/>
                <w:bCs/>
                <w:color w:val="000000"/>
                <w:lang w:val="en-US"/>
              </w:rPr>
              <w:t>Iskenderova</w:t>
            </w:r>
            <w:proofErr w:type="spellEnd"/>
            <w:r w:rsidRPr="00543C16">
              <w:rPr>
                <w:b w:val="0"/>
                <w:bCs/>
                <w:color w:val="000000"/>
                <w:lang w:val="en-US"/>
              </w:rPr>
              <w:t>, R. (2022).  A new numerical method for solving a hydrodynamics problem in a class of unsmooth functions.  Sixth International Conference on Analysis and Applied Mathematics-ICAAM 2022, Oct.31-Nov.6,2022, Antalya, Turkey. (</w:t>
            </w:r>
            <w:proofErr w:type="spellStart"/>
            <w:r w:rsidRPr="00543C16">
              <w:rPr>
                <w:color w:val="000000"/>
                <w:lang w:val="en-US"/>
              </w:rPr>
              <w:t>Sunum</w:t>
            </w:r>
            <w:proofErr w:type="spellEnd"/>
            <w:r w:rsidRPr="00543C16">
              <w:rPr>
                <w:color w:val="000000"/>
                <w:lang w:val="en-US"/>
              </w:rPr>
              <w:t xml:space="preserve"> </w:t>
            </w:r>
            <w:proofErr w:type="spellStart"/>
            <w:r w:rsidRPr="00543C16">
              <w:rPr>
                <w:color w:val="000000"/>
                <w:lang w:val="en-US"/>
              </w:rPr>
              <w:t>Örneği</w:t>
            </w:r>
            <w:proofErr w:type="spellEnd"/>
            <w:r w:rsidRPr="00543C16">
              <w:rPr>
                <w:b w:val="0"/>
                <w:bCs/>
                <w:color w:val="000000"/>
                <w:lang w:val="en-US"/>
              </w:rPr>
              <w:t>)</w:t>
            </w:r>
          </w:p>
          <w:p w14:paraId="3F89E344" w14:textId="74687CF7" w:rsidR="00F07C8A" w:rsidRPr="00543C16" w:rsidRDefault="004C3D45" w:rsidP="00D122E4">
            <w:pPr>
              <w:pStyle w:val="ListeParagraf"/>
              <w:numPr>
                <w:ilvl w:val="0"/>
                <w:numId w:val="48"/>
              </w:numPr>
              <w:tabs>
                <w:tab w:val="left" w:pos="1689"/>
              </w:tabs>
              <w:spacing w:before="120" w:after="120"/>
              <w:ind w:right="737"/>
              <w:jc w:val="both"/>
              <w:rPr>
                <w:sz w:val="24"/>
                <w:szCs w:val="24"/>
              </w:rPr>
            </w:pPr>
            <w:r w:rsidRPr="00543C16">
              <w:rPr>
                <w:b/>
                <w:bCs/>
                <w:color w:val="000000"/>
                <w:sz w:val="24"/>
                <w:szCs w:val="24"/>
                <w:lang w:val="en-US"/>
              </w:rPr>
              <w:t>Sinsoysal, B.</w:t>
            </w:r>
            <w:r w:rsidR="00F07C8A" w:rsidRPr="00543C16">
              <w:rPr>
                <w:sz w:val="24"/>
                <w:szCs w:val="24"/>
              </w:rPr>
              <w:t xml:space="preserve"> (20</w:t>
            </w:r>
            <w:r w:rsidRPr="00543C16">
              <w:rPr>
                <w:sz w:val="24"/>
                <w:szCs w:val="24"/>
              </w:rPr>
              <w:t>23</w:t>
            </w:r>
            <w:r w:rsidR="00F07C8A" w:rsidRPr="00543C16">
              <w:rPr>
                <w:sz w:val="24"/>
                <w:szCs w:val="24"/>
              </w:rPr>
              <w:t xml:space="preserve">). </w:t>
            </w:r>
            <w:proofErr w:type="spellStart"/>
            <w:r w:rsidR="004C22EE" w:rsidRPr="00543C16">
              <w:rPr>
                <w:sz w:val="24"/>
                <w:szCs w:val="24"/>
              </w:rPr>
              <w:t>Heat-Mass</w:t>
            </w:r>
            <w:proofErr w:type="spellEnd"/>
            <w:r w:rsidR="004C22EE" w:rsidRPr="00543C16">
              <w:rPr>
                <w:sz w:val="24"/>
                <w:szCs w:val="24"/>
              </w:rPr>
              <w:t xml:space="preserve"> Transfer </w:t>
            </w:r>
            <w:proofErr w:type="spellStart"/>
            <w:r w:rsidR="004C22EE" w:rsidRPr="00543C16">
              <w:rPr>
                <w:sz w:val="24"/>
                <w:szCs w:val="24"/>
              </w:rPr>
              <w:t>Process</w:t>
            </w:r>
            <w:proofErr w:type="spellEnd"/>
            <w:r w:rsidR="004C22EE" w:rsidRPr="00543C16">
              <w:rPr>
                <w:sz w:val="24"/>
                <w:szCs w:val="24"/>
              </w:rPr>
              <w:t xml:space="preserve"> </w:t>
            </w:r>
            <w:proofErr w:type="spellStart"/>
            <w:r w:rsidR="004C22EE" w:rsidRPr="00543C16">
              <w:rPr>
                <w:sz w:val="24"/>
                <w:szCs w:val="24"/>
              </w:rPr>
              <w:t>Considering</w:t>
            </w:r>
            <w:proofErr w:type="spellEnd"/>
            <w:r w:rsidR="004C22EE" w:rsidRPr="00543C16">
              <w:rPr>
                <w:sz w:val="24"/>
                <w:szCs w:val="24"/>
              </w:rPr>
              <w:t xml:space="preserve"> </w:t>
            </w:r>
            <w:proofErr w:type="spellStart"/>
            <w:r w:rsidR="004C22EE" w:rsidRPr="00543C16">
              <w:rPr>
                <w:sz w:val="24"/>
                <w:szCs w:val="24"/>
              </w:rPr>
              <w:t>the</w:t>
            </w:r>
            <w:proofErr w:type="spellEnd"/>
            <w:r w:rsidR="004C22EE" w:rsidRPr="00543C16">
              <w:rPr>
                <w:sz w:val="24"/>
                <w:szCs w:val="24"/>
              </w:rPr>
              <w:t xml:space="preserve"> </w:t>
            </w:r>
            <w:proofErr w:type="spellStart"/>
            <w:r w:rsidR="004C22EE" w:rsidRPr="00543C16">
              <w:rPr>
                <w:sz w:val="24"/>
                <w:szCs w:val="24"/>
              </w:rPr>
              <w:t>Well-Reservoir</w:t>
            </w:r>
            <w:proofErr w:type="spellEnd"/>
            <w:r w:rsidR="004C22EE" w:rsidRPr="00543C16">
              <w:rPr>
                <w:sz w:val="24"/>
                <w:szCs w:val="24"/>
              </w:rPr>
              <w:t xml:space="preserve"> </w:t>
            </w:r>
            <w:proofErr w:type="spellStart"/>
            <w:r w:rsidR="004C22EE" w:rsidRPr="00543C16">
              <w:rPr>
                <w:sz w:val="24"/>
                <w:szCs w:val="24"/>
              </w:rPr>
              <w:t>System</w:t>
            </w:r>
            <w:proofErr w:type="spellEnd"/>
            <w:r w:rsidR="004C22EE" w:rsidRPr="00543C16">
              <w:rPr>
                <w:sz w:val="24"/>
                <w:szCs w:val="24"/>
              </w:rPr>
              <w:t xml:space="preserve"> in </w:t>
            </w:r>
            <w:r w:rsidR="00543C16" w:rsidRPr="00543C16">
              <w:rPr>
                <w:sz w:val="24"/>
                <w:szCs w:val="24"/>
              </w:rPr>
              <w:t>Deformem</w:t>
            </w:r>
            <w:r w:rsidR="004C22EE" w:rsidRPr="00543C16">
              <w:rPr>
                <w:sz w:val="24"/>
                <w:szCs w:val="24"/>
              </w:rPr>
              <w:t xml:space="preserve"> </w:t>
            </w:r>
            <w:proofErr w:type="spellStart"/>
            <w:r w:rsidR="004C22EE" w:rsidRPr="00543C16">
              <w:rPr>
                <w:sz w:val="24"/>
                <w:szCs w:val="24"/>
              </w:rPr>
              <w:t>Reservoirs</w:t>
            </w:r>
            <w:proofErr w:type="spellEnd"/>
            <w:r w:rsidR="00CF4FB3" w:rsidRPr="00543C16">
              <w:rPr>
                <w:sz w:val="24"/>
                <w:szCs w:val="24"/>
              </w:rPr>
              <w:t>,</w:t>
            </w:r>
            <w:r w:rsidR="004C22EE" w:rsidRPr="00543C16">
              <w:rPr>
                <w:sz w:val="24"/>
                <w:szCs w:val="24"/>
              </w:rPr>
              <w:t xml:space="preserve"> </w:t>
            </w:r>
            <w:r w:rsidR="00F07C8A" w:rsidRPr="00543C16">
              <w:rPr>
                <w:sz w:val="24"/>
                <w:szCs w:val="24"/>
              </w:rPr>
              <w:t xml:space="preserve">Patent numarası: </w:t>
            </w:r>
            <w:r w:rsidR="00CF4FB3" w:rsidRPr="00543C16">
              <w:rPr>
                <w:sz w:val="24"/>
                <w:szCs w:val="24"/>
              </w:rPr>
              <w:t xml:space="preserve">MT-CM </w:t>
            </w:r>
            <w:r w:rsidR="00F07C8A" w:rsidRPr="00543C16">
              <w:rPr>
                <w:sz w:val="24"/>
                <w:szCs w:val="24"/>
              </w:rPr>
              <w:t>20</w:t>
            </w:r>
            <w:r w:rsidR="00CF4FB3" w:rsidRPr="00543C16">
              <w:rPr>
                <w:sz w:val="24"/>
                <w:szCs w:val="24"/>
              </w:rPr>
              <w:t>2</w:t>
            </w:r>
            <w:r w:rsidR="00F07C8A" w:rsidRPr="00543C16">
              <w:rPr>
                <w:sz w:val="24"/>
                <w:szCs w:val="24"/>
              </w:rPr>
              <w:t>3</w:t>
            </w:r>
            <w:r w:rsidR="00CF4FB3" w:rsidRPr="00543C16">
              <w:rPr>
                <w:sz w:val="24"/>
                <w:szCs w:val="24"/>
              </w:rPr>
              <w:t xml:space="preserve"> 18578 </w:t>
            </w:r>
            <w:r w:rsidR="00F07C8A" w:rsidRPr="00543C16">
              <w:rPr>
                <w:sz w:val="24"/>
                <w:szCs w:val="24"/>
              </w:rPr>
              <w:t>-</w:t>
            </w:r>
            <w:r w:rsidR="00CF4FB3" w:rsidRPr="00543C16">
              <w:rPr>
                <w:sz w:val="24"/>
                <w:szCs w:val="24"/>
              </w:rPr>
              <w:t>CPU</w:t>
            </w:r>
            <w:r w:rsidR="00F07C8A" w:rsidRPr="00543C16">
              <w:rPr>
                <w:spacing w:val="40"/>
                <w:sz w:val="24"/>
                <w:szCs w:val="24"/>
              </w:rPr>
              <w:t xml:space="preserve"> </w:t>
            </w:r>
            <w:r w:rsidR="00F07C8A" w:rsidRPr="00543C16">
              <w:rPr>
                <w:b/>
                <w:sz w:val="24"/>
                <w:szCs w:val="24"/>
              </w:rPr>
              <w:t>(Patent örneği)</w:t>
            </w:r>
          </w:p>
        </w:tc>
      </w:tr>
      <w:tr w:rsidR="008B0E15" w:rsidRPr="00543C16" w14:paraId="27271399" w14:textId="77777777" w:rsidTr="00447356">
        <w:tc>
          <w:tcPr>
            <w:tcW w:w="8214" w:type="dxa"/>
            <w:gridSpan w:val="2"/>
          </w:tcPr>
          <w:p w14:paraId="611CC10E" w14:textId="52431B10" w:rsidR="008B0E15" w:rsidRPr="00543C16" w:rsidRDefault="004C22EE" w:rsidP="00D122E4">
            <w:pPr>
              <w:pStyle w:val="a1"/>
              <w:jc w:val="both"/>
              <w:rPr>
                <w:b w:val="0"/>
                <w:bCs/>
                <w:color w:val="000000"/>
                <w:lang w:val="en-US"/>
              </w:rPr>
            </w:pPr>
            <w:r w:rsidRPr="00543C16">
              <w:rPr>
                <w:b w:val="0"/>
                <w:bCs/>
                <w:color w:val="000000"/>
                <w:lang w:val="en-US"/>
              </w:rPr>
              <w:t>DİĞER YAYINLAR, SUNUMLAR VE PATENTLER</w:t>
            </w:r>
          </w:p>
        </w:tc>
      </w:tr>
      <w:tr w:rsidR="004C22EE" w:rsidRPr="00543C16" w14:paraId="4B6DB7BD" w14:textId="77777777" w:rsidTr="00447356">
        <w:tc>
          <w:tcPr>
            <w:tcW w:w="8214" w:type="dxa"/>
            <w:gridSpan w:val="2"/>
          </w:tcPr>
          <w:p w14:paraId="286C0677" w14:textId="77777777" w:rsidR="00122B40" w:rsidRPr="00543C16" w:rsidRDefault="00AF4336" w:rsidP="00D122E4">
            <w:pPr>
              <w:pStyle w:val="a1"/>
              <w:numPr>
                <w:ilvl w:val="0"/>
                <w:numId w:val="49"/>
              </w:numPr>
              <w:jc w:val="both"/>
              <w:rPr>
                <w:b w:val="0"/>
                <w:bCs/>
                <w:color w:val="000000"/>
                <w:lang w:val="en-US"/>
              </w:rPr>
            </w:pPr>
            <w:r w:rsidRPr="00543C16">
              <w:rPr>
                <w:color w:val="000000"/>
                <w:lang w:val="en-US"/>
              </w:rPr>
              <w:t>Sinsoysal, B.</w:t>
            </w:r>
            <w:r w:rsidRPr="00543C16">
              <w:rPr>
                <w:b w:val="0"/>
                <w:bCs/>
                <w:color w:val="000000"/>
                <w:lang w:val="en-US"/>
              </w:rPr>
              <w:t xml:space="preserve">, Rasulov, M. (2021). A Numerical Study of the Interaction of Waves for 2D Riemann Problem, </w:t>
            </w:r>
            <w:r w:rsidRPr="00543C16">
              <w:rPr>
                <w:b w:val="0"/>
                <w:bCs/>
                <w:i/>
                <w:iCs/>
                <w:color w:val="000000"/>
                <w:lang w:val="en-US"/>
              </w:rPr>
              <w:t xml:space="preserve">Modern Problems of Applied </w:t>
            </w:r>
            <w:proofErr w:type="gramStart"/>
            <w:r w:rsidRPr="00543C16">
              <w:rPr>
                <w:b w:val="0"/>
                <w:bCs/>
                <w:i/>
                <w:iCs/>
                <w:color w:val="000000"/>
                <w:lang w:val="en-US"/>
              </w:rPr>
              <w:t>Mathematics</w:t>
            </w:r>
            <w:proofErr w:type="gramEnd"/>
            <w:r w:rsidRPr="00543C16">
              <w:rPr>
                <w:b w:val="0"/>
                <w:bCs/>
                <w:i/>
                <w:iCs/>
                <w:color w:val="000000"/>
                <w:lang w:val="en-US"/>
              </w:rPr>
              <w:t xml:space="preserve"> and Information Technology</w:t>
            </w:r>
            <w:r w:rsidR="00122B40" w:rsidRPr="00543C16">
              <w:rPr>
                <w:b w:val="0"/>
                <w:bCs/>
                <w:color w:val="000000"/>
                <w:lang w:val="en-US"/>
              </w:rPr>
              <w:t xml:space="preserve"> (</w:t>
            </w:r>
            <w:r w:rsidR="00122B40" w:rsidRPr="00543C16">
              <w:rPr>
                <w:b w:val="0"/>
                <w:bCs/>
                <w:i/>
                <w:iCs/>
                <w:color w:val="000000"/>
                <w:lang w:val="en-US"/>
              </w:rPr>
              <w:t>MPAMIT 2021</w:t>
            </w:r>
            <w:r w:rsidR="00122B40" w:rsidRPr="00543C16">
              <w:rPr>
                <w:b w:val="0"/>
                <w:bCs/>
                <w:color w:val="000000"/>
                <w:lang w:val="en-US"/>
              </w:rPr>
              <w:t>)</w:t>
            </w:r>
            <w:r w:rsidRPr="00543C16">
              <w:rPr>
                <w:b w:val="0"/>
                <w:bCs/>
                <w:color w:val="000000"/>
                <w:lang w:val="en-US"/>
              </w:rPr>
              <w:t xml:space="preserve">, </w:t>
            </w:r>
          </w:p>
          <w:p w14:paraId="7E5CDBEB" w14:textId="3096E8C1" w:rsidR="004C22EE" w:rsidRPr="00543C16" w:rsidRDefault="00AF4336" w:rsidP="00D122E4">
            <w:pPr>
              <w:pStyle w:val="a1"/>
              <w:ind w:left="720"/>
              <w:jc w:val="both"/>
              <w:rPr>
                <w:b w:val="0"/>
                <w:bCs/>
                <w:color w:val="000000"/>
                <w:lang w:val="en-US"/>
              </w:rPr>
            </w:pPr>
            <w:r w:rsidRPr="00543C16">
              <w:rPr>
                <w:b w:val="0"/>
                <w:bCs/>
                <w:color w:val="000000"/>
                <w:lang w:val="en-US"/>
              </w:rPr>
              <w:t>ID: AIPCP23-CF-MPAMIT-00030</w:t>
            </w:r>
          </w:p>
        </w:tc>
      </w:tr>
    </w:tbl>
    <w:p w14:paraId="7D701F8A" w14:textId="77777777" w:rsidR="00D35853" w:rsidRDefault="00D35853" w:rsidP="00E35D67">
      <w:pPr>
        <w:pStyle w:val="a1"/>
        <w:spacing w:line="360" w:lineRule="auto"/>
        <w:rPr>
          <w:color w:val="000000"/>
        </w:rPr>
      </w:pPr>
    </w:p>
    <w:bookmarkEnd w:id="10"/>
    <w:p w14:paraId="4BC19FCB" w14:textId="77777777" w:rsidR="00E35D67" w:rsidRDefault="00E35D67" w:rsidP="00E35D67">
      <w:pPr>
        <w:pStyle w:val="a1"/>
        <w:rPr>
          <w:color w:val="000000"/>
        </w:rPr>
      </w:pPr>
    </w:p>
    <w:p w14:paraId="09CF0933" w14:textId="77777777" w:rsidR="00E35D67" w:rsidRDefault="00E35D67" w:rsidP="00E97036">
      <w:pPr>
        <w:pStyle w:val="GvdeMetni"/>
        <w:spacing w:before="1" w:line="360" w:lineRule="auto"/>
        <w:ind w:left="567" w:right="217" w:hanging="567"/>
        <w:jc w:val="both"/>
      </w:pPr>
    </w:p>
    <w:p w14:paraId="7EC08DE9" w14:textId="77777777" w:rsidR="00E35D67" w:rsidRDefault="00E35D67" w:rsidP="00E35D67">
      <w:pPr>
        <w:tabs>
          <w:tab w:val="left" w:pos="627"/>
        </w:tabs>
      </w:pPr>
      <w:r>
        <w:tab/>
      </w:r>
    </w:p>
    <w:p w14:paraId="599F5068" w14:textId="77777777" w:rsidR="00BD63E1" w:rsidRDefault="00BD63E1" w:rsidP="00E35D67">
      <w:pPr>
        <w:tabs>
          <w:tab w:val="left" w:pos="627"/>
        </w:tabs>
      </w:pPr>
    </w:p>
    <w:p w14:paraId="5C3DA439" w14:textId="77777777" w:rsidR="00BD63E1" w:rsidRDefault="00BD63E1" w:rsidP="00E35D67">
      <w:pPr>
        <w:tabs>
          <w:tab w:val="left" w:pos="627"/>
        </w:tabs>
      </w:pPr>
    </w:p>
    <w:p w14:paraId="68B4AA7A" w14:textId="77777777" w:rsidR="00BD63E1" w:rsidRDefault="00BD63E1" w:rsidP="00E35D67">
      <w:pPr>
        <w:tabs>
          <w:tab w:val="left" w:pos="627"/>
        </w:tabs>
      </w:pPr>
    </w:p>
    <w:p w14:paraId="07220D03" w14:textId="77777777" w:rsidR="00BD63E1" w:rsidRDefault="00BD63E1" w:rsidP="00E35D67">
      <w:pPr>
        <w:tabs>
          <w:tab w:val="left" w:pos="627"/>
        </w:tabs>
      </w:pPr>
    </w:p>
    <w:p w14:paraId="521398A9" w14:textId="77777777" w:rsidR="00BD63E1" w:rsidRDefault="00BD63E1" w:rsidP="00E35D67">
      <w:pPr>
        <w:tabs>
          <w:tab w:val="left" w:pos="627"/>
        </w:tabs>
      </w:pPr>
    </w:p>
    <w:p w14:paraId="71A452D5" w14:textId="77777777" w:rsidR="00BD63E1" w:rsidRDefault="00BD63E1" w:rsidP="00E35D67">
      <w:pPr>
        <w:tabs>
          <w:tab w:val="left" w:pos="627"/>
        </w:tabs>
      </w:pPr>
    </w:p>
    <w:p w14:paraId="0C781A92" w14:textId="4FD44C8B" w:rsidR="007649CB" w:rsidRDefault="007649CB" w:rsidP="007649CB">
      <w:pPr>
        <w:pStyle w:val="Balk2"/>
        <w:ind w:left="0"/>
        <w:rPr>
          <w:b w:val="0"/>
          <w:bCs w:val="0"/>
        </w:rPr>
      </w:pPr>
      <w:r>
        <w:t>Ek-1</w:t>
      </w:r>
      <w:r w:rsidR="00C5300A">
        <w:t>2</w:t>
      </w:r>
      <w:r>
        <w:t xml:space="preserve">: Jüri Üyelerine Tez Teslim Tutanağı Formu Örneği </w:t>
      </w:r>
    </w:p>
    <w:p w14:paraId="5B88AF84" w14:textId="77777777" w:rsidR="007649CB" w:rsidRDefault="007649CB" w:rsidP="00E35D67">
      <w:pPr>
        <w:tabs>
          <w:tab w:val="left" w:pos="627"/>
        </w:tabs>
      </w:pPr>
    </w:p>
    <w:p w14:paraId="26C65D8A" w14:textId="492D7F10" w:rsidR="007649CB" w:rsidRDefault="007649CB" w:rsidP="00E35D67">
      <w:pPr>
        <w:tabs>
          <w:tab w:val="left" w:pos="627"/>
        </w:tabs>
      </w:pPr>
      <w:r>
        <w:rPr>
          <w:noProof/>
        </w:rPr>
        <w:drawing>
          <wp:inline distT="0" distB="0" distL="0" distR="0" wp14:anchorId="71706712" wp14:editId="70544373">
            <wp:extent cx="5222240" cy="7528560"/>
            <wp:effectExtent l="0" t="0" r="0" b="0"/>
            <wp:docPr id="14" name="Resim 14"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asa içeren bir resim&#10;&#10;Açıklama otomatik olarak oluşturuldu"/>
                    <pic:cNvPicPr/>
                  </pic:nvPicPr>
                  <pic:blipFill>
                    <a:blip r:embed="rId61"/>
                    <a:stretch>
                      <a:fillRect/>
                    </a:stretch>
                  </pic:blipFill>
                  <pic:spPr>
                    <a:xfrm>
                      <a:off x="0" y="0"/>
                      <a:ext cx="5222240" cy="7528560"/>
                    </a:xfrm>
                    <a:prstGeom prst="rect">
                      <a:avLst/>
                    </a:prstGeom>
                  </pic:spPr>
                </pic:pic>
              </a:graphicData>
            </a:graphic>
          </wp:inline>
        </w:drawing>
      </w:r>
    </w:p>
    <w:p w14:paraId="367941A6" w14:textId="77777777" w:rsidR="007649CB" w:rsidRDefault="007649CB" w:rsidP="00E35D67">
      <w:pPr>
        <w:tabs>
          <w:tab w:val="left" w:pos="627"/>
        </w:tabs>
      </w:pPr>
    </w:p>
    <w:p w14:paraId="59E1C021" w14:textId="77777777" w:rsidR="007649CB" w:rsidRDefault="007649CB" w:rsidP="00E35D67">
      <w:pPr>
        <w:tabs>
          <w:tab w:val="left" w:pos="627"/>
        </w:tabs>
      </w:pPr>
    </w:p>
    <w:p w14:paraId="157F6AC1" w14:textId="77777777" w:rsidR="007649CB" w:rsidRDefault="007649CB" w:rsidP="00E35D67">
      <w:pPr>
        <w:tabs>
          <w:tab w:val="left" w:pos="627"/>
        </w:tabs>
      </w:pPr>
    </w:p>
    <w:p w14:paraId="31059A0F" w14:textId="351E0B60" w:rsidR="007649CB" w:rsidRDefault="007649CB" w:rsidP="00E35D67">
      <w:pPr>
        <w:tabs>
          <w:tab w:val="left" w:pos="627"/>
        </w:tabs>
      </w:pPr>
    </w:p>
    <w:p w14:paraId="5CA72A8E" w14:textId="14186AC5" w:rsidR="00C5300A" w:rsidRDefault="00C5300A" w:rsidP="00E35D67">
      <w:pPr>
        <w:tabs>
          <w:tab w:val="left" w:pos="627"/>
        </w:tabs>
      </w:pPr>
    </w:p>
    <w:p w14:paraId="07C4D199" w14:textId="24A99FBE" w:rsidR="00C5300A" w:rsidRDefault="00C5300A" w:rsidP="00E35D67">
      <w:pPr>
        <w:tabs>
          <w:tab w:val="left" w:pos="627"/>
        </w:tabs>
      </w:pPr>
    </w:p>
    <w:p w14:paraId="1E894877" w14:textId="77777777" w:rsidR="00C5300A" w:rsidRDefault="00C5300A" w:rsidP="00C5300A">
      <w:pPr>
        <w:tabs>
          <w:tab w:val="left" w:pos="627"/>
        </w:tabs>
      </w:pPr>
    </w:p>
    <w:p w14:paraId="13ADBA26" w14:textId="77777777" w:rsidR="00C5300A" w:rsidRDefault="00C5300A" w:rsidP="00C5300A">
      <w:pPr>
        <w:pStyle w:val="Balk2"/>
        <w:ind w:left="0"/>
        <w:rPr>
          <w:b w:val="0"/>
          <w:bCs w:val="0"/>
        </w:rPr>
      </w:pPr>
      <w:r>
        <w:t xml:space="preserve">Ek-13: Benzerlik Raporu Formu Örneği </w:t>
      </w:r>
    </w:p>
    <w:p w14:paraId="0ACB1122" w14:textId="77777777" w:rsidR="00C5300A" w:rsidRDefault="00C5300A" w:rsidP="00C5300A">
      <w:pPr>
        <w:tabs>
          <w:tab w:val="left" w:pos="627"/>
        </w:tabs>
      </w:pPr>
    </w:p>
    <w:p w14:paraId="2B5D90AF" w14:textId="77777777" w:rsidR="00C5300A" w:rsidRDefault="00C5300A" w:rsidP="00C5300A">
      <w:pPr>
        <w:tabs>
          <w:tab w:val="left" w:pos="627"/>
        </w:tabs>
      </w:pPr>
      <w:r>
        <w:rPr>
          <w:noProof/>
        </w:rPr>
        <w:drawing>
          <wp:inline distT="0" distB="0" distL="0" distR="0" wp14:anchorId="559BED62" wp14:editId="59EEA390">
            <wp:extent cx="5222240" cy="7539990"/>
            <wp:effectExtent l="0" t="0" r="0" b="3810"/>
            <wp:docPr id="6" name="Resim 6"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asa içeren bir resim&#10;&#10;Açıklama otomatik olarak oluşturuldu"/>
                    <pic:cNvPicPr/>
                  </pic:nvPicPr>
                  <pic:blipFill>
                    <a:blip r:embed="rId62"/>
                    <a:stretch>
                      <a:fillRect/>
                    </a:stretch>
                  </pic:blipFill>
                  <pic:spPr>
                    <a:xfrm>
                      <a:off x="0" y="0"/>
                      <a:ext cx="5222240" cy="7539990"/>
                    </a:xfrm>
                    <a:prstGeom prst="rect">
                      <a:avLst/>
                    </a:prstGeom>
                  </pic:spPr>
                </pic:pic>
              </a:graphicData>
            </a:graphic>
          </wp:inline>
        </w:drawing>
      </w:r>
    </w:p>
    <w:p w14:paraId="3F8465F6" w14:textId="77777777" w:rsidR="00C5300A" w:rsidRDefault="00C5300A" w:rsidP="00C5300A">
      <w:pPr>
        <w:tabs>
          <w:tab w:val="left" w:pos="627"/>
        </w:tabs>
      </w:pPr>
    </w:p>
    <w:p w14:paraId="554866C8" w14:textId="77777777" w:rsidR="00C5300A" w:rsidRDefault="00C5300A" w:rsidP="00C5300A">
      <w:pPr>
        <w:tabs>
          <w:tab w:val="left" w:pos="627"/>
        </w:tabs>
      </w:pPr>
    </w:p>
    <w:p w14:paraId="1A62089A" w14:textId="3305B8C9" w:rsidR="00C5300A" w:rsidRDefault="00C5300A" w:rsidP="00E35D67">
      <w:pPr>
        <w:tabs>
          <w:tab w:val="left" w:pos="627"/>
        </w:tabs>
      </w:pPr>
    </w:p>
    <w:p w14:paraId="7D8EB8F4" w14:textId="675A62D9" w:rsidR="00C5300A" w:rsidRDefault="00C5300A" w:rsidP="00E35D67">
      <w:pPr>
        <w:tabs>
          <w:tab w:val="left" w:pos="627"/>
        </w:tabs>
      </w:pPr>
    </w:p>
    <w:p w14:paraId="118F0291" w14:textId="77777777" w:rsidR="00C5300A" w:rsidRDefault="00C5300A" w:rsidP="00E35D67">
      <w:pPr>
        <w:tabs>
          <w:tab w:val="left" w:pos="627"/>
        </w:tabs>
      </w:pPr>
    </w:p>
    <w:p w14:paraId="148FDD08" w14:textId="6D4F617C" w:rsidR="00C5300A" w:rsidRDefault="00C5300A" w:rsidP="00C5300A">
      <w:pPr>
        <w:pStyle w:val="Balk2"/>
        <w:ind w:left="0"/>
        <w:rPr>
          <w:b w:val="0"/>
          <w:bCs w:val="0"/>
        </w:rPr>
      </w:pPr>
      <w:r>
        <w:t xml:space="preserve">Ek-14: Dönem Projesi Onay Formu Örneği </w:t>
      </w:r>
    </w:p>
    <w:p w14:paraId="6E1F2ACF" w14:textId="77777777" w:rsidR="00C5300A" w:rsidRDefault="00C5300A" w:rsidP="00C5300A">
      <w:pPr>
        <w:pStyle w:val="Balk2"/>
        <w:ind w:left="0"/>
        <w:rPr>
          <w:b w:val="0"/>
          <w:bCs w:val="0"/>
        </w:rPr>
      </w:pPr>
    </w:p>
    <w:p w14:paraId="3CBA3C2A" w14:textId="77777777" w:rsidR="00C5300A" w:rsidRPr="00BD63E1" w:rsidRDefault="00C5300A" w:rsidP="00C5300A">
      <w:pPr>
        <w:pStyle w:val="Balk2"/>
        <w:ind w:left="0"/>
        <w:rPr>
          <w:b w:val="0"/>
          <w:bCs w:val="0"/>
        </w:rPr>
      </w:pPr>
      <w:r>
        <w:rPr>
          <w:noProof/>
        </w:rPr>
        <w:drawing>
          <wp:inline distT="0" distB="0" distL="0" distR="0" wp14:anchorId="03A63F8C" wp14:editId="1BE09B74">
            <wp:extent cx="5222240" cy="7496175"/>
            <wp:effectExtent l="0" t="0" r="0" b="9525"/>
            <wp:docPr id="4" name="Resim 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içeren bir resim&#10;&#10;Açıklama otomatik olarak oluşturuldu"/>
                    <pic:cNvPicPr/>
                  </pic:nvPicPr>
                  <pic:blipFill>
                    <a:blip r:embed="rId63"/>
                    <a:stretch>
                      <a:fillRect/>
                    </a:stretch>
                  </pic:blipFill>
                  <pic:spPr>
                    <a:xfrm>
                      <a:off x="0" y="0"/>
                      <a:ext cx="5222240" cy="7496175"/>
                    </a:xfrm>
                    <a:prstGeom prst="rect">
                      <a:avLst/>
                    </a:prstGeom>
                  </pic:spPr>
                </pic:pic>
              </a:graphicData>
            </a:graphic>
          </wp:inline>
        </w:drawing>
      </w:r>
    </w:p>
    <w:p w14:paraId="4FA2DF90" w14:textId="77777777" w:rsidR="00C5300A" w:rsidRDefault="00C5300A" w:rsidP="00C5300A">
      <w:pPr>
        <w:tabs>
          <w:tab w:val="left" w:pos="627"/>
        </w:tabs>
      </w:pPr>
    </w:p>
    <w:p w14:paraId="36677C04" w14:textId="77777777" w:rsidR="00C5300A" w:rsidRDefault="00C5300A" w:rsidP="00C5300A">
      <w:pPr>
        <w:tabs>
          <w:tab w:val="left" w:pos="627"/>
        </w:tabs>
      </w:pPr>
    </w:p>
    <w:p w14:paraId="3B0D8417" w14:textId="77777777" w:rsidR="00C5300A" w:rsidRDefault="00C5300A" w:rsidP="00C5300A">
      <w:pPr>
        <w:tabs>
          <w:tab w:val="left" w:pos="627"/>
        </w:tabs>
      </w:pPr>
    </w:p>
    <w:p w14:paraId="109129A5" w14:textId="77777777" w:rsidR="00C5300A" w:rsidRDefault="00C5300A" w:rsidP="00C5300A">
      <w:pPr>
        <w:tabs>
          <w:tab w:val="left" w:pos="627"/>
        </w:tabs>
      </w:pPr>
    </w:p>
    <w:p w14:paraId="2BF756C4" w14:textId="77777777" w:rsidR="00C5300A" w:rsidRDefault="00C5300A" w:rsidP="00C5300A">
      <w:pPr>
        <w:tabs>
          <w:tab w:val="left" w:pos="627"/>
        </w:tabs>
      </w:pPr>
    </w:p>
    <w:p w14:paraId="4AC85D0B" w14:textId="77777777" w:rsidR="00C5300A" w:rsidRDefault="00C5300A" w:rsidP="00C5300A">
      <w:pPr>
        <w:tabs>
          <w:tab w:val="left" w:pos="627"/>
        </w:tabs>
      </w:pPr>
    </w:p>
    <w:p w14:paraId="079A5445" w14:textId="77777777" w:rsidR="007649CB" w:rsidRDefault="007649CB" w:rsidP="00E35D67">
      <w:pPr>
        <w:tabs>
          <w:tab w:val="left" w:pos="627"/>
        </w:tabs>
      </w:pPr>
    </w:p>
    <w:p w14:paraId="202C8BA3" w14:textId="15DD4453" w:rsidR="007649CB" w:rsidRDefault="007649CB" w:rsidP="007649CB">
      <w:pPr>
        <w:pStyle w:val="Balk2"/>
        <w:ind w:left="0"/>
        <w:rPr>
          <w:b w:val="0"/>
          <w:bCs w:val="0"/>
        </w:rPr>
      </w:pPr>
      <w:r>
        <w:t xml:space="preserve">Ek-15: Tez Savunma Sınav Tutanağı Formu Örneği </w:t>
      </w:r>
    </w:p>
    <w:p w14:paraId="4756FA66" w14:textId="67F5B305" w:rsidR="007649CB" w:rsidRDefault="007649CB" w:rsidP="00E35D67">
      <w:pPr>
        <w:tabs>
          <w:tab w:val="left" w:pos="627"/>
        </w:tabs>
      </w:pPr>
    </w:p>
    <w:p w14:paraId="57E1B99B" w14:textId="314E5FEF" w:rsidR="007649CB" w:rsidRDefault="007649CB" w:rsidP="00E35D67">
      <w:pPr>
        <w:tabs>
          <w:tab w:val="left" w:pos="627"/>
        </w:tabs>
      </w:pPr>
      <w:r>
        <w:rPr>
          <w:noProof/>
        </w:rPr>
        <w:drawing>
          <wp:inline distT="0" distB="0" distL="0" distR="0" wp14:anchorId="26C31E88" wp14:editId="3A1E460B">
            <wp:extent cx="5222240" cy="754761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2240" cy="7547610"/>
                    </a:xfrm>
                    <a:prstGeom prst="rect">
                      <a:avLst/>
                    </a:prstGeom>
                  </pic:spPr>
                </pic:pic>
              </a:graphicData>
            </a:graphic>
          </wp:inline>
        </w:drawing>
      </w:r>
    </w:p>
    <w:p w14:paraId="62A017BB" w14:textId="77777777" w:rsidR="007649CB" w:rsidRDefault="007649CB" w:rsidP="00E35D67">
      <w:pPr>
        <w:tabs>
          <w:tab w:val="left" w:pos="627"/>
        </w:tabs>
      </w:pPr>
    </w:p>
    <w:p w14:paraId="563773AB" w14:textId="77777777" w:rsidR="007649CB" w:rsidRDefault="007649CB" w:rsidP="00E35D67">
      <w:pPr>
        <w:tabs>
          <w:tab w:val="left" w:pos="627"/>
        </w:tabs>
      </w:pPr>
    </w:p>
    <w:p w14:paraId="1B55BD44" w14:textId="77777777" w:rsidR="007649CB" w:rsidRDefault="007649CB" w:rsidP="00E35D67">
      <w:pPr>
        <w:tabs>
          <w:tab w:val="left" w:pos="627"/>
        </w:tabs>
      </w:pPr>
    </w:p>
    <w:p w14:paraId="22B73A1A" w14:textId="77777777" w:rsidR="007649CB" w:rsidRDefault="007649CB" w:rsidP="00E35D67">
      <w:pPr>
        <w:tabs>
          <w:tab w:val="left" w:pos="627"/>
        </w:tabs>
      </w:pPr>
    </w:p>
    <w:p w14:paraId="38A9010A" w14:textId="77777777" w:rsidR="007649CB" w:rsidRDefault="007649CB" w:rsidP="00E35D67">
      <w:pPr>
        <w:tabs>
          <w:tab w:val="left" w:pos="627"/>
        </w:tabs>
      </w:pPr>
    </w:p>
    <w:p w14:paraId="10E61E0C" w14:textId="77777777" w:rsidR="007649CB" w:rsidRDefault="007649CB" w:rsidP="00E35D67">
      <w:pPr>
        <w:tabs>
          <w:tab w:val="left" w:pos="627"/>
        </w:tabs>
      </w:pPr>
    </w:p>
    <w:p w14:paraId="22423486" w14:textId="1D1B0F31" w:rsidR="007649CB" w:rsidRDefault="007649CB" w:rsidP="007649CB">
      <w:pPr>
        <w:pStyle w:val="Balk2"/>
        <w:ind w:left="0"/>
        <w:rPr>
          <w:b w:val="0"/>
          <w:bCs w:val="0"/>
        </w:rPr>
      </w:pPr>
      <w:r>
        <w:t xml:space="preserve">Ek-16: Tez Değerlendirme Formu </w:t>
      </w:r>
      <w:r w:rsidR="008D2FCF">
        <w:t xml:space="preserve">(İlk Sayfası) </w:t>
      </w:r>
      <w:r>
        <w:t xml:space="preserve">Örneği </w:t>
      </w:r>
    </w:p>
    <w:p w14:paraId="348FA802" w14:textId="60E5CF98" w:rsidR="007649CB" w:rsidRDefault="007649CB" w:rsidP="00E35D67">
      <w:pPr>
        <w:tabs>
          <w:tab w:val="left" w:pos="627"/>
        </w:tabs>
      </w:pPr>
    </w:p>
    <w:p w14:paraId="6B59EF08" w14:textId="247E82D6" w:rsidR="007649CB" w:rsidRDefault="008D2FCF" w:rsidP="00E35D67">
      <w:pPr>
        <w:tabs>
          <w:tab w:val="left" w:pos="627"/>
        </w:tabs>
      </w:pPr>
      <w:r>
        <w:rPr>
          <w:noProof/>
        </w:rPr>
        <w:drawing>
          <wp:inline distT="0" distB="0" distL="0" distR="0" wp14:anchorId="246E1972" wp14:editId="7DF56107">
            <wp:extent cx="5222240" cy="7456170"/>
            <wp:effectExtent l="0" t="0" r="0" b="0"/>
            <wp:docPr id="19" name="Resim 19"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masa içeren bir resim&#10;&#10;Açıklama otomatik olarak oluşturuldu"/>
                    <pic:cNvPicPr/>
                  </pic:nvPicPr>
                  <pic:blipFill>
                    <a:blip r:embed="rId65"/>
                    <a:stretch>
                      <a:fillRect/>
                    </a:stretch>
                  </pic:blipFill>
                  <pic:spPr>
                    <a:xfrm>
                      <a:off x="0" y="0"/>
                      <a:ext cx="5222240" cy="7456170"/>
                    </a:xfrm>
                    <a:prstGeom prst="rect">
                      <a:avLst/>
                    </a:prstGeom>
                  </pic:spPr>
                </pic:pic>
              </a:graphicData>
            </a:graphic>
          </wp:inline>
        </w:drawing>
      </w:r>
    </w:p>
    <w:p w14:paraId="0B7AA3B8" w14:textId="77777777" w:rsidR="007649CB" w:rsidRDefault="007649CB" w:rsidP="00E35D67">
      <w:pPr>
        <w:tabs>
          <w:tab w:val="left" w:pos="627"/>
        </w:tabs>
      </w:pPr>
    </w:p>
    <w:p w14:paraId="1C0A981F" w14:textId="77777777" w:rsidR="007649CB" w:rsidRDefault="007649CB" w:rsidP="00E35D67">
      <w:pPr>
        <w:tabs>
          <w:tab w:val="left" w:pos="627"/>
        </w:tabs>
      </w:pPr>
    </w:p>
    <w:p w14:paraId="43E6DF1F" w14:textId="77777777" w:rsidR="007649CB" w:rsidRDefault="007649CB" w:rsidP="00E35D67">
      <w:pPr>
        <w:tabs>
          <w:tab w:val="left" w:pos="627"/>
        </w:tabs>
      </w:pPr>
    </w:p>
    <w:p w14:paraId="2F50188C" w14:textId="77777777" w:rsidR="007649CB" w:rsidRDefault="007649CB" w:rsidP="00E35D67">
      <w:pPr>
        <w:tabs>
          <w:tab w:val="left" w:pos="627"/>
        </w:tabs>
      </w:pPr>
    </w:p>
    <w:p w14:paraId="29179CA3" w14:textId="77777777" w:rsidR="007649CB" w:rsidRDefault="007649CB" w:rsidP="00E35D67">
      <w:pPr>
        <w:tabs>
          <w:tab w:val="left" w:pos="627"/>
        </w:tabs>
      </w:pPr>
    </w:p>
    <w:p w14:paraId="1133274D" w14:textId="77777777" w:rsidR="007649CB" w:rsidRDefault="007649CB" w:rsidP="00E35D67">
      <w:pPr>
        <w:tabs>
          <w:tab w:val="left" w:pos="627"/>
        </w:tabs>
      </w:pPr>
    </w:p>
    <w:p w14:paraId="0D09773B" w14:textId="32F52435" w:rsidR="008D2FCF" w:rsidRDefault="008D2FCF" w:rsidP="008D2FCF">
      <w:pPr>
        <w:pStyle w:val="Balk2"/>
        <w:ind w:left="0"/>
        <w:rPr>
          <w:b w:val="0"/>
          <w:bCs w:val="0"/>
        </w:rPr>
      </w:pPr>
      <w:r>
        <w:t xml:space="preserve">Ek-17: Jüri Tez Onay Formu Örneği </w:t>
      </w:r>
    </w:p>
    <w:p w14:paraId="6C9536ED" w14:textId="3F2FD44C" w:rsidR="007649CB" w:rsidRDefault="007649CB" w:rsidP="00E35D67">
      <w:pPr>
        <w:tabs>
          <w:tab w:val="left" w:pos="627"/>
        </w:tabs>
      </w:pPr>
    </w:p>
    <w:p w14:paraId="28F0347D" w14:textId="29C72CCA" w:rsidR="008D2FCF" w:rsidRDefault="0098323B" w:rsidP="00E35D67">
      <w:pPr>
        <w:tabs>
          <w:tab w:val="left" w:pos="627"/>
        </w:tabs>
      </w:pPr>
      <w:r>
        <w:rPr>
          <w:noProof/>
        </w:rPr>
        <w:drawing>
          <wp:inline distT="0" distB="0" distL="0" distR="0" wp14:anchorId="590E032B" wp14:editId="6B6B7171">
            <wp:extent cx="5222240" cy="7493635"/>
            <wp:effectExtent l="0" t="0" r="0" b="0"/>
            <wp:docPr id="20" name="Resim 20"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metin, mektup, harf içeren bir resim&#10;&#10;Açıklama otomatik olarak oluşturuldu"/>
                    <pic:cNvPicPr/>
                  </pic:nvPicPr>
                  <pic:blipFill>
                    <a:blip r:embed="rId66"/>
                    <a:stretch>
                      <a:fillRect/>
                    </a:stretch>
                  </pic:blipFill>
                  <pic:spPr>
                    <a:xfrm>
                      <a:off x="0" y="0"/>
                      <a:ext cx="5222240" cy="7493635"/>
                    </a:xfrm>
                    <a:prstGeom prst="rect">
                      <a:avLst/>
                    </a:prstGeom>
                  </pic:spPr>
                </pic:pic>
              </a:graphicData>
            </a:graphic>
          </wp:inline>
        </w:drawing>
      </w:r>
    </w:p>
    <w:p w14:paraId="6144CD84" w14:textId="77777777" w:rsidR="007649CB" w:rsidRDefault="007649CB" w:rsidP="00E35D67">
      <w:pPr>
        <w:tabs>
          <w:tab w:val="left" w:pos="627"/>
        </w:tabs>
      </w:pPr>
    </w:p>
    <w:p w14:paraId="6AEAD3AF" w14:textId="77777777" w:rsidR="007649CB" w:rsidRDefault="007649CB" w:rsidP="00E35D67">
      <w:pPr>
        <w:tabs>
          <w:tab w:val="left" w:pos="627"/>
        </w:tabs>
      </w:pPr>
    </w:p>
    <w:p w14:paraId="055802E1" w14:textId="77777777" w:rsidR="007649CB" w:rsidRDefault="007649CB" w:rsidP="00E35D67">
      <w:pPr>
        <w:tabs>
          <w:tab w:val="left" w:pos="627"/>
        </w:tabs>
      </w:pPr>
    </w:p>
    <w:p w14:paraId="06763708" w14:textId="77777777" w:rsidR="007649CB" w:rsidRDefault="007649CB" w:rsidP="00E35D67">
      <w:pPr>
        <w:tabs>
          <w:tab w:val="left" w:pos="627"/>
        </w:tabs>
      </w:pPr>
    </w:p>
    <w:p w14:paraId="5F42BA98" w14:textId="77777777" w:rsidR="007649CB" w:rsidRDefault="007649CB" w:rsidP="00E35D67">
      <w:pPr>
        <w:tabs>
          <w:tab w:val="left" w:pos="627"/>
        </w:tabs>
      </w:pPr>
    </w:p>
    <w:p w14:paraId="1890A47F" w14:textId="77777777" w:rsidR="007649CB" w:rsidRDefault="007649CB" w:rsidP="00E35D67">
      <w:pPr>
        <w:tabs>
          <w:tab w:val="left" w:pos="627"/>
        </w:tabs>
      </w:pPr>
    </w:p>
    <w:p w14:paraId="1D95C33B" w14:textId="77777777" w:rsidR="007649CB" w:rsidRDefault="007649CB" w:rsidP="00E35D67">
      <w:pPr>
        <w:tabs>
          <w:tab w:val="left" w:pos="627"/>
        </w:tabs>
      </w:pPr>
    </w:p>
    <w:p w14:paraId="22FE8D03" w14:textId="5C0932C5" w:rsidR="0098323B" w:rsidRDefault="0098323B" w:rsidP="0098323B">
      <w:pPr>
        <w:pStyle w:val="Balk2"/>
        <w:ind w:left="0"/>
        <w:rPr>
          <w:b w:val="0"/>
          <w:bCs w:val="0"/>
        </w:rPr>
      </w:pPr>
      <w:r>
        <w:t xml:space="preserve">Ek-18: Mezuniyet İçin Ciltli Tez Teslim Formu Örneği </w:t>
      </w:r>
    </w:p>
    <w:p w14:paraId="6F258EF4" w14:textId="77777777" w:rsidR="007649CB" w:rsidRDefault="007649CB" w:rsidP="00E35D67">
      <w:pPr>
        <w:tabs>
          <w:tab w:val="left" w:pos="627"/>
        </w:tabs>
      </w:pPr>
    </w:p>
    <w:p w14:paraId="05C66BA3" w14:textId="72A75B1E" w:rsidR="007649CB" w:rsidRDefault="0098323B" w:rsidP="00E35D67">
      <w:pPr>
        <w:tabs>
          <w:tab w:val="left" w:pos="627"/>
        </w:tabs>
      </w:pPr>
      <w:r>
        <w:rPr>
          <w:noProof/>
        </w:rPr>
        <w:drawing>
          <wp:inline distT="0" distB="0" distL="0" distR="0" wp14:anchorId="195F7EBF" wp14:editId="14C73763">
            <wp:extent cx="5222240" cy="7525385"/>
            <wp:effectExtent l="0" t="0" r="0" b="0"/>
            <wp:docPr id="22" name="Resim 2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metin içeren bir resim&#10;&#10;Açıklama otomatik olarak oluşturuldu"/>
                    <pic:cNvPicPr/>
                  </pic:nvPicPr>
                  <pic:blipFill>
                    <a:blip r:embed="rId67"/>
                    <a:stretch>
                      <a:fillRect/>
                    </a:stretch>
                  </pic:blipFill>
                  <pic:spPr>
                    <a:xfrm>
                      <a:off x="0" y="0"/>
                      <a:ext cx="5222240" cy="7525385"/>
                    </a:xfrm>
                    <a:prstGeom prst="rect">
                      <a:avLst/>
                    </a:prstGeom>
                  </pic:spPr>
                </pic:pic>
              </a:graphicData>
            </a:graphic>
          </wp:inline>
        </w:drawing>
      </w:r>
    </w:p>
    <w:p w14:paraId="53A60C8F" w14:textId="77777777" w:rsidR="007649CB" w:rsidRDefault="007649CB" w:rsidP="00E35D67">
      <w:pPr>
        <w:tabs>
          <w:tab w:val="left" w:pos="627"/>
        </w:tabs>
      </w:pPr>
    </w:p>
    <w:p w14:paraId="48D3E67B" w14:textId="77777777" w:rsidR="007649CB" w:rsidRDefault="007649CB" w:rsidP="00E35D67">
      <w:pPr>
        <w:tabs>
          <w:tab w:val="left" w:pos="627"/>
        </w:tabs>
      </w:pPr>
    </w:p>
    <w:p w14:paraId="54081C97" w14:textId="77777777" w:rsidR="007649CB" w:rsidRDefault="007649CB" w:rsidP="00E35D67">
      <w:pPr>
        <w:tabs>
          <w:tab w:val="left" w:pos="627"/>
        </w:tabs>
      </w:pPr>
    </w:p>
    <w:p w14:paraId="194FE863" w14:textId="77777777" w:rsidR="007649CB" w:rsidRDefault="007649CB" w:rsidP="00E35D67">
      <w:pPr>
        <w:tabs>
          <w:tab w:val="left" w:pos="627"/>
        </w:tabs>
      </w:pPr>
    </w:p>
    <w:p w14:paraId="0131A573" w14:textId="77777777" w:rsidR="007649CB" w:rsidRDefault="007649CB" w:rsidP="00E35D67">
      <w:pPr>
        <w:tabs>
          <w:tab w:val="left" w:pos="627"/>
        </w:tabs>
      </w:pPr>
    </w:p>
    <w:p w14:paraId="7ACD0FE1" w14:textId="02C9EFB6" w:rsidR="0098323B" w:rsidRDefault="0098323B" w:rsidP="0098323B">
      <w:pPr>
        <w:pStyle w:val="Balk2"/>
        <w:ind w:left="0"/>
        <w:rPr>
          <w:b w:val="0"/>
          <w:bCs w:val="0"/>
        </w:rPr>
      </w:pPr>
      <w:r>
        <w:t xml:space="preserve">Ek-19: Kütüphane Tez Teslim Formu Örneği </w:t>
      </w:r>
    </w:p>
    <w:p w14:paraId="532D5CD8" w14:textId="27E72CD1" w:rsidR="007649CB" w:rsidRDefault="007649CB" w:rsidP="00E35D67">
      <w:pPr>
        <w:tabs>
          <w:tab w:val="left" w:pos="627"/>
        </w:tabs>
      </w:pPr>
    </w:p>
    <w:p w14:paraId="6AAF0DFD" w14:textId="3A78CF7F" w:rsidR="0098323B" w:rsidRDefault="007D7D6F" w:rsidP="00E35D67">
      <w:pPr>
        <w:tabs>
          <w:tab w:val="left" w:pos="627"/>
        </w:tabs>
      </w:pPr>
      <w:r>
        <w:rPr>
          <w:noProof/>
        </w:rPr>
        <w:drawing>
          <wp:inline distT="0" distB="0" distL="0" distR="0" wp14:anchorId="47BCFD4C" wp14:editId="253D393B">
            <wp:extent cx="5222240" cy="7343140"/>
            <wp:effectExtent l="0" t="0" r="0" b="0"/>
            <wp:docPr id="24" name="Resim 2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metin içeren bir resim&#10;&#10;Açıklama otomatik olarak oluşturuldu"/>
                    <pic:cNvPicPr/>
                  </pic:nvPicPr>
                  <pic:blipFill>
                    <a:blip r:embed="rId68"/>
                    <a:stretch>
                      <a:fillRect/>
                    </a:stretch>
                  </pic:blipFill>
                  <pic:spPr>
                    <a:xfrm>
                      <a:off x="0" y="0"/>
                      <a:ext cx="5222240" cy="7343140"/>
                    </a:xfrm>
                    <a:prstGeom prst="rect">
                      <a:avLst/>
                    </a:prstGeom>
                  </pic:spPr>
                </pic:pic>
              </a:graphicData>
            </a:graphic>
          </wp:inline>
        </w:drawing>
      </w:r>
    </w:p>
    <w:p w14:paraId="1FA464C8" w14:textId="77777777" w:rsidR="007649CB" w:rsidRDefault="007649CB" w:rsidP="00E35D67">
      <w:pPr>
        <w:tabs>
          <w:tab w:val="left" w:pos="627"/>
        </w:tabs>
      </w:pPr>
    </w:p>
    <w:p w14:paraId="20D5CBF7" w14:textId="77777777" w:rsidR="007649CB" w:rsidRDefault="007649CB" w:rsidP="00E35D67">
      <w:pPr>
        <w:tabs>
          <w:tab w:val="left" w:pos="627"/>
        </w:tabs>
      </w:pPr>
    </w:p>
    <w:p w14:paraId="747C24B9" w14:textId="77777777" w:rsidR="007649CB" w:rsidRDefault="007649CB" w:rsidP="00E35D67">
      <w:pPr>
        <w:tabs>
          <w:tab w:val="left" w:pos="627"/>
        </w:tabs>
      </w:pPr>
    </w:p>
    <w:p w14:paraId="78EC0F09" w14:textId="77777777" w:rsidR="007649CB" w:rsidRDefault="007649CB" w:rsidP="00E35D67">
      <w:pPr>
        <w:tabs>
          <w:tab w:val="left" w:pos="627"/>
        </w:tabs>
      </w:pPr>
    </w:p>
    <w:p w14:paraId="767DD7BD" w14:textId="77777777" w:rsidR="007649CB" w:rsidRDefault="007649CB" w:rsidP="00E35D67">
      <w:pPr>
        <w:tabs>
          <w:tab w:val="left" w:pos="627"/>
        </w:tabs>
      </w:pPr>
    </w:p>
    <w:p w14:paraId="7247C73D" w14:textId="77777777" w:rsidR="007649CB" w:rsidRDefault="007649CB" w:rsidP="00E35D67">
      <w:pPr>
        <w:tabs>
          <w:tab w:val="left" w:pos="627"/>
        </w:tabs>
      </w:pPr>
    </w:p>
    <w:p w14:paraId="6934DD9A" w14:textId="77777777" w:rsidR="007649CB" w:rsidRDefault="007649CB" w:rsidP="00E35D67">
      <w:pPr>
        <w:tabs>
          <w:tab w:val="left" w:pos="627"/>
        </w:tabs>
      </w:pPr>
    </w:p>
    <w:p w14:paraId="536393EC" w14:textId="77777777" w:rsidR="007649CB" w:rsidRDefault="007649CB" w:rsidP="00E35D67">
      <w:pPr>
        <w:tabs>
          <w:tab w:val="left" w:pos="627"/>
        </w:tabs>
      </w:pPr>
    </w:p>
    <w:p w14:paraId="4C192F80" w14:textId="77777777" w:rsidR="007649CB" w:rsidRDefault="007649CB" w:rsidP="00E35D67">
      <w:pPr>
        <w:tabs>
          <w:tab w:val="left" w:pos="627"/>
        </w:tabs>
      </w:pPr>
    </w:p>
    <w:p w14:paraId="26009B4A" w14:textId="5256B027" w:rsidR="004368B8" w:rsidRDefault="004368B8" w:rsidP="004368B8">
      <w:pPr>
        <w:pStyle w:val="Balk2"/>
        <w:spacing w:before="90"/>
        <w:ind w:left="0"/>
        <w:jc w:val="both"/>
      </w:pPr>
      <w:r>
        <w:t>Ek-</w:t>
      </w:r>
      <w:r w:rsidR="00E228BB">
        <w:t>2</w:t>
      </w:r>
      <w:r w:rsidR="007D7D6F">
        <w:t>0</w:t>
      </w:r>
      <w:r>
        <w:t>: Tezlerin Yükseköğretim Kurumuna İletilmesi</w:t>
      </w:r>
    </w:p>
    <w:p w14:paraId="00523A8E" w14:textId="77777777" w:rsidR="004368B8" w:rsidRDefault="004368B8" w:rsidP="004368B8">
      <w:pPr>
        <w:pStyle w:val="GvdeMetni"/>
        <w:rPr>
          <w:b/>
          <w:sz w:val="26"/>
        </w:rPr>
      </w:pPr>
    </w:p>
    <w:p w14:paraId="6D9D16CD" w14:textId="77777777" w:rsidR="004368B8" w:rsidRDefault="004368B8" w:rsidP="004368B8">
      <w:pPr>
        <w:pStyle w:val="GvdeMetni"/>
        <w:rPr>
          <w:b/>
          <w:sz w:val="26"/>
        </w:rPr>
      </w:pPr>
    </w:p>
    <w:p w14:paraId="3E809FAD" w14:textId="77777777" w:rsidR="004368B8" w:rsidRDefault="004368B8" w:rsidP="002E2DBF">
      <w:pPr>
        <w:spacing w:before="194" w:line="360" w:lineRule="auto"/>
        <w:ind w:right="2"/>
        <w:jc w:val="center"/>
        <w:rPr>
          <w:b/>
          <w:sz w:val="24"/>
        </w:rPr>
      </w:pPr>
      <w:r>
        <w:rPr>
          <w:b/>
          <w:sz w:val="24"/>
        </w:rPr>
        <w:t>YÜKSEKÖĞRETİM KURULU ULUSAL TEZ MERKEZİ</w:t>
      </w:r>
    </w:p>
    <w:p w14:paraId="677A729B" w14:textId="77777777" w:rsidR="004368B8" w:rsidRDefault="004368B8" w:rsidP="004368B8">
      <w:pPr>
        <w:pStyle w:val="GvdeMetni"/>
        <w:rPr>
          <w:b/>
          <w:sz w:val="26"/>
        </w:rPr>
      </w:pPr>
    </w:p>
    <w:p w14:paraId="5F8B9E71" w14:textId="77777777" w:rsidR="004368B8" w:rsidRDefault="004368B8" w:rsidP="004368B8">
      <w:pPr>
        <w:pStyle w:val="GvdeMetni"/>
        <w:spacing w:before="11"/>
        <w:rPr>
          <w:b/>
          <w:sz w:val="30"/>
        </w:rPr>
      </w:pPr>
    </w:p>
    <w:p w14:paraId="0A4A31BE" w14:textId="77777777" w:rsidR="004368B8" w:rsidRDefault="004368B8" w:rsidP="004368B8">
      <w:pPr>
        <w:spacing w:line="360" w:lineRule="auto"/>
        <w:ind w:left="406" w:right="430"/>
        <w:jc w:val="center"/>
        <w:rPr>
          <w:b/>
          <w:sz w:val="24"/>
        </w:rPr>
      </w:pPr>
      <w:r>
        <w:rPr>
          <w:b/>
          <w:sz w:val="24"/>
        </w:rPr>
        <w:t>TEZLERİN HAZIRLANMASINDA VE TESLİMİNDE DİKKAT EDİLECEK HUSUSLAR</w:t>
      </w:r>
    </w:p>
    <w:p w14:paraId="5B62ED96" w14:textId="77777777" w:rsidR="004368B8" w:rsidRDefault="004368B8" w:rsidP="004368B8">
      <w:pPr>
        <w:pStyle w:val="GvdeMetni"/>
        <w:rPr>
          <w:b/>
          <w:sz w:val="26"/>
        </w:rPr>
      </w:pPr>
    </w:p>
    <w:p w14:paraId="7D4169BB" w14:textId="77777777" w:rsidR="004368B8" w:rsidRDefault="004368B8" w:rsidP="004368B8">
      <w:pPr>
        <w:pStyle w:val="GvdeMetni"/>
        <w:spacing w:before="10"/>
        <w:rPr>
          <w:b/>
          <w:sz w:val="30"/>
        </w:rPr>
      </w:pPr>
    </w:p>
    <w:p w14:paraId="51822DC2" w14:textId="77777777" w:rsidR="004368B8" w:rsidRDefault="004368B8" w:rsidP="004368B8">
      <w:pPr>
        <w:pStyle w:val="ListeParagraf"/>
        <w:numPr>
          <w:ilvl w:val="0"/>
          <w:numId w:val="4"/>
        </w:numPr>
        <w:tabs>
          <w:tab w:val="left" w:pos="464"/>
        </w:tabs>
        <w:spacing w:line="360" w:lineRule="auto"/>
        <w:ind w:right="224" w:firstLine="0"/>
        <w:jc w:val="both"/>
        <w:rPr>
          <w:sz w:val="24"/>
        </w:rPr>
      </w:pPr>
      <w:r>
        <w:rPr>
          <w:sz w:val="24"/>
        </w:rPr>
        <w:t xml:space="preserve">Tezler kompakt disk ortamında elektronik olarak teslim edilecektir. </w:t>
      </w:r>
      <w:proofErr w:type="gramStart"/>
      <w:r>
        <w:rPr>
          <w:sz w:val="24"/>
        </w:rPr>
        <w:t>Kağıt</w:t>
      </w:r>
      <w:proofErr w:type="gramEnd"/>
      <w:r>
        <w:rPr>
          <w:sz w:val="24"/>
        </w:rPr>
        <w:t xml:space="preserve"> veya disket ortamında tez kesinlikle kabul</w:t>
      </w:r>
      <w:r>
        <w:rPr>
          <w:spacing w:val="-3"/>
          <w:sz w:val="24"/>
        </w:rPr>
        <w:t xml:space="preserve"> </w:t>
      </w:r>
      <w:r>
        <w:rPr>
          <w:sz w:val="24"/>
        </w:rPr>
        <w:t>edilmeyecektir.</w:t>
      </w:r>
    </w:p>
    <w:p w14:paraId="0A224B04" w14:textId="63E88393" w:rsidR="004368B8" w:rsidRDefault="004368B8" w:rsidP="004368B8">
      <w:pPr>
        <w:pStyle w:val="ListeParagraf"/>
        <w:numPr>
          <w:ilvl w:val="0"/>
          <w:numId w:val="4"/>
        </w:numPr>
        <w:tabs>
          <w:tab w:val="left" w:pos="546"/>
        </w:tabs>
        <w:spacing w:before="120" w:line="360" w:lineRule="auto"/>
        <w:ind w:right="220" w:firstLine="0"/>
        <w:jc w:val="both"/>
        <w:rPr>
          <w:sz w:val="24"/>
        </w:rPr>
      </w:pPr>
      <w:r>
        <w:rPr>
          <w:sz w:val="24"/>
        </w:rPr>
        <w:t>Tezlerin başlıkları ve özet (</w:t>
      </w:r>
      <w:r w:rsidRPr="00BD63E1">
        <w:rPr>
          <w:sz w:val="24"/>
          <w:lang w:val="en-GB"/>
        </w:rPr>
        <w:t>abstra</w:t>
      </w:r>
      <w:r w:rsidR="00BD63E1" w:rsidRPr="00BD63E1">
        <w:rPr>
          <w:sz w:val="24"/>
          <w:lang w:val="en-GB"/>
        </w:rPr>
        <w:t>c</w:t>
      </w:r>
      <w:r w:rsidRPr="00BD63E1">
        <w:rPr>
          <w:sz w:val="24"/>
          <w:lang w:val="en-GB"/>
        </w:rPr>
        <w:t>t</w:t>
      </w:r>
      <w:r>
        <w:rPr>
          <w:sz w:val="24"/>
        </w:rPr>
        <w:t xml:space="preserve">) sayfaları, Tez Veri Tabanının taranabilir alanlarına yüklenmektedir. Bu nedenle bu gibi metin alanlarında, italik yazı tipi, </w:t>
      </w:r>
      <w:r w:rsidR="005976A7">
        <w:rPr>
          <w:sz w:val="24"/>
        </w:rPr>
        <w:t>çizelge</w:t>
      </w:r>
      <w:r>
        <w:rPr>
          <w:sz w:val="24"/>
        </w:rPr>
        <w:t>, şekil, grafik, kimyasal veya matematiksel formüller, semboller, alt veya üst simge (</w:t>
      </w:r>
      <w:r w:rsidRPr="00BD63E1">
        <w:rPr>
          <w:sz w:val="24"/>
          <w:lang w:val="en-GB"/>
        </w:rPr>
        <w:t>subscript, superscript</w:t>
      </w:r>
      <w:r>
        <w:rPr>
          <w:sz w:val="24"/>
        </w:rPr>
        <w:t>), Yunan harfleri veya diğer standart olmayan simge veya karakterler</w:t>
      </w:r>
      <w:r>
        <w:rPr>
          <w:spacing w:val="-1"/>
          <w:sz w:val="24"/>
        </w:rPr>
        <w:t xml:space="preserve"> </w:t>
      </w:r>
      <w:r>
        <w:rPr>
          <w:sz w:val="24"/>
        </w:rPr>
        <w:t>kullanılmamalıdır.</w:t>
      </w:r>
    </w:p>
    <w:p w14:paraId="60A47C44" w14:textId="77777777" w:rsidR="004368B8" w:rsidRDefault="004368B8" w:rsidP="004368B8">
      <w:pPr>
        <w:pStyle w:val="ListeParagraf"/>
        <w:numPr>
          <w:ilvl w:val="0"/>
          <w:numId w:val="4"/>
        </w:numPr>
        <w:tabs>
          <w:tab w:val="left" w:pos="514"/>
        </w:tabs>
        <w:spacing w:before="122" w:line="360" w:lineRule="auto"/>
        <w:ind w:right="217" w:firstLine="0"/>
        <w:jc w:val="both"/>
        <w:rPr>
          <w:sz w:val="24"/>
        </w:rPr>
      </w:pPr>
      <w:r>
        <w:rPr>
          <w:sz w:val="24"/>
        </w:rPr>
        <w:t>Özetler, biri Türkçe olmak üzere iki dilde 250’şer kelimeyi geçmeyecek şekilde hazırlanmalıdır.</w:t>
      </w:r>
    </w:p>
    <w:p w14:paraId="2140362A" w14:textId="77777777" w:rsidR="004368B8" w:rsidRDefault="004368B8" w:rsidP="004368B8">
      <w:pPr>
        <w:pStyle w:val="ListeParagraf"/>
        <w:numPr>
          <w:ilvl w:val="0"/>
          <w:numId w:val="4"/>
        </w:numPr>
        <w:tabs>
          <w:tab w:val="left" w:pos="447"/>
        </w:tabs>
        <w:spacing w:before="117" w:line="360" w:lineRule="auto"/>
        <w:ind w:right="217" w:firstLine="0"/>
        <w:jc w:val="both"/>
        <w:rPr>
          <w:sz w:val="24"/>
        </w:rPr>
      </w:pPr>
      <w:r>
        <w:rPr>
          <w:sz w:val="24"/>
        </w:rPr>
        <w:t>Tezler,</w:t>
      </w:r>
      <w:r>
        <w:rPr>
          <w:spacing w:val="-17"/>
          <w:sz w:val="24"/>
        </w:rPr>
        <w:t xml:space="preserve"> </w:t>
      </w:r>
      <w:r>
        <w:rPr>
          <w:sz w:val="24"/>
        </w:rPr>
        <w:t>tezin</w:t>
      </w:r>
      <w:r>
        <w:rPr>
          <w:spacing w:val="-14"/>
          <w:sz w:val="24"/>
        </w:rPr>
        <w:t xml:space="preserve"> </w:t>
      </w:r>
      <w:r>
        <w:rPr>
          <w:sz w:val="24"/>
        </w:rPr>
        <w:t>teslim</w:t>
      </w:r>
      <w:r>
        <w:rPr>
          <w:spacing w:val="-14"/>
          <w:sz w:val="24"/>
        </w:rPr>
        <w:t xml:space="preserve"> </w:t>
      </w:r>
      <w:r>
        <w:rPr>
          <w:sz w:val="24"/>
        </w:rPr>
        <w:t>edildiği</w:t>
      </w:r>
      <w:r>
        <w:rPr>
          <w:spacing w:val="-15"/>
          <w:sz w:val="24"/>
        </w:rPr>
        <w:t xml:space="preserve"> </w:t>
      </w:r>
      <w:r>
        <w:rPr>
          <w:sz w:val="24"/>
        </w:rPr>
        <w:t>enstitü</w:t>
      </w:r>
      <w:r>
        <w:rPr>
          <w:spacing w:val="-14"/>
          <w:sz w:val="24"/>
        </w:rPr>
        <w:t xml:space="preserve"> </w:t>
      </w:r>
      <w:r>
        <w:rPr>
          <w:sz w:val="24"/>
        </w:rPr>
        <w:t>ve</w:t>
      </w:r>
      <w:r>
        <w:rPr>
          <w:spacing w:val="-16"/>
          <w:sz w:val="24"/>
        </w:rPr>
        <w:t xml:space="preserve"> </w:t>
      </w:r>
      <w:r>
        <w:rPr>
          <w:sz w:val="24"/>
        </w:rPr>
        <w:t>üniversite</w:t>
      </w:r>
      <w:r>
        <w:rPr>
          <w:spacing w:val="-14"/>
          <w:sz w:val="24"/>
        </w:rPr>
        <w:t xml:space="preserve"> </w:t>
      </w:r>
      <w:r>
        <w:rPr>
          <w:sz w:val="24"/>
        </w:rPr>
        <w:t>adının,</w:t>
      </w:r>
      <w:r>
        <w:rPr>
          <w:spacing w:val="-14"/>
          <w:sz w:val="24"/>
        </w:rPr>
        <w:t xml:space="preserve"> </w:t>
      </w:r>
      <w:r>
        <w:rPr>
          <w:sz w:val="24"/>
        </w:rPr>
        <w:t>tez</w:t>
      </w:r>
      <w:r>
        <w:rPr>
          <w:spacing w:val="-16"/>
          <w:sz w:val="24"/>
        </w:rPr>
        <w:t xml:space="preserve"> </w:t>
      </w:r>
      <w:r>
        <w:rPr>
          <w:sz w:val="24"/>
        </w:rPr>
        <w:t>adının,</w:t>
      </w:r>
      <w:r>
        <w:rPr>
          <w:spacing w:val="-16"/>
          <w:sz w:val="24"/>
        </w:rPr>
        <w:t xml:space="preserve"> </w:t>
      </w:r>
      <w:r>
        <w:rPr>
          <w:sz w:val="24"/>
        </w:rPr>
        <w:t>tez</w:t>
      </w:r>
      <w:r>
        <w:rPr>
          <w:spacing w:val="-16"/>
          <w:sz w:val="24"/>
        </w:rPr>
        <w:t xml:space="preserve"> </w:t>
      </w:r>
      <w:r>
        <w:rPr>
          <w:sz w:val="24"/>
        </w:rPr>
        <w:t>yazarının</w:t>
      </w:r>
      <w:r>
        <w:rPr>
          <w:spacing w:val="-15"/>
          <w:sz w:val="24"/>
        </w:rPr>
        <w:t xml:space="preserve"> </w:t>
      </w:r>
      <w:r>
        <w:rPr>
          <w:sz w:val="24"/>
        </w:rPr>
        <w:t xml:space="preserve">adının, tez savunma tarihinin, tez danışmanın ve diğer jüri üyelerinin isimlerini içeren “Onay </w:t>
      </w:r>
      <w:proofErr w:type="spellStart"/>
      <w:r>
        <w:rPr>
          <w:sz w:val="24"/>
        </w:rPr>
        <w:t>Sayfası”nı</w:t>
      </w:r>
      <w:proofErr w:type="spellEnd"/>
      <w:r>
        <w:rPr>
          <w:sz w:val="24"/>
        </w:rPr>
        <w:t xml:space="preserve"> mutlaka</w:t>
      </w:r>
      <w:r>
        <w:rPr>
          <w:spacing w:val="-3"/>
          <w:sz w:val="24"/>
        </w:rPr>
        <w:t xml:space="preserve"> </w:t>
      </w:r>
      <w:r>
        <w:rPr>
          <w:sz w:val="24"/>
        </w:rPr>
        <w:t>içermelidir.</w:t>
      </w:r>
    </w:p>
    <w:p w14:paraId="376AAD98" w14:textId="77777777" w:rsidR="004368B8" w:rsidRDefault="004368B8" w:rsidP="004368B8">
      <w:pPr>
        <w:pStyle w:val="ListeParagraf"/>
        <w:numPr>
          <w:ilvl w:val="0"/>
          <w:numId w:val="4"/>
        </w:numPr>
        <w:tabs>
          <w:tab w:val="left" w:pos="457"/>
        </w:tabs>
        <w:spacing w:before="122" w:line="360" w:lineRule="auto"/>
        <w:ind w:right="222" w:firstLine="0"/>
        <w:jc w:val="both"/>
        <w:rPr>
          <w:sz w:val="24"/>
        </w:rPr>
      </w:pPr>
      <w:r>
        <w:rPr>
          <w:sz w:val="24"/>
        </w:rPr>
        <w:t>“Tez</w:t>
      </w:r>
      <w:r>
        <w:rPr>
          <w:spacing w:val="-6"/>
          <w:sz w:val="24"/>
        </w:rPr>
        <w:t xml:space="preserve"> </w:t>
      </w:r>
      <w:r>
        <w:rPr>
          <w:sz w:val="24"/>
        </w:rPr>
        <w:t>Veri</w:t>
      </w:r>
      <w:r>
        <w:rPr>
          <w:spacing w:val="-5"/>
          <w:sz w:val="24"/>
        </w:rPr>
        <w:t xml:space="preserve"> </w:t>
      </w:r>
      <w:r>
        <w:rPr>
          <w:sz w:val="24"/>
        </w:rPr>
        <w:t>Giriş</w:t>
      </w:r>
      <w:r>
        <w:rPr>
          <w:spacing w:val="-6"/>
          <w:sz w:val="24"/>
        </w:rPr>
        <w:t xml:space="preserve"> </w:t>
      </w:r>
      <w:r>
        <w:rPr>
          <w:sz w:val="24"/>
        </w:rPr>
        <w:t>Formu”.</w:t>
      </w:r>
      <w:r>
        <w:rPr>
          <w:spacing w:val="-7"/>
          <w:sz w:val="24"/>
        </w:rPr>
        <w:t xml:space="preserve"> </w:t>
      </w:r>
      <w:r>
        <w:rPr>
          <w:sz w:val="24"/>
        </w:rPr>
        <w:t>Bu</w:t>
      </w:r>
      <w:r>
        <w:rPr>
          <w:spacing w:val="-7"/>
          <w:sz w:val="24"/>
        </w:rPr>
        <w:t xml:space="preserve"> </w:t>
      </w:r>
      <w:r>
        <w:rPr>
          <w:sz w:val="24"/>
        </w:rPr>
        <w:t>formu</w:t>
      </w:r>
      <w:r>
        <w:rPr>
          <w:spacing w:val="-4"/>
          <w:sz w:val="24"/>
        </w:rPr>
        <w:t xml:space="preserve"> </w:t>
      </w:r>
      <w:r>
        <w:rPr>
          <w:sz w:val="24"/>
        </w:rPr>
        <w:t>doldurabilmek</w:t>
      </w:r>
      <w:r>
        <w:rPr>
          <w:spacing w:val="-8"/>
          <w:sz w:val="24"/>
        </w:rPr>
        <w:t xml:space="preserve"> </w:t>
      </w:r>
      <w:r>
        <w:rPr>
          <w:sz w:val="24"/>
        </w:rPr>
        <w:t>için</w:t>
      </w:r>
      <w:r>
        <w:rPr>
          <w:spacing w:val="-7"/>
          <w:sz w:val="24"/>
        </w:rPr>
        <w:t xml:space="preserve"> </w:t>
      </w:r>
      <w:r>
        <w:rPr>
          <w:sz w:val="24"/>
        </w:rPr>
        <w:t>öncelikle</w:t>
      </w:r>
      <w:r>
        <w:rPr>
          <w:spacing w:val="-7"/>
          <w:sz w:val="24"/>
        </w:rPr>
        <w:t xml:space="preserve"> </w:t>
      </w:r>
      <w:r>
        <w:rPr>
          <w:sz w:val="24"/>
        </w:rPr>
        <w:t>sisteme</w:t>
      </w:r>
      <w:r>
        <w:rPr>
          <w:spacing w:val="-6"/>
          <w:sz w:val="24"/>
        </w:rPr>
        <w:t xml:space="preserve"> </w:t>
      </w:r>
      <w:r>
        <w:rPr>
          <w:sz w:val="24"/>
        </w:rPr>
        <w:t>üye</w:t>
      </w:r>
      <w:r>
        <w:rPr>
          <w:spacing w:val="-8"/>
          <w:sz w:val="24"/>
        </w:rPr>
        <w:t xml:space="preserve"> </w:t>
      </w:r>
      <w:r>
        <w:rPr>
          <w:sz w:val="24"/>
        </w:rPr>
        <w:t xml:space="preserve">olunması gerekmektedir. Tez yazarı tarafından “üye </w:t>
      </w:r>
      <w:proofErr w:type="spellStart"/>
      <w:r>
        <w:rPr>
          <w:sz w:val="24"/>
        </w:rPr>
        <w:t>oturumu”ndan</w:t>
      </w:r>
      <w:proofErr w:type="spellEnd"/>
      <w:r>
        <w:rPr>
          <w:sz w:val="24"/>
        </w:rPr>
        <w:t xml:space="preserve"> giriş yapılarak “tez veri giriş formu” doldurulmalı ve imzalanarak enstitüsüne teslim</w:t>
      </w:r>
      <w:r>
        <w:rPr>
          <w:spacing w:val="-3"/>
          <w:sz w:val="24"/>
        </w:rPr>
        <w:t xml:space="preserve"> </w:t>
      </w:r>
      <w:r>
        <w:rPr>
          <w:sz w:val="24"/>
        </w:rPr>
        <w:t>edilmelidir.</w:t>
      </w:r>
    </w:p>
    <w:p w14:paraId="12926CE0" w14:textId="1EEA85F0" w:rsidR="004368B8" w:rsidRDefault="004368B8" w:rsidP="004368B8">
      <w:pPr>
        <w:pStyle w:val="ListeParagraf"/>
        <w:numPr>
          <w:ilvl w:val="0"/>
          <w:numId w:val="4"/>
        </w:numPr>
        <w:tabs>
          <w:tab w:val="left" w:pos="467"/>
        </w:tabs>
        <w:spacing w:before="119" w:line="360" w:lineRule="auto"/>
        <w:ind w:right="215" w:firstLine="0"/>
        <w:jc w:val="both"/>
        <w:rPr>
          <w:sz w:val="24"/>
        </w:rPr>
      </w:pPr>
      <w:r>
        <w:rPr>
          <w:sz w:val="24"/>
        </w:rPr>
        <w:t>Enstitüye</w:t>
      </w:r>
      <w:r>
        <w:rPr>
          <w:spacing w:val="-11"/>
          <w:sz w:val="24"/>
        </w:rPr>
        <w:t xml:space="preserve"> </w:t>
      </w:r>
      <w:r>
        <w:rPr>
          <w:sz w:val="24"/>
        </w:rPr>
        <w:t>teslim</w:t>
      </w:r>
      <w:r>
        <w:rPr>
          <w:spacing w:val="-11"/>
          <w:sz w:val="24"/>
        </w:rPr>
        <w:t xml:space="preserve"> </w:t>
      </w:r>
      <w:r>
        <w:rPr>
          <w:sz w:val="24"/>
        </w:rPr>
        <w:t>edilecek</w:t>
      </w:r>
      <w:r>
        <w:rPr>
          <w:spacing w:val="-12"/>
          <w:sz w:val="24"/>
        </w:rPr>
        <w:t xml:space="preserve"> </w:t>
      </w:r>
      <w:r>
        <w:rPr>
          <w:sz w:val="24"/>
        </w:rPr>
        <w:t>tez</w:t>
      </w:r>
      <w:r>
        <w:rPr>
          <w:spacing w:val="-12"/>
          <w:sz w:val="24"/>
        </w:rPr>
        <w:t xml:space="preserve"> </w:t>
      </w:r>
      <w:r>
        <w:rPr>
          <w:sz w:val="24"/>
        </w:rPr>
        <w:t>tutanağının</w:t>
      </w:r>
      <w:r>
        <w:rPr>
          <w:spacing w:val="-11"/>
          <w:sz w:val="24"/>
        </w:rPr>
        <w:t xml:space="preserve"> </w:t>
      </w:r>
      <w:r w:rsidR="00670D7A">
        <w:rPr>
          <w:sz w:val="24"/>
        </w:rPr>
        <w:t>CD</w:t>
      </w:r>
      <w:r>
        <w:rPr>
          <w:spacing w:val="-11"/>
          <w:sz w:val="24"/>
        </w:rPr>
        <w:t xml:space="preserve"> </w:t>
      </w:r>
      <w:r>
        <w:rPr>
          <w:sz w:val="24"/>
        </w:rPr>
        <w:t>olarak</w:t>
      </w:r>
      <w:r>
        <w:rPr>
          <w:spacing w:val="-12"/>
          <w:sz w:val="24"/>
        </w:rPr>
        <w:t xml:space="preserve"> </w:t>
      </w:r>
      <w:r>
        <w:rPr>
          <w:sz w:val="24"/>
        </w:rPr>
        <w:t>teslim</w:t>
      </w:r>
      <w:r>
        <w:rPr>
          <w:spacing w:val="-11"/>
          <w:sz w:val="24"/>
        </w:rPr>
        <w:t xml:space="preserve"> </w:t>
      </w:r>
      <w:r>
        <w:rPr>
          <w:sz w:val="24"/>
        </w:rPr>
        <w:t>edilenin</w:t>
      </w:r>
      <w:r>
        <w:rPr>
          <w:spacing w:val="-11"/>
          <w:sz w:val="24"/>
        </w:rPr>
        <w:t xml:space="preserve"> </w:t>
      </w:r>
      <w:r>
        <w:rPr>
          <w:sz w:val="24"/>
        </w:rPr>
        <w:t>1</w:t>
      </w:r>
      <w:r>
        <w:rPr>
          <w:spacing w:val="-11"/>
          <w:sz w:val="24"/>
        </w:rPr>
        <w:t xml:space="preserve"> </w:t>
      </w:r>
      <w:r>
        <w:rPr>
          <w:sz w:val="24"/>
        </w:rPr>
        <w:t xml:space="preserve">adetinde KVKK gereği, Kişisel veriler (ıslak imza ve tez yazarına ait </w:t>
      </w:r>
      <w:proofErr w:type="spellStart"/>
      <w:r>
        <w:rPr>
          <w:sz w:val="24"/>
        </w:rPr>
        <w:t>email</w:t>
      </w:r>
      <w:proofErr w:type="spellEnd"/>
      <w:r>
        <w:rPr>
          <w:sz w:val="24"/>
        </w:rPr>
        <w:t>,</w:t>
      </w:r>
      <w:r w:rsidR="00670D7A">
        <w:rPr>
          <w:sz w:val="24"/>
        </w:rPr>
        <w:t xml:space="preserve"> </w:t>
      </w:r>
      <w:r>
        <w:rPr>
          <w:sz w:val="24"/>
        </w:rPr>
        <w:t>telefon vb.) yer almamalıdır.</w:t>
      </w:r>
    </w:p>
    <w:p w14:paraId="166779E3" w14:textId="77777777" w:rsidR="004368B8" w:rsidRDefault="004368B8" w:rsidP="004368B8">
      <w:pPr>
        <w:spacing w:line="360" w:lineRule="auto"/>
        <w:jc w:val="both"/>
        <w:rPr>
          <w:sz w:val="24"/>
        </w:rPr>
        <w:sectPr w:rsidR="004368B8" w:rsidSect="00BB23B9">
          <w:pgSz w:w="11910" w:h="16840"/>
          <w:pgMar w:top="1418" w:right="1418" w:bottom="1418" w:left="2268" w:header="0" w:footer="1000" w:gutter="0"/>
          <w:cols w:space="708"/>
        </w:sectPr>
      </w:pPr>
    </w:p>
    <w:p w14:paraId="1ABBA8E6" w14:textId="26211092" w:rsidR="004368B8" w:rsidRDefault="004368B8" w:rsidP="004368B8">
      <w:pPr>
        <w:pStyle w:val="ListeParagraf"/>
        <w:numPr>
          <w:ilvl w:val="0"/>
          <w:numId w:val="4"/>
        </w:numPr>
        <w:tabs>
          <w:tab w:val="left" w:pos="467"/>
        </w:tabs>
        <w:spacing w:before="102" w:line="360" w:lineRule="auto"/>
        <w:ind w:right="215" w:firstLine="0"/>
        <w:jc w:val="both"/>
        <w:rPr>
          <w:sz w:val="24"/>
        </w:rPr>
      </w:pPr>
      <w:r>
        <w:rPr>
          <w:sz w:val="24"/>
        </w:rPr>
        <w:t>Tezler, YÖK Ulusal Tez Merkezi ’ne mutlaka tezi onaylayan merci tarafından ve mutlaka tez adı, yazar adı ve tez türü (yüksek lisans, doktora vs.) bilgilerinin bulunduğu listeleriyle birlikte akademik yıl içerisinde toplu olarak</w:t>
      </w:r>
      <w:r>
        <w:rPr>
          <w:spacing w:val="-1"/>
          <w:sz w:val="24"/>
        </w:rPr>
        <w:t xml:space="preserve"> </w:t>
      </w:r>
      <w:r>
        <w:rPr>
          <w:sz w:val="24"/>
        </w:rPr>
        <w:t>gönderilmelidir.</w:t>
      </w:r>
    </w:p>
    <w:p w14:paraId="2C4B3235" w14:textId="30DA2A6E" w:rsidR="004368B8" w:rsidRDefault="00670D7A" w:rsidP="004368B8">
      <w:pPr>
        <w:pStyle w:val="ListeParagraf"/>
        <w:numPr>
          <w:ilvl w:val="0"/>
          <w:numId w:val="4"/>
        </w:numPr>
        <w:tabs>
          <w:tab w:val="left" w:pos="507"/>
        </w:tabs>
        <w:spacing w:before="121" w:line="360" w:lineRule="auto"/>
        <w:ind w:right="217" w:firstLine="0"/>
        <w:jc w:val="both"/>
        <w:rPr>
          <w:sz w:val="24"/>
        </w:rPr>
      </w:pPr>
      <w:r>
        <w:rPr>
          <w:sz w:val="24"/>
        </w:rPr>
        <w:t>Ek-12’de</w:t>
      </w:r>
      <w:r w:rsidR="004368B8">
        <w:rPr>
          <w:sz w:val="24"/>
        </w:rPr>
        <w:t xml:space="preserve"> yer alan koşullara uygun olarak hazırlanmış kompakt diskler (CD) tezin başlığı, yazar adı, yükseköğretim kurumu adı, enstitü adı, tıpta uzmanlık tezleri için fakülte veya eğitim hastanesi adını içerecek şekilde etiketlenerek darbeye dayanıklı bir CD kutusuna konulmalı, Tez Onay Sayfası ve Tez Veri Giriş Formu ile birlikte gönderilmelidir.</w:t>
      </w:r>
    </w:p>
    <w:p w14:paraId="5BD1ED00" w14:textId="77777777" w:rsidR="004368B8" w:rsidRDefault="004368B8" w:rsidP="004368B8">
      <w:pPr>
        <w:spacing w:line="360" w:lineRule="auto"/>
        <w:jc w:val="both"/>
        <w:rPr>
          <w:sz w:val="24"/>
        </w:rPr>
        <w:sectPr w:rsidR="004368B8" w:rsidSect="00BB23B9">
          <w:pgSz w:w="11910" w:h="16840"/>
          <w:pgMar w:top="1418" w:right="1418" w:bottom="1418" w:left="2268" w:header="0" w:footer="1000" w:gutter="0"/>
          <w:cols w:space="708"/>
        </w:sectPr>
      </w:pPr>
    </w:p>
    <w:p w14:paraId="1F7DF95C" w14:textId="7049A643" w:rsidR="004368B8" w:rsidRDefault="004368B8" w:rsidP="004368B8">
      <w:pPr>
        <w:pStyle w:val="Balk2"/>
        <w:spacing w:before="102"/>
      </w:pPr>
      <w:r>
        <w:t>Ek-</w:t>
      </w:r>
      <w:r w:rsidR="007D7D6F">
        <w:t>21</w:t>
      </w:r>
      <w:r>
        <w:t>: Kompakt Disklerin Hazırlanması</w:t>
      </w:r>
    </w:p>
    <w:p w14:paraId="3ED40887" w14:textId="77777777" w:rsidR="004368B8" w:rsidRDefault="004368B8" w:rsidP="004368B8">
      <w:pPr>
        <w:pStyle w:val="GvdeMetni"/>
        <w:rPr>
          <w:b/>
          <w:sz w:val="26"/>
        </w:rPr>
      </w:pPr>
    </w:p>
    <w:p w14:paraId="6757EF2B" w14:textId="77777777" w:rsidR="004368B8" w:rsidRDefault="004368B8" w:rsidP="004368B8">
      <w:pPr>
        <w:pStyle w:val="GvdeMetni"/>
        <w:rPr>
          <w:b/>
          <w:sz w:val="22"/>
        </w:rPr>
      </w:pPr>
    </w:p>
    <w:p w14:paraId="337F3371" w14:textId="77777777" w:rsidR="004368B8" w:rsidRDefault="004368B8" w:rsidP="004368B8">
      <w:pPr>
        <w:pStyle w:val="ListeParagraf"/>
        <w:numPr>
          <w:ilvl w:val="0"/>
          <w:numId w:val="3"/>
        </w:numPr>
        <w:tabs>
          <w:tab w:val="left" w:pos="483"/>
        </w:tabs>
        <w:spacing w:before="1" w:line="360" w:lineRule="auto"/>
        <w:ind w:right="219" w:firstLine="0"/>
        <w:jc w:val="both"/>
        <w:rPr>
          <w:sz w:val="24"/>
        </w:rPr>
      </w:pPr>
      <w:r>
        <w:rPr>
          <w:sz w:val="24"/>
        </w:rPr>
        <w:t>Tezin tam metni tek bir PDF dosyası olarak hazırlanacaktır. Word dosyalarının pdf dosyalarına dönüştürülmesi için PDF hazırlama sayfasında bulunan bağlantılardan yararlanılabilir.</w:t>
      </w:r>
      <w:r>
        <w:rPr>
          <w:spacing w:val="-15"/>
          <w:sz w:val="24"/>
        </w:rPr>
        <w:t xml:space="preserve"> </w:t>
      </w:r>
      <w:r>
        <w:rPr>
          <w:sz w:val="24"/>
        </w:rPr>
        <w:t>Metin</w:t>
      </w:r>
      <w:r>
        <w:rPr>
          <w:spacing w:val="-13"/>
          <w:sz w:val="24"/>
        </w:rPr>
        <w:t xml:space="preserve"> </w:t>
      </w:r>
      <w:r>
        <w:rPr>
          <w:sz w:val="24"/>
        </w:rPr>
        <w:t>formatı</w:t>
      </w:r>
      <w:r>
        <w:rPr>
          <w:spacing w:val="-13"/>
          <w:sz w:val="24"/>
        </w:rPr>
        <w:t xml:space="preserve"> </w:t>
      </w:r>
      <w:r>
        <w:rPr>
          <w:sz w:val="24"/>
        </w:rPr>
        <w:t>dışında</w:t>
      </w:r>
      <w:r>
        <w:rPr>
          <w:spacing w:val="-15"/>
          <w:sz w:val="24"/>
        </w:rPr>
        <w:t xml:space="preserve"> </w:t>
      </w:r>
      <w:r>
        <w:rPr>
          <w:sz w:val="24"/>
        </w:rPr>
        <w:t>ek</w:t>
      </w:r>
      <w:r>
        <w:rPr>
          <w:spacing w:val="-13"/>
          <w:sz w:val="24"/>
        </w:rPr>
        <w:t xml:space="preserve"> </w:t>
      </w:r>
      <w:r>
        <w:rPr>
          <w:sz w:val="24"/>
        </w:rPr>
        <w:t>içeren</w:t>
      </w:r>
      <w:r>
        <w:rPr>
          <w:spacing w:val="-13"/>
          <w:sz w:val="24"/>
        </w:rPr>
        <w:t xml:space="preserve"> </w:t>
      </w:r>
      <w:r>
        <w:rPr>
          <w:sz w:val="24"/>
        </w:rPr>
        <w:t>karma</w:t>
      </w:r>
      <w:r>
        <w:rPr>
          <w:spacing w:val="-15"/>
          <w:sz w:val="24"/>
        </w:rPr>
        <w:t xml:space="preserve"> </w:t>
      </w:r>
      <w:r>
        <w:rPr>
          <w:sz w:val="24"/>
        </w:rPr>
        <w:t>tezler</w:t>
      </w:r>
      <w:r>
        <w:rPr>
          <w:spacing w:val="-15"/>
          <w:sz w:val="24"/>
        </w:rPr>
        <w:t xml:space="preserve"> </w:t>
      </w:r>
      <w:r>
        <w:rPr>
          <w:sz w:val="24"/>
        </w:rPr>
        <w:t>için</w:t>
      </w:r>
      <w:r>
        <w:rPr>
          <w:spacing w:val="-11"/>
          <w:sz w:val="24"/>
        </w:rPr>
        <w:t xml:space="preserve"> </w:t>
      </w:r>
      <w:r>
        <w:rPr>
          <w:sz w:val="24"/>
        </w:rPr>
        <w:t>açıklamalar</w:t>
      </w:r>
      <w:r>
        <w:rPr>
          <w:spacing w:val="-13"/>
          <w:sz w:val="24"/>
        </w:rPr>
        <w:t xml:space="preserve"> </w:t>
      </w:r>
      <w:r>
        <w:rPr>
          <w:sz w:val="24"/>
        </w:rPr>
        <w:t>Madde</w:t>
      </w:r>
      <w:r>
        <w:rPr>
          <w:spacing w:val="-14"/>
          <w:sz w:val="24"/>
        </w:rPr>
        <w:t xml:space="preserve"> </w:t>
      </w:r>
      <w:r>
        <w:rPr>
          <w:sz w:val="24"/>
        </w:rPr>
        <w:t>7’de yer</w:t>
      </w:r>
      <w:r>
        <w:rPr>
          <w:spacing w:val="-1"/>
          <w:sz w:val="24"/>
        </w:rPr>
        <w:t xml:space="preserve"> </w:t>
      </w:r>
      <w:r>
        <w:rPr>
          <w:sz w:val="24"/>
        </w:rPr>
        <w:t>almaktadır.</w:t>
      </w:r>
    </w:p>
    <w:p w14:paraId="31E54254" w14:textId="77777777" w:rsidR="004368B8" w:rsidRDefault="004368B8" w:rsidP="004368B8">
      <w:pPr>
        <w:pStyle w:val="GvdeMetni"/>
        <w:spacing w:before="11"/>
        <w:rPr>
          <w:sz w:val="23"/>
        </w:rPr>
      </w:pPr>
    </w:p>
    <w:p w14:paraId="432E66E8" w14:textId="4E000D0E" w:rsidR="004368B8" w:rsidRDefault="004368B8" w:rsidP="004368B8">
      <w:pPr>
        <w:pStyle w:val="ListeParagraf"/>
        <w:numPr>
          <w:ilvl w:val="0"/>
          <w:numId w:val="3"/>
        </w:numPr>
        <w:tabs>
          <w:tab w:val="left" w:pos="457"/>
        </w:tabs>
        <w:spacing w:line="360" w:lineRule="auto"/>
        <w:ind w:right="218" w:firstLine="0"/>
        <w:jc w:val="both"/>
        <w:rPr>
          <w:sz w:val="24"/>
        </w:rPr>
      </w:pPr>
      <w:r>
        <w:rPr>
          <w:sz w:val="24"/>
        </w:rPr>
        <w:t>Hazırlanan</w:t>
      </w:r>
      <w:r>
        <w:rPr>
          <w:spacing w:val="-7"/>
          <w:sz w:val="24"/>
        </w:rPr>
        <w:t xml:space="preserve"> </w:t>
      </w:r>
      <w:r>
        <w:rPr>
          <w:sz w:val="24"/>
        </w:rPr>
        <w:t>PDF</w:t>
      </w:r>
      <w:r>
        <w:rPr>
          <w:spacing w:val="-8"/>
          <w:sz w:val="24"/>
        </w:rPr>
        <w:t xml:space="preserve"> </w:t>
      </w:r>
      <w:r>
        <w:rPr>
          <w:sz w:val="24"/>
        </w:rPr>
        <w:t>dosyaları</w:t>
      </w:r>
      <w:r>
        <w:rPr>
          <w:spacing w:val="-6"/>
          <w:sz w:val="24"/>
        </w:rPr>
        <w:t xml:space="preserve"> </w:t>
      </w:r>
      <w:r>
        <w:rPr>
          <w:sz w:val="24"/>
        </w:rPr>
        <w:t>tezin</w:t>
      </w:r>
      <w:r>
        <w:rPr>
          <w:spacing w:val="-7"/>
          <w:sz w:val="24"/>
        </w:rPr>
        <w:t xml:space="preserve"> </w:t>
      </w:r>
      <w:r w:rsidR="00560EF8">
        <w:rPr>
          <w:spacing w:val="-7"/>
          <w:sz w:val="24"/>
        </w:rPr>
        <w:t>E</w:t>
      </w:r>
      <w:r>
        <w:rPr>
          <w:sz w:val="24"/>
        </w:rPr>
        <w:t>nstitü</w:t>
      </w:r>
      <w:r>
        <w:rPr>
          <w:spacing w:val="-7"/>
          <w:sz w:val="24"/>
        </w:rPr>
        <w:t xml:space="preserve"> </w:t>
      </w:r>
      <w:r>
        <w:rPr>
          <w:sz w:val="24"/>
        </w:rPr>
        <w:t>veya</w:t>
      </w:r>
      <w:r>
        <w:rPr>
          <w:spacing w:val="-7"/>
          <w:sz w:val="24"/>
        </w:rPr>
        <w:t xml:space="preserve"> </w:t>
      </w:r>
      <w:r w:rsidR="00560EF8">
        <w:rPr>
          <w:sz w:val="24"/>
        </w:rPr>
        <w:t>Anabilim dalı Başkanlığı</w:t>
      </w:r>
      <w:r>
        <w:rPr>
          <w:spacing w:val="-7"/>
          <w:sz w:val="24"/>
        </w:rPr>
        <w:t xml:space="preserve"> </w:t>
      </w:r>
      <w:r>
        <w:rPr>
          <w:sz w:val="24"/>
        </w:rPr>
        <w:t>tarafından</w:t>
      </w:r>
      <w:r>
        <w:rPr>
          <w:spacing w:val="-7"/>
          <w:sz w:val="24"/>
        </w:rPr>
        <w:t xml:space="preserve"> </w:t>
      </w:r>
      <w:r>
        <w:rPr>
          <w:sz w:val="24"/>
        </w:rPr>
        <w:t>onaylanan</w:t>
      </w:r>
      <w:r>
        <w:rPr>
          <w:spacing w:val="-6"/>
          <w:sz w:val="24"/>
        </w:rPr>
        <w:t xml:space="preserve"> </w:t>
      </w:r>
      <w:r>
        <w:rPr>
          <w:sz w:val="24"/>
        </w:rPr>
        <w:t>kopyası</w:t>
      </w:r>
      <w:r>
        <w:rPr>
          <w:spacing w:val="-7"/>
          <w:sz w:val="24"/>
        </w:rPr>
        <w:t xml:space="preserve"> </w:t>
      </w:r>
      <w:r>
        <w:rPr>
          <w:sz w:val="24"/>
        </w:rPr>
        <w:t xml:space="preserve">ile aynı olacaktır. Tez üzerinde Yükseköğretim Kurulu tarafından hiçbir değişiklik yapılmayacağı için, tezin bilgisayar ekranında görüntülendiğinde asıl nüshası ile aynı olması ile ilgili her türlü sorumluluk yazara aittir. Sayfaların numaralandırılması, tezin ana metni içinde yer alan resim, şekil, grafik, </w:t>
      </w:r>
      <w:r w:rsidR="005976A7">
        <w:rPr>
          <w:sz w:val="24"/>
        </w:rPr>
        <w:t>çizelge</w:t>
      </w:r>
      <w:r>
        <w:rPr>
          <w:sz w:val="24"/>
        </w:rPr>
        <w:t xml:space="preserve"> gibi öğelerin yerlerinin basılı tez ile özdeş olması yazar tarafından</w:t>
      </w:r>
      <w:r>
        <w:rPr>
          <w:spacing w:val="-2"/>
          <w:sz w:val="24"/>
        </w:rPr>
        <w:t xml:space="preserve"> </w:t>
      </w:r>
      <w:r>
        <w:rPr>
          <w:sz w:val="24"/>
        </w:rPr>
        <w:t>sağlanmalıdır.</w:t>
      </w:r>
    </w:p>
    <w:p w14:paraId="662EBCAD" w14:textId="77777777" w:rsidR="004368B8" w:rsidRDefault="004368B8" w:rsidP="004368B8">
      <w:pPr>
        <w:pStyle w:val="GvdeMetni"/>
        <w:spacing w:before="1"/>
      </w:pPr>
    </w:p>
    <w:p w14:paraId="2A09365B" w14:textId="77777777" w:rsidR="004368B8" w:rsidRDefault="004368B8" w:rsidP="004368B8">
      <w:pPr>
        <w:pStyle w:val="ListeParagraf"/>
        <w:numPr>
          <w:ilvl w:val="0"/>
          <w:numId w:val="3"/>
        </w:numPr>
        <w:tabs>
          <w:tab w:val="left" w:pos="462"/>
        </w:tabs>
        <w:ind w:left="461" w:hanging="260"/>
        <w:rPr>
          <w:sz w:val="24"/>
        </w:rPr>
      </w:pPr>
      <w:r>
        <w:rPr>
          <w:sz w:val="24"/>
        </w:rPr>
        <w:t>Dosyalar sıkıştırılmamış ve şifresiz</w:t>
      </w:r>
      <w:r>
        <w:rPr>
          <w:spacing w:val="-4"/>
          <w:sz w:val="24"/>
        </w:rPr>
        <w:t xml:space="preserve"> </w:t>
      </w:r>
      <w:r>
        <w:rPr>
          <w:sz w:val="24"/>
        </w:rPr>
        <w:t>olacaktır.</w:t>
      </w:r>
    </w:p>
    <w:p w14:paraId="3E76FE0D" w14:textId="77777777" w:rsidR="004368B8" w:rsidRDefault="004368B8" w:rsidP="004368B8">
      <w:pPr>
        <w:pStyle w:val="ListeParagraf"/>
        <w:numPr>
          <w:ilvl w:val="0"/>
          <w:numId w:val="3"/>
        </w:numPr>
        <w:tabs>
          <w:tab w:val="left" w:pos="462"/>
        </w:tabs>
        <w:spacing w:before="137"/>
        <w:ind w:left="461" w:hanging="260"/>
        <w:rPr>
          <w:sz w:val="24"/>
        </w:rPr>
      </w:pPr>
      <w:r>
        <w:rPr>
          <w:sz w:val="24"/>
        </w:rPr>
        <w:t>Dosyalar isimlendirilirken Türkçe karakter</w:t>
      </w:r>
      <w:r>
        <w:rPr>
          <w:spacing w:val="-6"/>
          <w:sz w:val="24"/>
        </w:rPr>
        <w:t xml:space="preserve"> </w:t>
      </w:r>
      <w:r>
        <w:rPr>
          <w:sz w:val="24"/>
        </w:rPr>
        <w:t>kullanılmayacaktır.</w:t>
      </w:r>
    </w:p>
    <w:p w14:paraId="75FD0D04" w14:textId="77777777" w:rsidR="004368B8" w:rsidRDefault="004368B8" w:rsidP="004368B8">
      <w:pPr>
        <w:pStyle w:val="ListeParagraf"/>
        <w:numPr>
          <w:ilvl w:val="0"/>
          <w:numId w:val="3"/>
        </w:numPr>
        <w:tabs>
          <w:tab w:val="left" w:pos="546"/>
        </w:tabs>
        <w:spacing w:before="139" w:line="360" w:lineRule="auto"/>
        <w:ind w:left="561" w:right="217" w:hanging="360"/>
        <w:rPr>
          <w:sz w:val="24"/>
        </w:rPr>
      </w:pPr>
      <w:r>
        <w:rPr>
          <w:sz w:val="24"/>
        </w:rPr>
        <w:t>Dosyalara isim verirken yazar adı ve soyadının sonuna hangi bilgiyi içerdiği eklenecektir.</w:t>
      </w:r>
    </w:p>
    <w:p w14:paraId="733FE968" w14:textId="52B92180" w:rsidR="004368B8" w:rsidRDefault="004368B8" w:rsidP="00670D7A">
      <w:pPr>
        <w:pStyle w:val="GvdeMetni"/>
        <w:spacing w:before="1"/>
        <w:ind w:left="202"/>
      </w:pPr>
      <w:r>
        <w:t>Örnek:</w:t>
      </w:r>
      <w:r w:rsidR="00670D7A">
        <w:t xml:space="preserve"> </w:t>
      </w:r>
      <w:proofErr w:type="gramStart"/>
      <w:r>
        <w:t>ad_soyadı_</w:t>
      </w:r>
      <w:r w:rsidR="00670D7A">
        <w:t>yl_</w:t>
      </w:r>
      <w:r>
        <w:t>tez.pdf</w:t>
      </w:r>
      <w:r w:rsidR="00670D7A">
        <w:t>;  ad_soyadı_dr_tez.pdf</w:t>
      </w:r>
      <w:proofErr w:type="gramEnd"/>
    </w:p>
    <w:p w14:paraId="75EA24F4" w14:textId="77777777" w:rsidR="004368B8" w:rsidRDefault="004368B8" w:rsidP="004368B8">
      <w:pPr>
        <w:pStyle w:val="ListeParagraf"/>
        <w:numPr>
          <w:ilvl w:val="0"/>
          <w:numId w:val="3"/>
        </w:numPr>
        <w:tabs>
          <w:tab w:val="left" w:pos="464"/>
        </w:tabs>
        <w:spacing w:before="137" w:line="360" w:lineRule="auto"/>
        <w:ind w:right="221" w:firstLine="0"/>
        <w:jc w:val="both"/>
        <w:rPr>
          <w:sz w:val="24"/>
        </w:rPr>
      </w:pPr>
      <w:r>
        <w:rPr>
          <w:sz w:val="24"/>
        </w:rPr>
        <w:t>Metin formatındaki veya çoğaltma (fotokopi) ile hazırlanmış olan tez ekleri tezin tam metninin bulunduğu pdf dosyası içinde yer alacaktır. Bunun için tarayıcı veya dijital fotokopi makineleri kullanılarak belgeler pdf formatına</w:t>
      </w:r>
      <w:r>
        <w:rPr>
          <w:spacing w:val="-4"/>
          <w:sz w:val="24"/>
        </w:rPr>
        <w:t xml:space="preserve"> </w:t>
      </w:r>
      <w:r>
        <w:rPr>
          <w:sz w:val="24"/>
        </w:rPr>
        <w:t>dönüştürülecektir.</w:t>
      </w:r>
    </w:p>
    <w:p w14:paraId="32988D51" w14:textId="77777777" w:rsidR="004368B8" w:rsidRDefault="004368B8" w:rsidP="004368B8">
      <w:pPr>
        <w:pStyle w:val="ListeParagraf"/>
        <w:numPr>
          <w:ilvl w:val="0"/>
          <w:numId w:val="3"/>
        </w:numPr>
        <w:tabs>
          <w:tab w:val="left" w:pos="469"/>
        </w:tabs>
        <w:spacing w:before="1" w:line="360" w:lineRule="auto"/>
        <w:ind w:right="221" w:firstLine="0"/>
        <w:jc w:val="both"/>
        <w:rPr>
          <w:sz w:val="24"/>
        </w:rPr>
      </w:pPr>
      <w:r>
        <w:rPr>
          <w:sz w:val="24"/>
        </w:rPr>
        <w:t xml:space="preserve">Karma tezler: Tez, yalnızca metin dosyasından oluşmuyorsa, resim, harita, bilgisayar programları, görüntü veya ses kayıtları da kullanılmış ise bu durum “Tez Veri Giriş </w:t>
      </w:r>
      <w:proofErr w:type="spellStart"/>
      <w:r>
        <w:rPr>
          <w:sz w:val="24"/>
        </w:rPr>
        <w:t>Formu”nda</w:t>
      </w:r>
      <w:proofErr w:type="spellEnd"/>
      <w:r>
        <w:rPr>
          <w:sz w:val="24"/>
        </w:rPr>
        <w:t xml:space="preserve"> dosya adları da verilerek belirtilmelidir. Resim, görüntü ve ses kayıtları için tercih edilen formatlar aşağıda belirtilmiştir. Farklı bir program kullanılmış ise bunun okuyucuların</w:t>
      </w:r>
      <w:r>
        <w:rPr>
          <w:spacing w:val="-12"/>
          <w:sz w:val="24"/>
        </w:rPr>
        <w:t xml:space="preserve"> </w:t>
      </w:r>
      <w:r>
        <w:rPr>
          <w:sz w:val="24"/>
        </w:rPr>
        <w:t>erişimine</w:t>
      </w:r>
      <w:r>
        <w:rPr>
          <w:spacing w:val="-11"/>
          <w:sz w:val="24"/>
        </w:rPr>
        <w:t xml:space="preserve"> </w:t>
      </w:r>
      <w:r>
        <w:rPr>
          <w:sz w:val="24"/>
        </w:rPr>
        <w:t>izin</w:t>
      </w:r>
      <w:r>
        <w:rPr>
          <w:spacing w:val="-11"/>
          <w:sz w:val="24"/>
        </w:rPr>
        <w:t xml:space="preserve"> </w:t>
      </w:r>
      <w:r>
        <w:rPr>
          <w:sz w:val="24"/>
        </w:rPr>
        <w:t>verecek</w:t>
      </w:r>
      <w:r>
        <w:rPr>
          <w:spacing w:val="-12"/>
          <w:sz w:val="24"/>
        </w:rPr>
        <w:t xml:space="preserve"> </w:t>
      </w:r>
      <w:r>
        <w:rPr>
          <w:sz w:val="24"/>
        </w:rPr>
        <w:t>şekilde</w:t>
      </w:r>
      <w:r>
        <w:rPr>
          <w:spacing w:val="-10"/>
          <w:sz w:val="24"/>
        </w:rPr>
        <w:t xml:space="preserve"> </w:t>
      </w:r>
      <w:r>
        <w:rPr>
          <w:sz w:val="24"/>
        </w:rPr>
        <w:t>lisanslı</w:t>
      </w:r>
      <w:r>
        <w:rPr>
          <w:spacing w:val="-10"/>
          <w:sz w:val="24"/>
        </w:rPr>
        <w:t xml:space="preserve"> </w:t>
      </w:r>
      <w:r>
        <w:rPr>
          <w:sz w:val="24"/>
        </w:rPr>
        <w:t>olarak</w:t>
      </w:r>
      <w:r>
        <w:rPr>
          <w:spacing w:val="-12"/>
          <w:sz w:val="24"/>
        </w:rPr>
        <w:t xml:space="preserve"> </w:t>
      </w:r>
      <w:r>
        <w:rPr>
          <w:sz w:val="24"/>
        </w:rPr>
        <w:t>tezle</w:t>
      </w:r>
      <w:r>
        <w:rPr>
          <w:spacing w:val="-11"/>
          <w:sz w:val="24"/>
        </w:rPr>
        <w:t xml:space="preserve"> </w:t>
      </w:r>
      <w:r>
        <w:rPr>
          <w:sz w:val="24"/>
        </w:rPr>
        <w:t>birlikte</w:t>
      </w:r>
      <w:r>
        <w:rPr>
          <w:spacing w:val="-11"/>
          <w:sz w:val="24"/>
        </w:rPr>
        <w:t xml:space="preserve"> </w:t>
      </w:r>
      <w:r>
        <w:rPr>
          <w:sz w:val="24"/>
        </w:rPr>
        <w:t>CD’de</w:t>
      </w:r>
      <w:r>
        <w:rPr>
          <w:spacing w:val="-12"/>
          <w:sz w:val="24"/>
        </w:rPr>
        <w:t xml:space="preserve"> </w:t>
      </w:r>
      <w:r>
        <w:rPr>
          <w:sz w:val="24"/>
        </w:rPr>
        <w:t>yer</w:t>
      </w:r>
      <w:r>
        <w:rPr>
          <w:spacing w:val="-11"/>
          <w:sz w:val="24"/>
        </w:rPr>
        <w:t xml:space="preserve"> </w:t>
      </w:r>
      <w:r>
        <w:rPr>
          <w:sz w:val="24"/>
        </w:rPr>
        <w:t>alması gerekmektedir.</w:t>
      </w:r>
    </w:p>
    <w:p w14:paraId="21722CD3" w14:textId="77777777" w:rsidR="004368B8" w:rsidRDefault="004368B8" w:rsidP="004368B8">
      <w:pPr>
        <w:spacing w:line="360" w:lineRule="auto"/>
        <w:jc w:val="both"/>
        <w:rPr>
          <w:sz w:val="24"/>
        </w:rPr>
        <w:sectPr w:rsidR="004368B8" w:rsidSect="00BB23B9">
          <w:pgSz w:w="11910" w:h="16840"/>
          <w:pgMar w:top="1418" w:right="1418" w:bottom="1418" w:left="2268" w:header="0" w:footer="1000" w:gutter="0"/>
          <w:cols w:space="708"/>
        </w:sectPr>
      </w:pPr>
    </w:p>
    <w:p w14:paraId="342E70AC" w14:textId="77777777" w:rsidR="004368B8" w:rsidRDefault="004368B8" w:rsidP="00560EF8">
      <w:pPr>
        <w:pStyle w:val="Balk2"/>
        <w:spacing w:before="102" w:after="240"/>
        <w:ind w:left="204"/>
      </w:pPr>
      <w:r>
        <w:t>İstenen Formatlar:</w:t>
      </w:r>
    </w:p>
    <w:p w14:paraId="74A53E0A" w14:textId="77777777" w:rsidR="004368B8" w:rsidRPr="00560EF8" w:rsidRDefault="004368B8" w:rsidP="00560EF8">
      <w:pPr>
        <w:pStyle w:val="ListeParagraf"/>
        <w:numPr>
          <w:ilvl w:val="0"/>
          <w:numId w:val="2"/>
        </w:numPr>
        <w:tabs>
          <w:tab w:val="left" w:pos="426"/>
        </w:tabs>
        <w:spacing w:before="137"/>
        <w:rPr>
          <w:b/>
          <w:bCs/>
          <w:sz w:val="24"/>
        </w:rPr>
      </w:pPr>
      <w:r w:rsidRPr="00560EF8">
        <w:rPr>
          <w:b/>
          <w:bCs/>
          <w:sz w:val="24"/>
        </w:rPr>
        <w:t>Resim</w:t>
      </w:r>
      <w:r w:rsidRPr="00560EF8">
        <w:rPr>
          <w:b/>
          <w:bCs/>
          <w:spacing w:val="-1"/>
          <w:sz w:val="24"/>
        </w:rPr>
        <w:t xml:space="preserve"> </w:t>
      </w:r>
      <w:r w:rsidRPr="00560EF8">
        <w:rPr>
          <w:b/>
          <w:bCs/>
          <w:sz w:val="24"/>
        </w:rPr>
        <w:t>Formatları</w:t>
      </w:r>
    </w:p>
    <w:p w14:paraId="24C29707" w14:textId="77777777" w:rsidR="00560EF8" w:rsidRDefault="004368B8" w:rsidP="004368B8">
      <w:pPr>
        <w:pStyle w:val="GvdeMetni"/>
        <w:spacing w:before="139" w:line="360" w:lineRule="auto"/>
        <w:ind w:left="202" w:right="2117"/>
      </w:pPr>
      <w:r>
        <w:t xml:space="preserve">Resim dosyaları aşağıda verilen formatlardan biriyle hazırlanacaktır. </w:t>
      </w:r>
    </w:p>
    <w:p w14:paraId="0249F162" w14:textId="7301BD28" w:rsidR="004368B8" w:rsidRDefault="004368B8" w:rsidP="004368B8">
      <w:pPr>
        <w:pStyle w:val="GvdeMetni"/>
        <w:spacing w:before="139" w:line="360" w:lineRule="auto"/>
        <w:ind w:left="202" w:right="2117"/>
      </w:pPr>
      <w:r>
        <w:t>GIF (.gif)</w:t>
      </w:r>
    </w:p>
    <w:p w14:paraId="2A6DCDDE" w14:textId="77777777" w:rsidR="00560EF8" w:rsidRDefault="004368B8" w:rsidP="00552EE0">
      <w:pPr>
        <w:pStyle w:val="GvdeMetni"/>
        <w:spacing w:before="1" w:line="360" w:lineRule="auto"/>
        <w:ind w:left="202" w:right="2"/>
      </w:pPr>
      <w:r>
        <w:t xml:space="preserve">PDF (.pdf) </w:t>
      </w:r>
    </w:p>
    <w:p w14:paraId="242047E6" w14:textId="77777777" w:rsidR="00560EF8" w:rsidRDefault="004368B8" w:rsidP="00552EE0">
      <w:pPr>
        <w:pStyle w:val="GvdeMetni"/>
        <w:spacing w:before="1" w:line="360" w:lineRule="auto"/>
        <w:ind w:left="202" w:right="2"/>
      </w:pPr>
      <w:r>
        <w:t>TIFF (.</w:t>
      </w:r>
      <w:proofErr w:type="spellStart"/>
      <w:r>
        <w:t>tiff</w:t>
      </w:r>
      <w:proofErr w:type="spellEnd"/>
      <w:r>
        <w:t xml:space="preserve">) </w:t>
      </w:r>
    </w:p>
    <w:p w14:paraId="69BDF7DE" w14:textId="517F850E" w:rsidR="004368B8" w:rsidRDefault="004368B8" w:rsidP="00552EE0">
      <w:pPr>
        <w:pStyle w:val="GvdeMetni"/>
        <w:spacing w:before="1" w:line="360" w:lineRule="auto"/>
        <w:ind w:left="202" w:right="2"/>
      </w:pPr>
      <w:r>
        <w:t>JPEG (.jpeg)</w:t>
      </w:r>
    </w:p>
    <w:p w14:paraId="37DAF37E" w14:textId="77777777" w:rsidR="004368B8" w:rsidRDefault="004368B8" w:rsidP="004368B8">
      <w:pPr>
        <w:pStyle w:val="GvdeMetni"/>
        <w:spacing w:before="10"/>
        <w:rPr>
          <w:sz w:val="23"/>
        </w:rPr>
      </w:pPr>
    </w:p>
    <w:p w14:paraId="65BBEC35" w14:textId="77777777" w:rsidR="004368B8" w:rsidRDefault="004368B8" w:rsidP="004368B8">
      <w:pPr>
        <w:pStyle w:val="Balk2"/>
        <w:numPr>
          <w:ilvl w:val="0"/>
          <w:numId w:val="2"/>
        </w:numPr>
        <w:tabs>
          <w:tab w:val="left" w:pos="476"/>
        </w:tabs>
        <w:ind w:left="475" w:hanging="274"/>
      </w:pPr>
      <w:r>
        <w:t>Görüntü Formatları</w:t>
      </w:r>
    </w:p>
    <w:p w14:paraId="7561995F" w14:textId="77777777" w:rsidR="004368B8" w:rsidRDefault="004368B8" w:rsidP="004368B8">
      <w:pPr>
        <w:pStyle w:val="GvdeMetni"/>
        <w:spacing w:before="140"/>
        <w:ind w:left="202"/>
      </w:pPr>
      <w:r>
        <w:t>MPEG (.</w:t>
      </w:r>
      <w:proofErr w:type="spellStart"/>
      <w:r>
        <w:t>mpg</w:t>
      </w:r>
      <w:proofErr w:type="spellEnd"/>
      <w:r>
        <w:t>)</w:t>
      </w:r>
    </w:p>
    <w:p w14:paraId="3C45D5D6" w14:textId="77777777" w:rsidR="004368B8" w:rsidRDefault="004368B8" w:rsidP="004368B8">
      <w:pPr>
        <w:pStyle w:val="GvdeMetni"/>
        <w:spacing w:before="137"/>
        <w:ind w:left="202"/>
      </w:pPr>
      <w:proofErr w:type="spellStart"/>
      <w:r>
        <w:t>Quick</w:t>
      </w:r>
      <w:proofErr w:type="spellEnd"/>
      <w:r>
        <w:t xml:space="preserve"> Time – Apple (.</w:t>
      </w:r>
      <w:proofErr w:type="spellStart"/>
      <w:r>
        <w:t>mov</w:t>
      </w:r>
      <w:proofErr w:type="spellEnd"/>
      <w:r>
        <w:t>)</w:t>
      </w:r>
    </w:p>
    <w:p w14:paraId="5E294430" w14:textId="77777777" w:rsidR="004368B8" w:rsidRDefault="004368B8" w:rsidP="004368B8">
      <w:pPr>
        <w:pStyle w:val="GvdeMetni"/>
        <w:spacing w:before="139"/>
        <w:ind w:left="202"/>
      </w:pPr>
      <w:proofErr w:type="spellStart"/>
      <w:r>
        <w:t>Audio</w:t>
      </w:r>
      <w:proofErr w:type="spellEnd"/>
      <w:r>
        <w:t xml:space="preserve"> Video </w:t>
      </w:r>
      <w:proofErr w:type="spellStart"/>
      <w:r>
        <w:t>Interleaved</w:t>
      </w:r>
      <w:proofErr w:type="spellEnd"/>
      <w:r>
        <w:t xml:space="preserve"> – Microsoft (.</w:t>
      </w:r>
      <w:proofErr w:type="spellStart"/>
      <w:r>
        <w:t>avi</w:t>
      </w:r>
      <w:proofErr w:type="spellEnd"/>
      <w:r>
        <w:t>)</w:t>
      </w:r>
    </w:p>
    <w:p w14:paraId="7029D048" w14:textId="77777777" w:rsidR="004368B8" w:rsidRDefault="004368B8" w:rsidP="004368B8">
      <w:pPr>
        <w:pStyle w:val="GvdeMetni"/>
        <w:spacing w:before="10"/>
        <w:rPr>
          <w:sz w:val="35"/>
        </w:rPr>
      </w:pPr>
    </w:p>
    <w:p w14:paraId="0F285B1C" w14:textId="77777777" w:rsidR="004368B8" w:rsidRDefault="004368B8" w:rsidP="00560EF8">
      <w:pPr>
        <w:pStyle w:val="Balk2"/>
        <w:numPr>
          <w:ilvl w:val="0"/>
          <w:numId w:val="2"/>
        </w:numPr>
        <w:tabs>
          <w:tab w:val="left" w:pos="543"/>
        </w:tabs>
        <w:spacing w:after="120"/>
        <w:ind w:left="538" w:hanging="340"/>
      </w:pPr>
      <w:r>
        <w:t>Ses</w:t>
      </w:r>
      <w:r>
        <w:rPr>
          <w:spacing w:val="-2"/>
        </w:rPr>
        <w:t xml:space="preserve"> </w:t>
      </w:r>
      <w:r>
        <w:t>Formatları</w:t>
      </w:r>
    </w:p>
    <w:p w14:paraId="28B6C72A" w14:textId="77777777" w:rsidR="00560EF8" w:rsidRDefault="004368B8" w:rsidP="00560EF8">
      <w:pPr>
        <w:pStyle w:val="GvdeMetni"/>
        <w:spacing w:line="360" w:lineRule="auto"/>
        <w:ind w:left="204"/>
      </w:pPr>
      <w:proofErr w:type="spellStart"/>
      <w:r>
        <w:t>Wav</w:t>
      </w:r>
      <w:proofErr w:type="spellEnd"/>
      <w:r>
        <w:t xml:space="preserve"> (.</w:t>
      </w:r>
      <w:proofErr w:type="spellStart"/>
      <w:r>
        <w:t>wav</w:t>
      </w:r>
      <w:proofErr w:type="spellEnd"/>
      <w:r>
        <w:t xml:space="preserve">) </w:t>
      </w:r>
    </w:p>
    <w:p w14:paraId="256CB4BF" w14:textId="77777777" w:rsidR="00560EF8" w:rsidRDefault="004368B8" w:rsidP="00560EF8">
      <w:pPr>
        <w:pStyle w:val="GvdeMetni"/>
        <w:spacing w:line="360" w:lineRule="auto"/>
        <w:ind w:left="204"/>
      </w:pPr>
      <w:r>
        <w:t xml:space="preserve">MIDI (.midi) </w:t>
      </w:r>
    </w:p>
    <w:p w14:paraId="1A3C0BE1" w14:textId="070351FB" w:rsidR="004368B8" w:rsidRDefault="004368B8" w:rsidP="00560EF8">
      <w:pPr>
        <w:pStyle w:val="GvdeMetni"/>
        <w:spacing w:line="360" w:lineRule="auto"/>
        <w:ind w:left="204"/>
      </w:pPr>
      <w:r>
        <w:t>MP3 (.mp3)</w:t>
      </w:r>
    </w:p>
    <w:p w14:paraId="5917D504" w14:textId="77777777" w:rsidR="004368B8" w:rsidRDefault="004368B8" w:rsidP="004368B8">
      <w:pPr>
        <w:spacing w:line="360" w:lineRule="auto"/>
      </w:pPr>
    </w:p>
    <w:p w14:paraId="6909249E" w14:textId="77777777" w:rsidR="003E2173" w:rsidRDefault="003E2173" w:rsidP="004368B8">
      <w:pPr>
        <w:spacing w:line="360" w:lineRule="auto"/>
        <w:sectPr w:rsidR="003E2173" w:rsidSect="00BB23B9">
          <w:pgSz w:w="11910" w:h="16840"/>
          <w:pgMar w:top="1418" w:right="1418" w:bottom="1418" w:left="2268" w:header="0" w:footer="1000" w:gutter="0"/>
          <w:cols w:space="708"/>
        </w:sectPr>
      </w:pPr>
    </w:p>
    <w:p w14:paraId="534C03CA" w14:textId="4750838F" w:rsidR="003E2173" w:rsidRDefault="003E2173" w:rsidP="003E2173">
      <w:pPr>
        <w:pStyle w:val="Balk2"/>
        <w:spacing w:before="102"/>
      </w:pPr>
      <w:r>
        <w:t>Ek-</w:t>
      </w:r>
      <w:r w:rsidR="007D7D6F">
        <w:t>22</w:t>
      </w:r>
      <w:r>
        <w:t>: Alıntı Sorunsalı</w:t>
      </w:r>
    </w:p>
    <w:p w14:paraId="7A3438A8" w14:textId="77777777" w:rsidR="003E2173" w:rsidRDefault="003E2173" w:rsidP="004368B8">
      <w:pPr>
        <w:spacing w:line="360" w:lineRule="auto"/>
      </w:pPr>
    </w:p>
    <w:p w14:paraId="684B1F60" w14:textId="77777777" w:rsidR="003E2173" w:rsidRDefault="003E2173" w:rsidP="004368B8">
      <w:pPr>
        <w:spacing w:line="360" w:lineRule="auto"/>
      </w:pPr>
    </w:p>
    <w:p w14:paraId="24FF991E" w14:textId="68A32BDF" w:rsidR="003E2173" w:rsidRPr="006270BA" w:rsidRDefault="003E2173" w:rsidP="003E2173">
      <w:pPr>
        <w:jc w:val="center"/>
        <w:rPr>
          <w:b/>
          <w:sz w:val="24"/>
          <w:szCs w:val="24"/>
        </w:rPr>
      </w:pPr>
      <w:r w:rsidRPr="006270BA">
        <w:rPr>
          <w:b/>
          <w:sz w:val="24"/>
          <w:szCs w:val="24"/>
        </w:rPr>
        <w:t xml:space="preserve">Orijinal Bir </w:t>
      </w:r>
      <w:r w:rsidR="00205121" w:rsidRPr="006270BA">
        <w:rPr>
          <w:b/>
          <w:sz w:val="24"/>
          <w:szCs w:val="24"/>
        </w:rPr>
        <w:t>Eserden</w:t>
      </w:r>
      <w:r w:rsidRPr="006270BA">
        <w:rPr>
          <w:b/>
          <w:sz w:val="24"/>
          <w:szCs w:val="24"/>
        </w:rPr>
        <w:t xml:space="preserve"> Alıntı Ne Şekilde Yapılmalıdır?</w:t>
      </w:r>
    </w:p>
    <w:p w14:paraId="7CA1D54F" w14:textId="77777777" w:rsidR="003E2173" w:rsidRPr="006270BA" w:rsidRDefault="003E2173" w:rsidP="003E2173">
      <w:pPr>
        <w:spacing w:line="360" w:lineRule="auto"/>
        <w:rPr>
          <w:sz w:val="24"/>
          <w:szCs w:val="24"/>
        </w:rPr>
      </w:pPr>
    </w:p>
    <w:p w14:paraId="6781277D" w14:textId="3BA00B33" w:rsidR="003E2173" w:rsidRPr="006270BA" w:rsidRDefault="003E2173" w:rsidP="003E2173">
      <w:pPr>
        <w:spacing w:line="360" w:lineRule="auto"/>
        <w:rPr>
          <w:sz w:val="24"/>
          <w:szCs w:val="24"/>
        </w:rPr>
      </w:pPr>
      <w:r w:rsidRPr="006270BA">
        <w:rPr>
          <w:sz w:val="24"/>
          <w:szCs w:val="24"/>
        </w:rPr>
        <w:t>Hüseyin Şahin’in Türkiye Ekonomisi isimli kitabının 6. sayfasında bir paragraf aşağıda yer almaktadır</w:t>
      </w:r>
      <w:r>
        <w:rPr>
          <w:sz w:val="24"/>
          <w:szCs w:val="24"/>
        </w:rPr>
        <w:t>:</w:t>
      </w:r>
    </w:p>
    <w:p w14:paraId="60D4E6E9" w14:textId="77777777" w:rsidR="003E2173" w:rsidRPr="006270BA" w:rsidRDefault="003E2173" w:rsidP="003E2173">
      <w:pPr>
        <w:spacing w:line="360" w:lineRule="auto"/>
        <w:jc w:val="center"/>
        <w:rPr>
          <w:sz w:val="24"/>
          <w:szCs w:val="24"/>
        </w:rPr>
      </w:pPr>
      <w:r w:rsidRPr="006270BA">
        <w:rPr>
          <w:noProof/>
          <w:sz w:val="24"/>
          <w:szCs w:val="24"/>
          <w:lang w:val="en-US"/>
        </w:rPr>
        <w:drawing>
          <wp:inline distT="0" distB="0" distL="0" distR="0" wp14:anchorId="73E11E31" wp14:editId="1E503EFB">
            <wp:extent cx="4267200" cy="1438275"/>
            <wp:effectExtent l="0" t="0" r="0" b="9525"/>
            <wp:docPr id="1906223658" name="Resim 190622365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23658" name="Resim 1906223658" descr="metin içeren bir resim&#10;&#10;Açıklama otomatik olarak oluşturuldu"/>
                    <pic:cNvPicPr/>
                  </pic:nvPicPr>
                  <pic:blipFill>
                    <a:blip r:embed="rId69">
                      <a:extLst>
                        <a:ext uri="{28A0092B-C50C-407E-A947-70E740481C1C}">
                          <a14:useLocalDpi xmlns:a14="http://schemas.microsoft.com/office/drawing/2010/main" val="0"/>
                        </a:ext>
                      </a:extLst>
                    </a:blip>
                    <a:stretch>
                      <a:fillRect/>
                    </a:stretch>
                  </pic:blipFill>
                  <pic:spPr>
                    <a:xfrm>
                      <a:off x="0" y="0"/>
                      <a:ext cx="4267200" cy="1438275"/>
                    </a:xfrm>
                    <a:prstGeom prst="rect">
                      <a:avLst/>
                    </a:prstGeom>
                  </pic:spPr>
                </pic:pic>
              </a:graphicData>
            </a:graphic>
          </wp:inline>
        </w:drawing>
      </w:r>
    </w:p>
    <w:p w14:paraId="62AB6630" w14:textId="77777777" w:rsidR="003E2173" w:rsidRPr="006270BA" w:rsidRDefault="003E2173" w:rsidP="003E2173">
      <w:pPr>
        <w:spacing w:line="360" w:lineRule="auto"/>
        <w:rPr>
          <w:sz w:val="24"/>
          <w:szCs w:val="24"/>
        </w:rPr>
      </w:pPr>
    </w:p>
    <w:p w14:paraId="647C2EB4" w14:textId="52ACC2F7" w:rsidR="003E2173" w:rsidRPr="006270BA" w:rsidRDefault="003E2173" w:rsidP="003E2173">
      <w:pPr>
        <w:spacing w:line="360" w:lineRule="auto"/>
        <w:rPr>
          <w:sz w:val="24"/>
          <w:szCs w:val="24"/>
        </w:rPr>
      </w:pPr>
      <w:r w:rsidRPr="006270BA">
        <w:rPr>
          <w:sz w:val="24"/>
          <w:szCs w:val="24"/>
        </w:rPr>
        <w:t xml:space="preserve">Bu kitabın bu paragrafını okuyan ve buradaki fikri kullanmak isteyen bir araştırmacı metni </w:t>
      </w:r>
      <w:r>
        <w:rPr>
          <w:sz w:val="24"/>
          <w:szCs w:val="24"/>
        </w:rPr>
        <w:t xml:space="preserve">(tırnak içinde olsa bile) </w:t>
      </w:r>
      <w:r w:rsidRPr="006270BA">
        <w:rPr>
          <w:sz w:val="24"/>
          <w:szCs w:val="24"/>
        </w:rPr>
        <w:t>olduğu gibi değil; değiştirerek şöyle alıntı yapılabilir:</w:t>
      </w:r>
    </w:p>
    <w:p w14:paraId="0B18A57B" w14:textId="77777777" w:rsidR="003E2173" w:rsidRPr="00462EF7" w:rsidRDefault="003E2173" w:rsidP="003E2173">
      <w:pPr>
        <w:spacing w:line="360" w:lineRule="auto"/>
        <w:jc w:val="both"/>
        <w:rPr>
          <w:color w:val="FF0000"/>
          <w:sz w:val="24"/>
          <w:szCs w:val="24"/>
        </w:rPr>
      </w:pPr>
      <w:r w:rsidRPr="00B3357C">
        <w:rPr>
          <w:sz w:val="24"/>
          <w:szCs w:val="24"/>
        </w:rPr>
        <w:t xml:space="preserve">Cumhuriyet yıllarındaki ekonomik düzen büyük ölçüde Osmanlı döneminden devralınmıştır. Osmanlı Devleti’nde ekonomik düzenin temelini toprak ve tarımsal ürünler oluşturuyordu. 18. ve 19. asırdan yeni Türkiye Cumhuriyeti’nin kurulmasına kadar bu düzende önemli bir değişiklik olmamıştır </w:t>
      </w:r>
      <w:r w:rsidRPr="00B3357C">
        <w:rPr>
          <w:color w:val="FF0000"/>
          <w:sz w:val="24"/>
          <w:szCs w:val="24"/>
        </w:rPr>
        <w:t>(Şahin, 1997, s.6).</w:t>
      </w:r>
    </w:p>
    <w:p w14:paraId="19E31711" w14:textId="77777777" w:rsidR="003E2173" w:rsidRDefault="003E2173" w:rsidP="003E2173">
      <w:pPr>
        <w:spacing w:line="360" w:lineRule="auto"/>
        <w:rPr>
          <w:sz w:val="24"/>
          <w:szCs w:val="24"/>
        </w:rPr>
      </w:pPr>
    </w:p>
    <w:p w14:paraId="4B911D59" w14:textId="48C07205" w:rsidR="003E2173" w:rsidRDefault="003E2173" w:rsidP="003E2173">
      <w:pPr>
        <w:spacing w:line="360" w:lineRule="auto"/>
        <w:rPr>
          <w:sz w:val="24"/>
          <w:szCs w:val="24"/>
        </w:rPr>
      </w:pPr>
      <w:r w:rsidRPr="006270BA">
        <w:rPr>
          <w:sz w:val="24"/>
          <w:szCs w:val="24"/>
        </w:rPr>
        <w:t xml:space="preserve">Dikkat ederseniz, paragrafın sonunda aldığı kaynağı parantez içi atıf yöntemiyle (Soyadı, yılı, sayfa </w:t>
      </w:r>
      <w:proofErr w:type="spellStart"/>
      <w:r w:rsidRPr="006270BA">
        <w:rPr>
          <w:sz w:val="24"/>
          <w:szCs w:val="24"/>
        </w:rPr>
        <w:t>no</w:t>
      </w:r>
      <w:proofErr w:type="spellEnd"/>
      <w:r w:rsidRPr="006270BA">
        <w:rPr>
          <w:sz w:val="24"/>
          <w:szCs w:val="24"/>
        </w:rPr>
        <w:t>) belirtmiştir. Orijinal eseri ise kaynakça kısmına aşağıda verildiği şekliyle eklemelidir:</w:t>
      </w:r>
    </w:p>
    <w:p w14:paraId="565A9576" w14:textId="77777777" w:rsidR="003E2173" w:rsidRPr="006270BA" w:rsidRDefault="003E2173" w:rsidP="003E2173">
      <w:pPr>
        <w:spacing w:line="360" w:lineRule="auto"/>
        <w:rPr>
          <w:sz w:val="24"/>
          <w:szCs w:val="24"/>
        </w:rPr>
      </w:pPr>
    </w:p>
    <w:p w14:paraId="191FCBFB" w14:textId="49EFCAD0" w:rsidR="003E2173" w:rsidRPr="006270BA" w:rsidRDefault="003E2173" w:rsidP="003E2173">
      <w:pPr>
        <w:spacing w:line="360" w:lineRule="auto"/>
        <w:rPr>
          <w:sz w:val="24"/>
          <w:szCs w:val="24"/>
        </w:rPr>
      </w:pPr>
      <w:r w:rsidRPr="006270BA">
        <w:rPr>
          <w:sz w:val="24"/>
          <w:szCs w:val="24"/>
          <w:highlight w:val="yellow"/>
        </w:rPr>
        <w:t>Şahin, H.</w:t>
      </w:r>
      <w:r w:rsidR="009505BC">
        <w:rPr>
          <w:sz w:val="24"/>
          <w:szCs w:val="24"/>
          <w:highlight w:val="yellow"/>
        </w:rPr>
        <w:t xml:space="preserve"> (1997).</w:t>
      </w:r>
      <w:r w:rsidRPr="006270BA">
        <w:rPr>
          <w:sz w:val="24"/>
          <w:szCs w:val="24"/>
          <w:highlight w:val="yellow"/>
        </w:rPr>
        <w:t xml:space="preserve"> </w:t>
      </w:r>
      <w:r w:rsidRPr="009505BC">
        <w:rPr>
          <w:i/>
          <w:iCs/>
          <w:sz w:val="24"/>
          <w:szCs w:val="24"/>
          <w:highlight w:val="yellow"/>
        </w:rPr>
        <w:t>Türkiye Ekonomisi</w:t>
      </w:r>
      <w:r w:rsidRPr="006270BA">
        <w:rPr>
          <w:sz w:val="24"/>
          <w:szCs w:val="24"/>
          <w:highlight w:val="yellow"/>
        </w:rPr>
        <w:t>, Bursa</w:t>
      </w:r>
      <w:r>
        <w:rPr>
          <w:sz w:val="24"/>
          <w:szCs w:val="24"/>
          <w:highlight w:val="yellow"/>
        </w:rPr>
        <w:t>:</w:t>
      </w:r>
      <w:r w:rsidRPr="006270BA">
        <w:rPr>
          <w:sz w:val="24"/>
          <w:szCs w:val="24"/>
          <w:highlight w:val="yellow"/>
        </w:rPr>
        <w:t xml:space="preserve"> Ezgi yayınevi</w:t>
      </w:r>
      <w:r>
        <w:rPr>
          <w:sz w:val="24"/>
          <w:szCs w:val="24"/>
        </w:rPr>
        <w:t>.</w:t>
      </w:r>
    </w:p>
    <w:p w14:paraId="0CA06DE4" w14:textId="406E7353" w:rsidR="003E2173" w:rsidRDefault="003E2173" w:rsidP="004368B8">
      <w:pPr>
        <w:spacing w:line="360" w:lineRule="auto"/>
        <w:sectPr w:rsidR="003E2173" w:rsidSect="00BB23B9">
          <w:pgSz w:w="11910" w:h="16840"/>
          <w:pgMar w:top="1418" w:right="1418" w:bottom="1418" w:left="2268" w:header="0" w:footer="1000" w:gutter="0"/>
          <w:cols w:space="708"/>
        </w:sectPr>
      </w:pPr>
    </w:p>
    <w:p w14:paraId="01A46B52" w14:textId="77777777" w:rsidR="004368B8" w:rsidRDefault="004368B8" w:rsidP="004368B8">
      <w:pPr>
        <w:pStyle w:val="Balk2"/>
        <w:spacing w:before="102"/>
        <w:ind w:left="2019" w:right="2037"/>
        <w:jc w:val="center"/>
      </w:pPr>
      <w:r>
        <w:t>SIKÇA SORULAN SORULAR</w:t>
      </w:r>
    </w:p>
    <w:p w14:paraId="1BB5D1B4" w14:textId="77777777" w:rsidR="004368B8" w:rsidRDefault="004368B8" w:rsidP="004368B8">
      <w:pPr>
        <w:pStyle w:val="GvdeMetni"/>
        <w:rPr>
          <w:b/>
          <w:sz w:val="26"/>
        </w:rPr>
      </w:pPr>
    </w:p>
    <w:p w14:paraId="293AA09D" w14:textId="77777777" w:rsidR="004368B8" w:rsidRDefault="004368B8" w:rsidP="004368B8">
      <w:pPr>
        <w:pStyle w:val="GvdeMetni"/>
        <w:rPr>
          <w:b/>
          <w:sz w:val="22"/>
        </w:rPr>
      </w:pPr>
    </w:p>
    <w:p w14:paraId="49306B2F" w14:textId="77777777" w:rsidR="004368B8" w:rsidRDefault="004368B8" w:rsidP="00552EE0">
      <w:pPr>
        <w:spacing w:after="120" w:line="360" w:lineRule="auto"/>
        <w:jc w:val="both"/>
        <w:rPr>
          <w:b/>
          <w:sz w:val="24"/>
        </w:rPr>
      </w:pPr>
      <w:r>
        <w:rPr>
          <w:b/>
          <w:sz w:val="24"/>
        </w:rPr>
        <w:t>- Proje veya tez yazımı sırasında hangi metin düzenleme yazılımlarını tercih etmeliyim?</w:t>
      </w:r>
    </w:p>
    <w:p w14:paraId="6E8E5D70" w14:textId="77777777" w:rsidR="004368B8" w:rsidRDefault="004368B8" w:rsidP="00552EE0">
      <w:pPr>
        <w:pStyle w:val="GvdeMetni"/>
        <w:spacing w:after="120" w:line="360" w:lineRule="auto"/>
        <w:jc w:val="both"/>
      </w:pPr>
      <w:r>
        <w:t xml:space="preserve">- En yaygın kullanılan yazılım Microsoft Office programları olup, bu program yerine Libre Office, </w:t>
      </w:r>
      <w:proofErr w:type="spellStart"/>
      <w:r>
        <w:t>Zoho</w:t>
      </w:r>
      <w:proofErr w:type="spellEnd"/>
      <w:r>
        <w:t xml:space="preserve"> Office veya benzeri programlar da kullanılabilir. Macintosh kullanıcıları için </w:t>
      </w:r>
      <w:proofErr w:type="spellStart"/>
      <w:r>
        <w:t>Work</w:t>
      </w:r>
      <w:proofErr w:type="spellEnd"/>
      <w:r>
        <w:t xml:space="preserve"> programı tercih edilebilir.</w:t>
      </w:r>
    </w:p>
    <w:p w14:paraId="29074D45" w14:textId="77777777" w:rsidR="004368B8" w:rsidRDefault="004368B8" w:rsidP="00552EE0">
      <w:pPr>
        <w:pStyle w:val="Balk2"/>
        <w:spacing w:after="120" w:line="360" w:lineRule="auto"/>
        <w:ind w:left="0"/>
        <w:jc w:val="both"/>
      </w:pPr>
      <w:r>
        <w:t>- Tezimi en erken ne zaman teslim edip savunmaya girebilirim?</w:t>
      </w:r>
    </w:p>
    <w:p w14:paraId="297FF551" w14:textId="5E2AE0CF" w:rsidR="007F412A" w:rsidRDefault="004368B8" w:rsidP="00B73827">
      <w:pPr>
        <w:pStyle w:val="GvdeMetni"/>
        <w:spacing w:after="120" w:line="360" w:lineRule="auto"/>
        <w:jc w:val="both"/>
      </w:pPr>
      <w:r>
        <w:t>-</w:t>
      </w:r>
      <w:r>
        <w:rPr>
          <w:spacing w:val="-14"/>
        </w:rPr>
        <w:t xml:space="preserve"> </w:t>
      </w:r>
      <w:r>
        <w:t>Yüksek</w:t>
      </w:r>
      <w:r>
        <w:rPr>
          <w:spacing w:val="-12"/>
        </w:rPr>
        <w:t xml:space="preserve"> </w:t>
      </w:r>
      <w:r>
        <w:t>lisans</w:t>
      </w:r>
      <w:r>
        <w:rPr>
          <w:spacing w:val="-12"/>
        </w:rPr>
        <w:t xml:space="preserve"> </w:t>
      </w:r>
      <w:r>
        <w:t>tezleri</w:t>
      </w:r>
      <w:r>
        <w:rPr>
          <w:spacing w:val="-12"/>
        </w:rPr>
        <w:t xml:space="preserve"> </w:t>
      </w:r>
      <w:r>
        <w:t>en</w:t>
      </w:r>
      <w:r>
        <w:rPr>
          <w:spacing w:val="-13"/>
        </w:rPr>
        <w:t xml:space="preserve"> </w:t>
      </w:r>
      <w:r>
        <w:t>erken</w:t>
      </w:r>
      <w:r>
        <w:rPr>
          <w:spacing w:val="-12"/>
        </w:rPr>
        <w:t xml:space="preserve"> </w:t>
      </w:r>
      <w:r>
        <w:t>tez</w:t>
      </w:r>
      <w:r>
        <w:rPr>
          <w:spacing w:val="-13"/>
        </w:rPr>
        <w:t xml:space="preserve"> </w:t>
      </w:r>
      <w:r>
        <w:t>yılının</w:t>
      </w:r>
      <w:r>
        <w:rPr>
          <w:spacing w:val="-12"/>
        </w:rPr>
        <w:t xml:space="preserve"> </w:t>
      </w:r>
      <w:r>
        <w:t>ikinci</w:t>
      </w:r>
      <w:r>
        <w:rPr>
          <w:spacing w:val="-13"/>
        </w:rPr>
        <w:t xml:space="preserve"> </w:t>
      </w:r>
      <w:r>
        <w:t>dönemin</w:t>
      </w:r>
      <w:r w:rsidR="00F23B4B">
        <w:t>in sonuna doğru</w:t>
      </w:r>
      <w:r>
        <w:rPr>
          <w:spacing w:val="-13"/>
        </w:rPr>
        <w:t xml:space="preserve"> </w:t>
      </w:r>
      <w:r w:rsidR="00F23B4B">
        <w:t>E</w:t>
      </w:r>
      <w:r>
        <w:t>nstitü</w:t>
      </w:r>
      <w:r w:rsidR="00742619">
        <w:t>y</w:t>
      </w:r>
      <w:r>
        <w:t>e</w:t>
      </w:r>
      <w:r>
        <w:rPr>
          <w:spacing w:val="-13"/>
        </w:rPr>
        <w:t xml:space="preserve"> </w:t>
      </w:r>
      <w:r>
        <w:t>teslim</w:t>
      </w:r>
      <w:r>
        <w:rPr>
          <w:spacing w:val="-11"/>
        </w:rPr>
        <w:t xml:space="preserve"> </w:t>
      </w:r>
      <w:r>
        <w:t xml:space="preserve">edilebilir. Doktora ve sanatta yeterlik tezleri ise en erken olarak öğrencilerimizin bir adet konu belirleme ve en az üç adet başarılı </w:t>
      </w:r>
      <w:r w:rsidR="00742619">
        <w:t>D</w:t>
      </w:r>
      <w:r>
        <w:t>oktora/</w:t>
      </w:r>
      <w:r w:rsidR="00742619">
        <w:t>S</w:t>
      </w:r>
      <w:r>
        <w:t xml:space="preserve">anatta </w:t>
      </w:r>
      <w:r w:rsidR="00742619">
        <w:t>Y</w:t>
      </w:r>
      <w:r>
        <w:t xml:space="preserve">eterlik izleme toplantısından sonra </w:t>
      </w:r>
      <w:r w:rsidR="00F23B4B">
        <w:t>E</w:t>
      </w:r>
      <w:r>
        <w:t xml:space="preserve">nstitümüze teslim edilip savunma için tarih belirlenebilir. </w:t>
      </w:r>
      <w:r w:rsidR="007F412A">
        <w:t xml:space="preserve">Yüksek lisans tez/ Doktora çalışmasını tamamlayan öğrenci, tezini tez danışmanına teslim eder. Danışman, tezin yazım kurallarına uygunluğunu ve intihal oranını kontrol ederek Anabilim Dalı Başkanlığı aracılığıyla </w:t>
      </w:r>
      <w:r w:rsidR="00B73827">
        <w:t xml:space="preserve">tez jüri üyelerini ve savunma sınav tarihini belirleyerek Enstitüye </w:t>
      </w:r>
      <w:r w:rsidR="00F23B4B">
        <w:t>başvurur</w:t>
      </w:r>
      <w:r w:rsidR="00B73827">
        <w:t>. Jüri üyeleri belirlenir beli</w:t>
      </w:r>
      <w:r w:rsidR="00742619">
        <w:t>rle</w:t>
      </w:r>
      <w:r w:rsidR="00B73827">
        <w:t xml:space="preserve">nmez, öğrenci danışmanının da bilgisi dahilinde tezini tüm jüri üyelerine iletir. Öğrencilerimizin savunma sınav tarihinden en geç iki hafta önce tüm jüri üyelerine tezlerini iletmiş olmaları gerekmektedir. </w:t>
      </w:r>
      <w:r>
        <w:t xml:space="preserve">Tezler </w:t>
      </w:r>
      <w:r w:rsidR="00742619">
        <w:t>E</w:t>
      </w:r>
      <w:r>
        <w:t>nstitü</w:t>
      </w:r>
      <w:r w:rsidR="00742619">
        <w:t>müze</w:t>
      </w:r>
      <w:r>
        <w:t xml:space="preserve"> teslim edildikten sonra en geç 1 ay içerisinde jüri önünde savunulmalıdır. </w:t>
      </w:r>
    </w:p>
    <w:p w14:paraId="07462A47" w14:textId="77777777" w:rsidR="004368B8" w:rsidRDefault="004368B8" w:rsidP="00552EE0">
      <w:pPr>
        <w:pStyle w:val="Balk2"/>
        <w:spacing w:after="120" w:line="360" w:lineRule="auto"/>
        <w:ind w:left="0"/>
        <w:jc w:val="both"/>
      </w:pPr>
      <w:r>
        <w:t>- Tezin şekil şartlarından ben mi sorumluyum? Yoksa bu konuda profesyonel yardım alabilir miyim?</w:t>
      </w:r>
    </w:p>
    <w:p w14:paraId="438ED27D" w14:textId="77777777" w:rsidR="004368B8" w:rsidRDefault="004368B8" w:rsidP="00552EE0">
      <w:pPr>
        <w:pStyle w:val="GvdeMetni"/>
        <w:spacing w:after="120" w:line="360" w:lineRule="auto"/>
        <w:jc w:val="both"/>
      </w:pPr>
      <w:r>
        <w:t>- Öğrencilerimiz, kılavuzda belirtilen tüm şekil şartlarından kendileri sorumludurlar. Proje ve tez yazma sürecinin doğal öğrenme akışı içerisinde bu tip yeteneklerin de gelişmesi gerektiği için temel amaç öğrencilerimizin herkesten bağımsız olarak bilimsel eser üretebilme ve süreci yönetebilme becerilerinin geliştirilmesini sağlamaktır.</w:t>
      </w:r>
      <w:r>
        <w:rPr>
          <w:spacing w:val="-39"/>
        </w:rPr>
        <w:t xml:space="preserve"> </w:t>
      </w:r>
      <w:r>
        <w:t>Bununla birlikte, ileri düzey istatistik analizleri gerektiren tezlerde ve matematiksel ifadelerin metin içerisinde aktarımında zorluk yaşanan çalışmalarda, danışman öğretim üyesinin bilgisi dâhilinde olması koşuluyla dışarıdan profesyonel destek alınabilir. Buradaki esas nokta, alınan desteğin süreç içerisinde danışman öğretim üyesi ile şeffaf bir şekilde paylaşılmasıdır.</w:t>
      </w:r>
    </w:p>
    <w:p w14:paraId="592DD189" w14:textId="77777777" w:rsidR="004368B8" w:rsidRDefault="004368B8" w:rsidP="00552EE0">
      <w:pPr>
        <w:spacing w:after="120" w:line="360" w:lineRule="auto"/>
        <w:jc w:val="both"/>
        <w:sectPr w:rsidR="004368B8" w:rsidSect="00BB23B9">
          <w:pgSz w:w="11910" w:h="16840"/>
          <w:pgMar w:top="1418" w:right="1418" w:bottom="1418" w:left="2268" w:header="0" w:footer="1000" w:gutter="0"/>
          <w:cols w:space="708"/>
        </w:sectPr>
      </w:pPr>
    </w:p>
    <w:p w14:paraId="4DCC6397" w14:textId="77777777" w:rsidR="004368B8" w:rsidRDefault="004368B8" w:rsidP="00552EE0">
      <w:pPr>
        <w:pStyle w:val="Balk2"/>
        <w:spacing w:after="120" w:line="360" w:lineRule="auto"/>
        <w:ind w:left="0"/>
        <w:jc w:val="both"/>
      </w:pPr>
      <w:r>
        <w:t>- Tez savunması günü için neler yapmalıyım?</w:t>
      </w:r>
    </w:p>
    <w:p w14:paraId="10AF42BF" w14:textId="4C4655F5" w:rsidR="004368B8" w:rsidRDefault="004368B8" w:rsidP="00552EE0">
      <w:pPr>
        <w:pStyle w:val="GvdeMetni"/>
        <w:spacing w:after="120" w:line="360" w:lineRule="auto"/>
        <w:jc w:val="both"/>
      </w:pPr>
      <w:r>
        <w:t>-</w:t>
      </w:r>
      <w:r>
        <w:rPr>
          <w:spacing w:val="-10"/>
        </w:rPr>
        <w:t xml:space="preserve"> </w:t>
      </w:r>
      <w:r>
        <w:t>Danışman</w:t>
      </w:r>
      <w:r>
        <w:rPr>
          <w:spacing w:val="-9"/>
        </w:rPr>
        <w:t xml:space="preserve"> </w:t>
      </w:r>
      <w:r>
        <w:t>öğretim</w:t>
      </w:r>
      <w:r>
        <w:rPr>
          <w:spacing w:val="-9"/>
        </w:rPr>
        <w:t xml:space="preserve"> </w:t>
      </w:r>
      <w:r>
        <w:t>üyesinin</w:t>
      </w:r>
      <w:r>
        <w:rPr>
          <w:spacing w:val="-8"/>
        </w:rPr>
        <w:t xml:space="preserve"> </w:t>
      </w:r>
      <w:r>
        <w:t>önerileri</w:t>
      </w:r>
      <w:r>
        <w:rPr>
          <w:spacing w:val="-10"/>
        </w:rPr>
        <w:t xml:space="preserve"> </w:t>
      </w:r>
      <w:r>
        <w:t>haricinde,</w:t>
      </w:r>
      <w:r>
        <w:rPr>
          <w:spacing w:val="-9"/>
        </w:rPr>
        <w:t xml:space="preserve"> </w:t>
      </w:r>
      <w:r>
        <w:t>tez</w:t>
      </w:r>
      <w:r>
        <w:rPr>
          <w:spacing w:val="-11"/>
        </w:rPr>
        <w:t xml:space="preserve"> </w:t>
      </w:r>
      <w:r>
        <w:t>savunması</w:t>
      </w:r>
      <w:r>
        <w:rPr>
          <w:spacing w:val="-8"/>
        </w:rPr>
        <w:t xml:space="preserve"> </w:t>
      </w:r>
      <w:r>
        <w:t>için</w:t>
      </w:r>
      <w:r>
        <w:rPr>
          <w:spacing w:val="-10"/>
        </w:rPr>
        <w:t xml:space="preserve"> </w:t>
      </w:r>
      <w:r>
        <w:t>öncesinde</w:t>
      </w:r>
      <w:r>
        <w:rPr>
          <w:spacing w:val="-9"/>
        </w:rPr>
        <w:t xml:space="preserve"> </w:t>
      </w:r>
      <w:r>
        <w:t>enstitüden müsait sınıf öğrenmek ve sınav tutanaklarını teslim almak için sınav saatinden en az 1 saat erken gelinmelidir. Toplamda 2</w:t>
      </w:r>
      <w:r w:rsidR="00742619">
        <w:t>5-30</w:t>
      </w:r>
      <w:r>
        <w:t xml:space="preserve"> dakikayı geçmeyecek bir sunum hazırlanmalı, sunum içerisinde teorik kavramlardan ziyade tezle ilgili çarpıcı sonuçlar, istatistiki analizler ve hipotezler sunulmalıdır. Sunum süresi çok fazla olduğunda veya önceden belirtilen süre aşıldığında, tezin niteliğinin düşük olduğu ve yeterince hazırlık yapılmadığı izlenimi uyandırabilir. Benzer şekilde çok kısa ve özensiz olması da benzer bir</w:t>
      </w:r>
      <w:r>
        <w:rPr>
          <w:spacing w:val="-4"/>
        </w:rPr>
        <w:t xml:space="preserve"> </w:t>
      </w:r>
      <w:r>
        <w:t>etki</w:t>
      </w:r>
      <w:r>
        <w:rPr>
          <w:spacing w:val="-3"/>
        </w:rPr>
        <w:t xml:space="preserve"> </w:t>
      </w:r>
      <w:r>
        <w:t>oluşturacaktır.</w:t>
      </w:r>
      <w:r>
        <w:rPr>
          <w:spacing w:val="-5"/>
        </w:rPr>
        <w:t xml:space="preserve"> </w:t>
      </w:r>
      <w:r>
        <w:t>Sunumda</w:t>
      </w:r>
      <w:r>
        <w:rPr>
          <w:spacing w:val="-4"/>
        </w:rPr>
        <w:t xml:space="preserve"> </w:t>
      </w:r>
      <w:r>
        <w:t>yazılar</w:t>
      </w:r>
      <w:r>
        <w:rPr>
          <w:spacing w:val="-5"/>
        </w:rPr>
        <w:t xml:space="preserve"> </w:t>
      </w:r>
      <w:r>
        <w:t>ile</w:t>
      </w:r>
      <w:r>
        <w:rPr>
          <w:spacing w:val="-5"/>
        </w:rPr>
        <w:t xml:space="preserve"> </w:t>
      </w:r>
      <w:r>
        <w:t>birlikte</w:t>
      </w:r>
      <w:r>
        <w:rPr>
          <w:spacing w:val="-2"/>
        </w:rPr>
        <w:t xml:space="preserve"> </w:t>
      </w:r>
      <w:r>
        <w:t>uygun</w:t>
      </w:r>
      <w:r>
        <w:rPr>
          <w:spacing w:val="-4"/>
        </w:rPr>
        <w:t xml:space="preserve"> </w:t>
      </w:r>
      <w:r>
        <w:t>görseller</w:t>
      </w:r>
      <w:r>
        <w:rPr>
          <w:spacing w:val="-5"/>
        </w:rPr>
        <w:t xml:space="preserve"> </w:t>
      </w:r>
      <w:r>
        <w:t>de</w:t>
      </w:r>
      <w:r>
        <w:rPr>
          <w:spacing w:val="-5"/>
        </w:rPr>
        <w:t xml:space="preserve"> </w:t>
      </w:r>
      <w:r>
        <w:t>kullanılmalı</w:t>
      </w:r>
      <w:r>
        <w:rPr>
          <w:spacing w:val="-3"/>
        </w:rPr>
        <w:t xml:space="preserve"> </w:t>
      </w:r>
      <w:r>
        <w:t>ve</w:t>
      </w:r>
      <w:r>
        <w:rPr>
          <w:spacing w:val="-5"/>
        </w:rPr>
        <w:t xml:space="preserve"> </w:t>
      </w:r>
      <w:r>
        <w:t>bir ekranda okuyucuyu yazıya boğmadan çarpıcı bilgiler vererek sunum gerçekleştirilmelidir. Sunum saatinden önce mutlaka sunum yapılacak sınıfın bilgisayarı ve projeksiyon cihazı kontrol</w:t>
      </w:r>
      <w:r>
        <w:rPr>
          <w:spacing w:val="-2"/>
        </w:rPr>
        <w:t xml:space="preserve"> </w:t>
      </w:r>
      <w:r>
        <w:t>edilmelidir.</w:t>
      </w:r>
    </w:p>
    <w:p w14:paraId="592CCF60" w14:textId="77777777" w:rsidR="004368B8" w:rsidRDefault="004368B8" w:rsidP="00552EE0">
      <w:pPr>
        <w:pStyle w:val="Balk2"/>
        <w:spacing w:after="120" w:line="360" w:lineRule="auto"/>
        <w:ind w:left="0"/>
        <w:jc w:val="both"/>
      </w:pPr>
      <w:r>
        <w:t>- Tez savunmasında jüri hangi kararları alabilir?</w:t>
      </w:r>
    </w:p>
    <w:p w14:paraId="0A63A0BB" w14:textId="77FB6A15" w:rsidR="004368B8" w:rsidRDefault="004368B8" w:rsidP="00552EE0">
      <w:pPr>
        <w:pStyle w:val="GvdeMetni"/>
        <w:spacing w:after="120" w:line="360" w:lineRule="auto"/>
        <w:jc w:val="both"/>
      </w:pPr>
      <w:r>
        <w:t>- Bir yüksek lisans ve doktora tez savunmasının olası üç farklı sonucu bulunmaktadır. Kabul</w:t>
      </w:r>
      <w:r>
        <w:rPr>
          <w:spacing w:val="-13"/>
        </w:rPr>
        <w:t xml:space="preserve"> </w:t>
      </w:r>
      <w:r>
        <w:t>durumunda</w:t>
      </w:r>
      <w:r>
        <w:rPr>
          <w:spacing w:val="-13"/>
        </w:rPr>
        <w:t xml:space="preserve"> </w:t>
      </w:r>
      <w:r>
        <w:t>öğrencimiz</w:t>
      </w:r>
      <w:r>
        <w:rPr>
          <w:spacing w:val="-12"/>
        </w:rPr>
        <w:t xml:space="preserve"> </w:t>
      </w:r>
      <w:r>
        <w:t>başarılı</w:t>
      </w:r>
      <w:r>
        <w:rPr>
          <w:spacing w:val="-11"/>
        </w:rPr>
        <w:t xml:space="preserve"> </w:t>
      </w:r>
      <w:r>
        <w:t>bulunmuştur.</w:t>
      </w:r>
      <w:r>
        <w:rPr>
          <w:spacing w:val="-12"/>
        </w:rPr>
        <w:t xml:space="preserve"> </w:t>
      </w:r>
      <w:r>
        <w:t>Kendisine</w:t>
      </w:r>
      <w:r>
        <w:rPr>
          <w:spacing w:val="-13"/>
        </w:rPr>
        <w:t xml:space="preserve"> </w:t>
      </w:r>
      <w:r>
        <w:t>iletilen</w:t>
      </w:r>
      <w:r>
        <w:rPr>
          <w:spacing w:val="-12"/>
        </w:rPr>
        <w:t xml:space="preserve"> </w:t>
      </w:r>
      <w:r>
        <w:t>düzeltme</w:t>
      </w:r>
      <w:r>
        <w:rPr>
          <w:spacing w:val="-12"/>
        </w:rPr>
        <w:t xml:space="preserve"> </w:t>
      </w:r>
      <w:r>
        <w:t>listesi</w:t>
      </w:r>
      <w:r>
        <w:rPr>
          <w:spacing w:val="-12"/>
        </w:rPr>
        <w:t xml:space="preserve"> </w:t>
      </w:r>
      <w:r>
        <w:t>ile birlikte tezini tamamlayıp bir ay içerisinde tezini kılavuzda belirtilen formatta enstitüye teslim eder. Yüksek lisansta tezi hakkında düzeltme kararı verilen öğrenci en geç üç ay içinde düzeltmeleri yapılan tezi aynı jüri önünde yeniden savunur. Bu savunma sonunda da başarısız bulunarak tezi kabul edilmeyen öğrencinin Üniversite ile ilişiği kesilir. Yönetmeliğe</w:t>
      </w:r>
      <w:r>
        <w:rPr>
          <w:spacing w:val="-15"/>
        </w:rPr>
        <w:t xml:space="preserve"> </w:t>
      </w:r>
      <w:r>
        <w:t>bağlı</w:t>
      </w:r>
      <w:r>
        <w:rPr>
          <w:spacing w:val="-13"/>
        </w:rPr>
        <w:t xml:space="preserve"> </w:t>
      </w:r>
      <w:r>
        <w:t>olarak,</w:t>
      </w:r>
      <w:r>
        <w:rPr>
          <w:spacing w:val="-13"/>
        </w:rPr>
        <w:t xml:space="preserve"> </w:t>
      </w:r>
      <w:proofErr w:type="spellStart"/>
      <w:r>
        <w:t>red</w:t>
      </w:r>
      <w:proofErr w:type="spellEnd"/>
      <w:r>
        <w:rPr>
          <w:spacing w:val="-12"/>
        </w:rPr>
        <w:t xml:space="preserve"> </w:t>
      </w:r>
      <w:r>
        <w:t>alan</w:t>
      </w:r>
      <w:r>
        <w:rPr>
          <w:spacing w:val="-14"/>
        </w:rPr>
        <w:t xml:space="preserve"> </w:t>
      </w:r>
      <w:r>
        <w:t>öğrencilerimizin</w:t>
      </w:r>
      <w:r>
        <w:rPr>
          <w:spacing w:val="-13"/>
        </w:rPr>
        <w:t xml:space="preserve"> </w:t>
      </w:r>
      <w:r>
        <w:t>eksik</w:t>
      </w:r>
      <w:r>
        <w:rPr>
          <w:spacing w:val="-13"/>
        </w:rPr>
        <w:t xml:space="preserve"> </w:t>
      </w:r>
      <w:r>
        <w:t>ders</w:t>
      </w:r>
      <w:r>
        <w:rPr>
          <w:spacing w:val="-15"/>
        </w:rPr>
        <w:t xml:space="preserve"> </w:t>
      </w:r>
      <w:r>
        <w:t>ve</w:t>
      </w:r>
      <w:r>
        <w:rPr>
          <w:spacing w:val="-14"/>
        </w:rPr>
        <w:t xml:space="preserve"> </w:t>
      </w:r>
      <w:r>
        <w:t>diğer</w:t>
      </w:r>
      <w:r>
        <w:rPr>
          <w:spacing w:val="-14"/>
        </w:rPr>
        <w:t xml:space="preserve"> </w:t>
      </w:r>
      <w:r>
        <w:t>yükümlülüklerini, mali ödemelerini de tamamlamak koşulu ile tezsiz yüksek lisans programlarına geçme hakkı</w:t>
      </w:r>
      <w:r>
        <w:rPr>
          <w:spacing w:val="-1"/>
        </w:rPr>
        <w:t xml:space="preserve"> </w:t>
      </w:r>
      <w:r>
        <w:t>bulunmaktadır</w:t>
      </w:r>
      <w:r w:rsidR="00394010">
        <w:t>.</w:t>
      </w:r>
    </w:p>
    <w:p w14:paraId="44D6F68A" w14:textId="42E5C303" w:rsidR="004368B8" w:rsidRDefault="004368B8" w:rsidP="00552EE0">
      <w:pPr>
        <w:pStyle w:val="GvdeMetni"/>
        <w:spacing w:after="120" w:line="360" w:lineRule="auto"/>
        <w:jc w:val="both"/>
      </w:pPr>
      <w:r>
        <w:t>Doktora tezi hakkında düzeltme kararı verilen öğrenci en geç altı ay içinde gerekli düzeltmeleri</w:t>
      </w:r>
      <w:r>
        <w:rPr>
          <w:spacing w:val="-11"/>
        </w:rPr>
        <w:t xml:space="preserve"> </w:t>
      </w:r>
      <w:r>
        <w:t>yaparak</w:t>
      </w:r>
      <w:r>
        <w:rPr>
          <w:spacing w:val="-11"/>
        </w:rPr>
        <w:t xml:space="preserve"> </w:t>
      </w:r>
      <w:r>
        <w:t>tezini</w:t>
      </w:r>
      <w:r>
        <w:rPr>
          <w:spacing w:val="-11"/>
        </w:rPr>
        <w:t xml:space="preserve"> </w:t>
      </w:r>
      <w:r>
        <w:t>aynı</w:t>
      </w:r>
      <w:r>
        <w:rPr>
          <w:spacing w:val="-11"/>
        </w:rPr>
        <w:t xml:space="preserve"> </w:t>
      </w:r>
      <w:r>
        <w:t>jüri</w:t>
      </w:r>
      <w:r>
        <w:rPr>
          <w:spacing w:val="-11"/>
        </w:rPr>
        <w:t xml:space="preserve"> </w:t>
      </w:r>
      <w:r>
        <w:t>önünde</w:t>
      </w:r>
      <w:r>
        <w:rPr>
          <w:spacing w:val="-12"/>
        </w:rPr>
        <w:t xml:space="preserve"> </w:t>
      </w:r>
      <w:r>
        <w:t>yeniden</w:t>
      </w:r>
      <w:r>
        <w:rPr>
          <w:spacing w:val="-12"/>
        </w:rPr>
        <w:t xml:space="preserve"> </w:t>
      </w:r>
      <w:r>
        <w:t>savunur.</w:t>
      </w:r>
      <w:r>
        <w:rPr>
          <w:spacing w:val="-11"/>
        </w:rPr>
        <w:t xml:space="preserve"> </w:t>
      </w:r>
      <w:r>
        <w:t>Bu</w:t>
      </w:r>
      <w:r>
        <w:rPr>
          <w:spacing w:val="-11"/>
        </w:rPr>
        <w:t xml:space="preserve"> </w:t>
      </w:r>
      <w:r>
        <w:t>savunmada</w:t>
      </w:r>
      <w:r>
        <w:rPr>
          <w:spacing w:val="-12"/>
        </w:rPr>
        <w:t xml:space="preserve"> </w:t>
      </w:r>
      <w:r>
        <w:t>da</w:t>
      </w:r>
      <w:r>
        <w:rPr>
          <w:spacing w:val="-12"/>
        </w:rPr>
        <w:t xml:space="preserve"> </w:t>
      </w:r>
      <w:r>
        <w:t xml:space="preserve">başarısız bulunan öğrencinin Üniversite ile ilişiği kesilir. Lisans derecesi ile doktoraya kabul edilmiş olanlardan tezde başarılı olamayanlar için talepleri halinde </w:t>
      </w:r>
      <w:r w:rsidR="00C35FE2">
        <w:t>İstanbul Gedik Üniversitesi Lisansüstü Eğitim ve Öğretim Yönetmeliği’nin 18</w:t>
      </w:r>
      <w:r>
        <w:t xml:space="preserve"> </w:t>
      </w:r>
      <w:r w:rsidR="00C35FE2">
        <w:t>inci</w:t>
      </w:r>
      <w:r>
        <w:t xml:space="preserve"> madde</w:t>
      </w:r>
      <w:r w:rsidR="00C35FE2">
        <w:t>si</w:t>
      </w:r>
      <w:r>
        <w:t>nin d</w:t>
      </w:r>
      <w:r w:rsidR="00C35FE2">
        <w:t>ördüncü</w:t>
      </w:r>
      <w:r>
        <w:t xml:space="preserve"> fıkrasına göre tezsiz yüksek lisans diploması</w:t>
      </w:r>
      <w:r>
        <w:rPr>
          <w:spacing w:val="-5"/>
        </w:rPr>
        <w:t xml:space="preserve"> </w:t>
      </w:r>
      <w:r>
        <w:t>verilir</w:t>
      </w:r>
      <w:r w:rsidR="00552EE0">
        <w:t xml:space="preserve">. </w:t>
      </w:r>
      <w:r>
        <w:t>Yönetmeliğe</w:t>
      </w:r>
      <w:r>
        <w:rPr>
          <w:spacing w:val="-15"/>
        </w:rPr>
        <w:t xml:space="preserve"> </w:t>
      </w:r>
      <w:r>
        <w:t>bağlı</w:t>
      </w:r>
      <w:r>
        <w:rPr>
          <w:spacing w:val="-13"/>
        </w:rPr>
        <w:t xml:space="preserve"> </w:t>
      </w:r>
      <w:r>
        <w:t>olarak,</w:t>
      </w:r>
      <w:r>
        <w:rPr>
          <w:spacing w:val="-13"/>
        </w:rPr>
        <w:t xml:space="preserve"> </w:t>
      </w:r>
      <w:proofErr w:type="spellStart"/>
      <w:r>
        <w:t>red</w:t>
      </w:r>
      <w:proofErr w:type="spellEnd"/>
      <w:r>
        <w:rPr>
          <w:spacing w:val="-13"/>
        </w:rPr>
        <w:t xml:space="preserve"> </w:t>
      </w:r>
      <w:r>
        <w:t>alan</w:t>
      </w:r>
      <w:r>
        <w:rPr>
          <w:spacing w:val="-14"/>
        </w:rPr>
        <w:t xml:space="preserve"> </w:t>
      </w:r>
      <w:r>
        <w:t>öğrencilerimizin</w:t>
      </w:r>
      <w:r>
        <w:rPr>
          <w:spacing w:val="-13"/>
        </w:rPr>
        <w:t xml:space="preserve"> </w:t>
      </w:r>
      <w:r>
        <w:t>eksik</w:t>
      </w:r>
      <w:r>
        <w:rPr>
          <w:spacing w:val="-14"/>
        </w:rPr>
        <w:t xml:space="preserve"> </w:t>
      </w:r>
      <w:r>
        <w:t>ders</w:t>
      </w:r>
      <w:r>
        <w:rPr>
          <w:spacing w:val="-14"/>
        </w:rPr>
        <w:t xml:space="preserve"> </w:t>
      </w:r>
      <w:r>
        <w:t>ve</w:t>
      </w:r>
      <w:r>
        <w:rPr>
          <w:spacing w:val="-14"/>
        </w:rPr>
        <w:t xml:space="preserve"> </w:t>
      </w:r>
      <w:r>
        <w:t>diğer</w:t>
      </w:r>
      <w:r>
        <w:rPr>
          <w:spacing w:val="-14"/>
        </w:rPr>
        <w:t xml:space="preserve"> </w:t>
      </w:r>
      <w:r>
        <w:t>yükümlülüklerini, mali ödemelerini de tamamlamak koşulu ile tezsiz yüksek lisans programlarına geçme hakkı</w:t>
      </w:r>
      <w:r>
        <w:rPr>
          <w:spacing w:val="-1"/>
        </w:rPr>
        <w:t xml:space="preserve"> </w:t>
      </w:r>
      <w:r>
        <w:t>bulunmaktadır.</w:t>
      </w:r>
    </w:p>
    <w:p w14:paraId="03771326" w14:textId="77777777" w:rsidR="00C35FE2" w:rsidRDefault="00C35FE2" w:rsidP="00552EE0">
      <w:pPr>
        <w:pStyle w:val="GvdeMetni"/>
        <w:spacing w:after="120" w:line="360" w:lineRule="auto"/>
        <w:jc w:val="both"/>
      </w:pPr>
    </w:p>
    <w:p w14:paraId="3D0599A7" w14:textId="77777777" w:rsidR="004368B8" w:rsidRDefault="004368B8" w:rsidP="00552EE0">
      <w:pPr>
        <w:pStyle w:val="Balk2"/>
        <w:numPr>
          <w:ilvl w:val="0"/>
          <w:numId w:val="1"/>
        </w:numPr>
        <w:tabs>
          <w:tab w:val="left" w:pos="342"/>
        </w:tabs>
        <w:spacing w:after="120" w:line="360" w:lineRule="auto"/>
        <w:ind w:left="0"/>
        <w:jc w:val="both"/>
      </w:pPr>
      <w:r>
        <w:t>Proje / Tezlerde intihale rastlanması durumunda ne</w:t>
      </w:r>
      <w:r>
        <w:rPr>
          <w:spacing w:val="-5"/>
        </w:rPr>
        <w:t xml:space="preserve"> </w:t>
      </w:r>
      <w:r>
        <w:t>olur?</w:t>
      </w:r>
    </w:p>
    <w:p w14:paraId="487CF969" w14:textId="7D8E9DD4" w:rsidR="004368B8" w:rsidRDefault="004368B8" w:rsidP="00552EE0">
      <w:pPr>
        <w:pStyle w:val="GvdeMetni"/>
        <w:spacing w:after="120" w:line="360" w:lineRule="auto"/>
        <w:jc w:val="both"/>
      </w:pPr>
      <w:r>
        <w:t>-Tez / Proje tesliminden önce intihal programları aracılığı ile intihal raporu alınır. Rapordaki verilerde gerçek bir intihalin tespiti halinde gerekçesi ile</w:t>
      </w:r>
      <w:r w:rsidR="00BE79B9">
        <w:t xml:space="preserve"> </w:t>
      </w:r>
      <w:r>
        <w:t xml:space="preserve">birlikte karar verilmek üzere tez </w:t>
      </w:r>
      <w:r w:rsidR="00BE79B9">
        <w:t>E</w:t>
      </w:r>
      <w:r>
        <w:t xml:space="preserve">nstitü </w:t>
      </w:r>
      <w:r w:rsidR="00BE79B9">
        <w:t>Y</w:t>
      </w:r>
      <w:r>
        <w:t xml:space="preserve">önetim </w:t>
      </w:r>
      <w:r w:rsidR="00BE79B9">
        <w:t>K</w:t>
      </w:r>
      <w:r>
        <w:t>urulu</w:t>
      </w:r>
      <w:r w:rsidR="00BE79B9">
        <w:t>’</w:t>
      </w:r>
      <w:r>
        <w:t>na gönderilir.</w:t>
      </w:r>
    </w:p>
    <w:p w14:paraId="250F3518" w14:textId="77777777" w:rsidR="004368B8" w:rsidRDefault="004368B8" w:rsidP="00552EE0">
      <w:pPr>
        <w:pStyle w:val="Balk2"/>
        <w:numPr>
          <w:ilvl w:val="0"/>
          <w:numId w:val="1"/>
        </w:numPr>
        <w:tabs>
          <w:tab w:val="left" w:pos="342"/>
        </w:tabs>
        <w:spacing w:after="120" w:line="360" w:lineRule="auto"/>
        <w:ind w:left="0"/>
        <w:jc w:val="both"/>
      </w:pPr>
      <w:r>
        <w:t>Enstitüye teslim edilen tüm proje ve tezler kontrol ediliyor</w:t>
      </w:r>
      <w:r>
        <w:rPr>
          <w:spacing w:val="-10"/>
        </w:rPr>
        <w:t xml:space="preserve"> </w:t>
      </w:r>
      <w:r>
        <w:t>mu?</w:t>
      </w:r>
    </w:p>
    <w:p w14:paraId="3DF9D38E" w14:textId="77777777" w:rsidR="004368B8" w:rsidRDefault="004368B8" w:rsidP="00552EE0">
      <w:pPr>
        <w:pStyle w:val="GvdeMetni"/>
        <w:spacing w:after="120" w:line="360" w:lineRule="auto"/>
        <w:jc w:val="both"/>
      </w:pPr>
      <w:r>
        <w:t>-Lisansüstü Eğitim Enstitümüzde tüm proje ve tezler kapsamlı bir kontrolden geçirilmektedir. Şekil ve kılavuz şartlarının yanı sıra, çeşitli elektronik intihal tespit programları ile kontroller sağlanmakta, ek olarak da manuel kaynak kontrolü yapılmaktadır.</w:t>
      </w:r>
      <w:r>
        <w:rPr>
          <w:spacing w:val="-8"/>
        </w:rPr>
        <w:t xml:space="preserve"> </w:t>
      </w:r>
      <w:r>
        <w:t>Proje</w:t>
      </w:r>
      <w:r>
        <w:rPr>
          <w:spacing w:val="-8"/>
        </w:rPr>
        <w:t xml:space="preserve"> </w:t>
      </w:r>
      <w:r>
        <w:t>ve</w:t>
      </w:r>
      <w:r>
        <w:rPr>
          <w:spacing w:val="-7"/>
        </w:rPr>
        <w:t xml:space="preserve"> </w:t>
      </w:r>
      <w:r>
        <w:t>tezlerin</w:t>
      </w:r>
      <w:r>
        <w:rPr>
          <w:spacing w:val="-7"/>
        </w:rPr>
        <w:t xml:space="preserve"> </w:t>
      </w:r>
      <w:r>
        <w:t>kontrolü</w:t>
      </w:r>
      <w:r>
        <w:rPr>
          <w:spacing w:val="-6"/>
        </w:rPr>
        <w:t xml:space="preserve"> </w:t>
      </w:r>
      <w:r>
        <w:t>rastgele</w:t>
      </w:r>
      <w:r>
        <w:rPr>
          <w:spacing w:val="-6"/>
        </w:rPr>
        <w:t xml:space="preserve"> </w:t>
      </w:r>
      <w:r>
        <w:t>örnekler</w:t>
      </w:r>
      <w:r>
        <w:rPr>
          <w:spacing w:val="-7"/>
        </w:rPr>
        <w:t xml:space="preserve"> </w:t>
      </w:r>
      <w:r>
        <w:t>üzerinden</w:t>
      </w:r>
      <w:r>
        <w:rPr>
          <w:spacing w:val="-7"/>
        </w:rPr>
        <w:t xml:space="preserve"> </w:t>
      </w:r>
      <w:r>
        <w:t>değil,</w:t>
      </w:r>
      <w:r>
        <w:rPr>
          <w:spacing w:val="-4"/>
        </w:rPr>
        <w:t xml:space="preserve"> </w:t>
      </w:r>
      <w:r>
        <w:t>tek</w:t>
      </w:r>
      <w:r>
        <w:rPr>
          <w:spacing w:val="-8"/>
        </w:rPr>
        <w:t xml:space="preserve"> </w:t>
      </w:r>
      <w:r>
        <w:t>tek</w:t>
      </w:r>
      <w:r>
        <w:rPr>
          <w:spacing w:val="-7"/>
        </w:rPr>
        <w:t xml:space="preserve"> </w:t>
      </w:r>
      <w:r>
        <w:t>her</w:t>
      </w:r>
      <w:r>
        <w:rPr>
          <w:spacing w:val="-8"/>
        </w:rPr>
        <w:t xml:space="preserve"> </w:t>
      </w:r>
      <w:r>
        <w:t>bir eser üzerinden</w:t>
      </w:r>
      <w:r>
        <w:rPr>
          <w:spacing w:val="-1"/>
        </w:rPr>
        <w:t xml:space="preserve"> </w:t>
      </w:r>
      <w:r>
        <w:t>yapılmaktadır.</w:t>
      </w:r>
    </w:p>
    <w:p w14:paraId="0CCA211F" w14:textId="77777777" w:rsidR="004368B8" w:rsidRDefault="004368B8" w:rsidP="00552EE0">
      <w:pPr>
        <w:pStyle w:val="Balk2"/>
        <w:numPr>
          <w:ilvl w:val="0"/>
          <w:numId w:val="1"/>
        </w:numPr>
        <w:tabs>
          <w:tab w:val="left" w:pos="390"/>
        </w:tabs>
        <w:spacing w:after="120" w:line="360" w:lineRule="auto"/>
        <w:ind w:left="0" w:firstLine="0"/>
        <w:jc w:val="both"/>
      </w:pPr>
      <w:r>
        <w:t>Danışman hocamıza ulaşma ve iletişim kurma konusunda sıkıntı yaşarsak ne yapmalıyız?</w:t>
      </w:r>
    </w:p>
    <w:p w14:paraId="668311BF" w14:textId="174EC747" w:rsidR="004368B8" w:rsidRDefault="004368B8" w:rsidP="00552EE0">
      <w:pPr>
        <w:pStyle w:val="GvdeMetni"/>
        <w:spacing w:after="120" w:line="360" w:lineRule="auto"/>
        <w:jc w:val="both"/>
      </w:pPr>
      <w:r>
        <w:t>- Her öğretim üyemizin ofis kapılarında dersleri ve öğrenciler</w:t>
      </w:r>
      <w:r w:rsidR="00BE79B9">
        <w:t>e</w:t>
      </w:r>
      <w:r>
        <w:t xml:space="preserve"> ayırdıkları zaman dilimlerini gösteren bilgilendirme levhaları bulunmaktadır. Bu çerçevede, öğretim üyelerimizden randevu alabilir, görüşmeye gidebilirsiniz. Ayrıca düzenli olarak mail ile iletişim kurmanız da tavsiye edilmektedir. Özellikle akademik çalışmanızı belirli periyodlarla danışman hocanıza göndermeniz ve ilerlemenizi paylaşmanız mezuniyet sürecinde size fayda sağlayacaktır.</w:t>
      </w:r>
    </w:p>
    <w:p w14:paraId="124C7CD4" w14:textId="14C97740" w:rsidR="004368B8" w:rsidRDefault="004368B8" w:rsidP="00552EE0">
      <w:pPr>
        <w:pStyle w:val="Balk2"/>
        <w:spacing w:after="120" w:line="360" w:lineRule="auto"/>
        <w:ind w:left="0"/>
        <w:jc w:val="both"/>
      </w:pPr>
      <w:r>
        <w:t xml:space="preserve">- Kılavuzda Teşekkür ve </w:t>
      </w:r>
      <w:r w:rsidR="00BE79B9">
        <w:t>İthaf</w:t>
      </w:r>
      <w:r>
        <w:t xml:space="preserve"> bölümü neden yok?</w:t>
      </w:r>
    </w:p>
    <w:p w14:paraId="704009F5" w14:textId="127FA3AB" w:rsidR="004368B8" w:rsidRDefault="004368B8" w:rsidP="00552EE0">
      <w:pPr>
        <w:pStyle w:val="GvdeMetni"/>
        <w:spacing w:after="120" w:line="360" w:lineRule="auto"/>
        <w:jc w:val="both"/>
      </w:pPr>
      <w:r>
        <w:t>-</w:t>
      </w:r>
      <w:r>
        <w:rPr>
          <w:spacing w:val="-7"/>
        </w:rPr>
        <w:t xml:space="preserve"> </w:t>
      </w:r>
      <w:r>
        <w:t>Akademik</w:t>
      </w:r>
      <w:r>
        <w:rPr>
          <w:spacing w:val="-5"/>
        </w:rPr>
        <w:t xml:space="preserve"> </w:t>
      </w:r>
      <w:r>
        <w:t>çalışmalarda</w:t>
      </w:r>
      <w:r>
        <w:rPr>
          <w:spacing w:val="-5"/>
        </w:rPr>
        <w:t xml:space="preserve"> </w:t>
      </w:r>
      <w:r>
        <w:t>yer</w:t>
      </w:r>
      <w:r>
        <w:rPr>
          <w:spacing w:val="-6"/>
        </w:rPr>
        <w:t xml:space="preserve"> </w:t>
      </w:r>
      <w:r>
        <w:t>alan</w:t>
      </w:r>
      <w:r>
        <w:rPr>
          <w:spacing w:val="-6"/>
        </w:rPr>
        <w:t xml:space="preserve"> </w:t>
      </w:r>
      <w:r>
        <w:t>teşekkür</w:t>
      </w:r>
      <w:r>
        <w:rPr>
          <w:spacing w:val="-6"/>
        </w:rPr>
        <w:t xml:space="preserve"> </w:t>
      </w:r>
      <w:r>
        <w:t>veya</w:t>
      </w:r>
      <w:r>
        <w:rPr>
          <w:spacing w:val="-7"/>
        </w:rPr>
        <w:t xml:space="preserve"> </w:t>
      </w:r>
      <w:r w:rsidR="00BE79B9">
        <w:t>ithaf</w:t>
      </w:r>
      <w:r>
        <w:rPr>
          <w:spacing w:val="-6"/>
        </w:rPr>
        <w:t xml:space="preserve"> </w:t>
      </w:r>
      <w:r>
        <w:t>gibi</w:t>
      </w:r>
      <w:r>
        <w:rPr>
          <w:spacing w:val="-4"/>
        </w:rPr>
        <w:t xml:space="preserve"> </w:t>
      </w:r>
      <w:r>
        <w:t>bölümler,</w:t>
      </w:r>
      <w:r>
        <w:rPr>
          <w:spacing w:val="-7"/>
        </w:rPr>
        <w:t xml:space="preserve"> </w:t>
      </w:r>
      <w:r>
        <w:t>eserlerin</w:t>
      </w:r>
      <w:r>
        <w:rPr>
          <w:spacing w:val="-5"/>
        </w:rPr>
        <w:t xml:space="preserve"> </w:t>
      </w:r>
      <w:r>
        <w:t>akademik çerçeveden</w:t>
      </w:r>
      <w:r>
        <w:rPr>
          <w:spacing w:val="-7"/>
        </w:rPr>
        <w:t xml:space="preserve"> </w:t>
      </w:r>
      <w:r>
        <w:t>çıkmasına</w:t>
      </w:r>
      <w:r>
        <w:rPr>
          <w:spacing w:val="-7"/>
        </w:rPr>
        <w:t xml:space="preserve"> </w:t>
      </w:r>
      <w:r>
        <w:t>ve</w:t>
      </w:r>
      <w:r>
        <w:rPr>
          <w:spacing w:val="-6"/>
        </w:rPr>
        <w:t xml:space="preserve"> </w:t>
      </w:r>
      <w:proofErr w:type="spellStart"/>
      <w:r>
        <w:t>informal</w:t>
      </w:r>
      <w:proofErr w:type="spellEnd"/>
      <w:r>
        <w:rPr>
          <w:spacing w:val="-6"/>
        </w:rPr>
        <w:t xml:space="preserve"> </w:t>
      </w:r>
      <w:r>
        <w:t>bir</w:t>
      </w:r>
      <w:r>
        <w:rPr>
          <w:spacing w:val="-7"/>
        </w:rPr>
        <w:t xml:space="preserve"> </w:t>
      </w:r>
      <w:r>
        <w:t>yapıya</w:t>
      </w:r>
      <w:r>
        <w:rPr>
          <w:spacing w:val="-8"/>
        </w:rPr>
        <w:t xml:space="preserve"> </w:t>
      </w:r>
      <w:r>
        <w:t>bürünmesine</w:t>
      </w:r>
      <w:r>
        <w:rPr>
          <w:spacing w:val="-7"/>
        </w:rPr>
        <w:t xml:space="preserve"> </w:t>
      </w:r>
      <w:r>
        <w:t>sebep</w:t>
      </w:r>
      <w:r>
        <w:rPr>
          <w:spacing w:val="-6"/>
        </w:rPr>
        <w:t xml:space="preserve"> </w:t>
      </w:r>
      <w:r>
        <w:t>olmaktadır.</w:t>
      </w:r>
      <w:r>
        <w:rPr>
          <w:spacing w:val="-8"/>
        </w:rPr>
        <w:t xml:space="preserve"> </w:t>
      </w:r>
      <w:r>
        <w:t>Bu</w:t>
      </w:r>
      <w:r>
        <w:rPr>
          <w:spacing w:val="-6"/>
        </w:rPr>
        <w:t xml:space="preserve"> </w:t>
      </w:r>
      <w:r>
        <w:t>sebeple, bu iki bölümü kullanmak isteyen öğrencilerimiz proje ve tez baskısı alırken</w:t>
      </w:r>
      <w:r>
        <w:rPr>
          <w:spacing w:val="-19"/>
        </w:rPr>
        <w:t xml:space="preserve"> </w:t>
      </w:r>
      <w:r>
        <w:t xml:space="preserve">kendilerinde kalacak kopyada bu bölümleri kullanabilirler. Ancak enstitüye teslim edilen ve YÖK’e gönderilen kopyada Teşekkür ve </w:t>
      </w:r>
      <w:r w:rsidR="00BE79B9">
        <w:t>İthaf</w:t>
      </w:r>
      <w:r>
        <w:t xml:space="preserve"> bölümlerinin yer almaması</w:t>
      </w:r>
      <w:r>
        <w:rPr>
          <w:spacing w:val="-11"/>
        </w:rPr>
        <w:t xml:space="preserve"> </w:t>
      </w:r>
      <w:r>
        <w:t>gerekmektedir.</w:t>
      </w:r>
      <w:r w:rsidR="00BE79B9">
        <w:t xml:space="preserve"> Önsöz kısmının da tezde olması zorunlu değildir. Ancak Önsöz’ün olduğu tezlerde öğrenci ilgili kişi, kurum veya kuruluşlara teşekkürlerini sunabilir.</w:t>
      </w:r>
    </w:p>
    <w:p w14:paraId="553A2636" w14:textId="77777777" w:rsidR="004368B8" w:rsidRDefault="004368B8" w:rsidP="00552EE0">
      <w:pPr>
        <w:pStyle w:val="Balk2"/>
        <w:spacing w:after="120" w:line="360" w:lineRule="auto"/>
        <w:ind w:left="0"/>
        <w:jc w:val="both"/>
      </w:pPr>
      <w:r>
        <w:t>- Tezimi Ulusal Tez Merkezi’nde kısıtlayabilir miyim?</w:t>
      </w:r>
    </w:p>
    <w:p w14:paraId="4215C794" w14:textId="77777777" w:rsidR="004368B8" w:rsidRDefault="004368B8" w:rsidP="00552EE0">
      <w:pPr>
        <w:pStyle w:val="GvdeMetni"/>
        <w:spacing w:after="120" w:line="360" w:lineRule="auto"/>
        <w:jc w:val="both"/>
      </w:pPr>
      <w:r>
        <w:t xml:space="preserve">- Başarılı bulunan ve mezuniyet için enstitüye teslim edilen tezler, yayınlanması için YÖK Ulusal Tez Merkezi’ne yüklenmelidir. Eğer tezler bilimsel kuruluşlar tarafından resmi olarak desteklenen bir patent hakkı içermiyor ise en fazla 6 ay boyunca kısıtlanabilir. Bu kısıtın uygulanabilmesi için öğrencilerimizin hem danışman öğretim </w:t>
      </w:r>
      <w:proofErr w:type="gramStart"/>
      <w:r>
        <w:t>üyelerinden,</w:t>
      </w:r>
      <w:proofErr w:type="gramEnd"/>
      <w:r>
        <w:rPr>
          <w:spacing w:val="-16"/>
        </w:rPr>
        <w:t xml:space="preserve"> </w:t>
      </w:r>
      <w:r>
        <w:t>hem</w:t>
      </w:r>
      <w:r>
        <w:rPr>
          <w:spacing w:val="-14"/>
        </w:rPr>
        <w:t xml:space="preserve"> </w:t>
      </w:r>
      <w:r>
        <w:t>de</w:t>
      </w:r>
      <w:r>
        <w:rPr>
          <w:spacing w:val="-15"/>
        </w:rPr>
        <w:t xml:space="preserve"> </w:t>
      </w:r>
      <w:r>
        <w:t>Anabilim</w:t>
      </w:r>
      <w:r>
        <w:rPr>
          <w:spacing w:val="-14"/>
        </w:rPr>
        <w:t xml:space="preserve"> </w:t>
      </w:r>
      <w:r>
        <w:t>Dalı</w:t>
      </w:r>
      <w:r>
        <w:rPr>
          <w:spacing w:val="-16"/>
        </w:rPr>
        <w:t xml:space="preserve"> </w:t>
      </w:r>
      <w:r>
        <w:t>Başkanlıklarından,</w:t>
      </w:r>
      <w:r>
        <w:rPr>
          <w:spacing w:val="-15"/>
        </w:rPr>
        <w:t xml:space="preserve"> </w:t>
      </w:r>
      <w:r>
        <w:t>tezin</w:t>
      </w:r>
      <w:r>
        <w:rPr>
          <w:spacing w:val="-14"/>
        </w:rPr>
        <w:t xml:space="preserve"> </w:t>
      </w:r>
      <w:r>
        <w:t>6</w:t>
      </w:r>
      <w:r>
        <w:rPr>
          <w:spacing w:val="-14"/>
        </w:rPr>
        <w:t xml:space="preserve"> </w:t>
      </w:r>
      <w:r>
        <w:t>ay</w:t>
      </w:r>
      <w:r>
        <w:rPr>
          <w:spacing w:val="-14"/>
        </w:rPr>
        <w:t xml:space="preserve"> </w:t>
      </w:r>
      <w:r>
        <w:t>süreyle</w:t>
      </w:r>
      <w:r>
        <w:rPr>
          <w:spacing w:val="-15"/>
        </w:rPr>
        <w:t xml:space="preserve"> </w:t>
      </w:r>
      <w:r>
        <w:t>kısıtlanması</w:t>
      </w:r>
      <w:r>
        <w:rPr>
          <w:spacing w:val="-14"/>
        </w:rPr>
        <w:t xml:space="preserve"> </w:t>
      </w:r>
      <w:r>
        <w:t>için ıslak imzalı dilekçe ile uygunluk almaları gerekmektedir. Bu dilekçelerin enstitüye teslimini takiben YÖK Ulusal Tez Merkezi Enstitümüz tarafından</w:t>
      </w:r>
      <w:r>
        <w:rPr>
          <w:spacing w:val="-14"/>
        </w:rPr>
        <w:t xml:space="preserve"> </w:t>
      </w:r>
      <w:r>
        <w:t>bilgilendirilecektir.</w:t>
      </w:r>
    </w:p>
    <w:p w14:paraId="1A33B2C0" w14:textId="77777777" w:rsidR="004368B8" w:rsidRDefault="004368B8" w:rsidP="00552EE0">
      <w:pPr>
        <w:pStyle w:val="Balk2"/>
        <w:spacing w:after="120" w:line="360" w:lineRule="auto"/>
        <w:ind w:left="0"/>
        <w:jc w:val="both"/>
      </w:pPr>
      <w:r>
        <w:t>- Benzerlik Oranı için Enstitüde kullanılan sınır değerler nedir?</w:t>
      </w:r>
    </w:p>
    <w:p w14:paraId="7AB7DEA9" w14:textId="5D1EEE87" w:rsidR="005809EB" w:rsidRDefault="004368B8" w:rsidP="00552EE0">
      <w:pPr>
        <w:pStyle w:val="GvdeMetni"/>
        <w:spacing w:after="120" w:line="360" w:lineRule="auto"/>
        <w:jc w:val="both"/>
      </w:pPr>
      <w:r>
        <w:t xml:space="preserve">- </w:t>
      </w:r>
      <w:r w:rsidR="00B42CB1">
        <w:t>Yüksek Lisans p</w:t>
      </w:r>
      <w:r>
        <w:t>roje</w:t>
      </w:r>
      <w:r w:rsidR="00B42CB1">
        <w:t xml:space="preserve"> ve </w:t>
      </w:r>
      <w:r>
        <w:t>tezler</w:t>
      </w:r>
      <w:r w:rsidR="00B42CB1">
        <w:t>i</w:t>
      </w:r>
      <w:r>
        <w:t xml:space="preserve"> için </w:t>
      </w:r>
      <w:proofErr w:type="gramStart"/>
      <w:r>
        <w:t>%20</w:t>
      </w:r>
      <w:proofErr w:type="gramEnd"/>
      <w:r w:rsidR="00016ED2">
        <w:t>; Doktora tezi için %15</w:t>
      </w:r>
      <w:r>
        <w:t xml:space="preserve"> olarak belirlenmiştir (kaynakça bölümü hariç). Buradaki en önemli husus, benzerlik oranı ile intihal kavramlarının birbiri ile karıştırılmaması</w:t>
      </w:r>
      <w:r>
        <w:rPr>
          <w:spacing w:val="-16"/>
        </w:rPr>
        <w:t xml:space="preserve"> </w:t>
      </w:r>
      <w:r>
        <w:t>gerektiğidir.</w:t>
      </w:r>
      <w:r>
        <w:rPr>
          <w:spacing w:val="-18"/>
        </w:rPr>
        <w:t xml:space="preserve"> </w:t>
      </w:r>
      <w:r>
        <w:t>Benzerlik</w:t>
      </w:r>
      <w:r>
        <w:rPr>
          <w:spacing w:val="-14"/>
        </w:rPr>
        <w:t xml:space="preserve"> </w:t>
      </w:r>
      <w:r>
        <w:t>oranı</w:t>
      </w:r>
      <w:r>
        <w:rPr>
          <w:spacing w:val="-16"/>
        </w:rPr>
        <w:t xml:space="preserve"> </w:t>
      </w:r>
      <w:r>
        <w:t>bir</w:t>
      </w:r>
      <w:r>
        <w:rPr>
          <w:spacing w:val="-17"/>
        </w:rPr>
        <w:t xml:space="preserve"> </w:t>
      </w:r>
      <w:r>
        <w:t>çalışmadaki</w:t>
      </w:r>
      <w:r>
        <w:rPr>
          <w:spacing w:val="-16"/>
        </w:rPr>
        <w:t xml:space="preserve"> </w:t>
      </w:r>
      <w:r>
        <w:t>bire</w:t>
      </w:r>
      <w:r>
        <w:rPr>
          <w:spacing w:val="-16"/>
        </w:rPr>
        <w:t xml:space="preserve"> </w:t>
      </w:r>
      <w:r>
        <w:t>bir</w:t>
      </w:r>
      <w:r>
        <w:rPr>
          <w:spacing w:val="-15"/>
        </w:rPr>
        <w:t xml:space="preserve"> </w:t>
      </w:r>
      <w:r>
        <w:t>alıntıların</w:t>
      </w:r>
      <w:r>
        <w:rPr>
          <w:spacing w:val="-16"/>
        </w:rPr>
        <w:t xml:space="preserve"> </w:t>
      </w:r>
      <w:r>
        <w:t>kümülatif miktarını temsil etmektedir. İntihal ise akademik kaynaklardan alınan metinlerin yazar tarafından kendi yazılmış gibi gösterilmesi veya bilinçli olarak hatalı atıfta bulunulması durumudur.</w:t>
      </w:r>
    </w:p>
    <w:sectPr w:rsidR="005809EB" w:rsidSect="00BB23B9">
      <w:pgSz w:w="11910" w:h="16840"/>
      <w:pgMar w:top="1418" w:right="1418" w:bottom="1418" w:left="2268" w:header="0" w:footer="10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A7173" w14:textId="77777777" w:rsidR="007E033F" w:rsidRDefault="007E033F">
      <w:r>
        <w:separator/>
      </w:r>
    </w:p>
  </w:endnote>
  <w:endnote w:type="continuationSeparator" w:id="0">
    <w:p w14:paraId="6BB1F101" w14:textId="77777777" w:rsidR="007E033F" w:rsidRDefault="007E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rlito">
    <w:altName w:val="Calibri"/>
    <w:charset w:val="00"/>
    <w:family w:val="swiss"/>
    <w:pitch w:val="variable"/>
  </w:font>
  <w:font w:name="Cambria Math">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461D" w14:textId="0015E2FA" w:rsidR="005809EB" w:rsidRDefault="00C13EA3">
    <w:pPr>
      <w:pStyle w:val="GvdeMetni"/>
      <w:spacing w:line="14" w:lineRule="auto"/>
      <w:rPr>
        <w:sz w:val="20"/>
      </w:rPr>
    </w:pPr>
    <w:r>
      <w:rPr>
        <w:noProof/>
      </w:rPr>
      <mc:AlternateContent>
        <mc:Choice Requires="wps">
          <w:drawing>
            <wp:anchor distT="0" distB="0" distL="114300" distR="114300" simplePos="0" relativeHeight="251657216" behindDoc="1" locked="0" layoutInCell="1" allowOverlap="1" wp14:anchorId="5D7980E6" wp14:editId="4ED94416">
              <wp:simplePos x="0" y="0"/>
              <wp:positionH relativeFrom="page">
                <wp:posOffset>3672205</wp:posOffset>
              </wp:positionH>
              <wp:positionV relativeFrom="page">
                <wp:posOffset>9917430</wp:posOffset>
              </wp:positionV>
              <wp:extent cx="219710" cy="16573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2EB52" w14:textId="77777777" w:rsidR="005809EB" w:rsidRDefault="00557E8E">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980E6" id="_x0000_t202" coordsize="21600,21600" o:spt="202" path="m,l,21600r21600,l21600,xe">
              <v:stroke joinstyle="miter"/>
              <v:path gradientshapeok="t" o:connecttype="rect"/>
            </v:shapetype>
            <v:shape id="Text Box 1" o:spid="_x0000_s1028" type="#_x0000_t202" style="position:absolute;margin-left:289.15pt;margin-top:780.9pt;width:17.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" filled="f" stroked="f">
              <v:textbox inset="0,0,0,0">
                <w:txbxContent>
                  <w:p w14:paraId="1952EB52" w14:textId="77777777" w:rsidR="005809EB" w:rsidRDefault="00557E8E">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64B9" w14:textId="77777777" w:rsidR="00175C1C" w:rsidRDefault="00000000">
    <w:pPr>
      <w:pStyle w:val="GvdeMetni"/>
      <w:spacing w:line="14" w:lineRule="auto"/>
      <w:rPr>
        <w:sz w:val="20"/>
      </w:rPr>
    </w:pPr>
    <w:r>
      <w:pict w14:anchorId="7D891956">
        <v:shapetype id="_x0000_t202" coordsize="21600,21600" o:spt="202" path="m,l,21600r21600,l21600,xe">
          <v:stroke joinstyle="miter"/>
          <v:path gradientshapeok="t" o:connecttype="rect"/>
        </v:shapetype>
        <v:shape id="docshape5" o:spid="_x0000_s1025" type="#_x0000_t202" style="position:absolute;margin-left:310.5pt;margin-top:779.2pt;width:18.05pt;height:14.25pt;z-index:-251658240;mso-position-horizontal-relative:page;mso-position-vertical-relative:page" filled="f" stroked="f">
          <v:textbox inset="0,0,0,0">
            <w:txbxContent>
              <w:p w14:paraId="0F9E0316" w14:textId="77777777" w:rsidR="00175C1C" w:rsidRDefault="00175C1C">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B848F" w14:textId="77777777" w:rsidR="007E033F" w:rsidRDefault="007E033F">
      <w:r>
        <w:separator/>
      </w:r>
    </w:p>
  </w:footnote>
  <w:footnote w:type="continuationSeparator" w:id="0">
    <w:p w14:paraId="7C23B3DF" w14:textId="77777777" w:rsidR="007E033F" w:rsidRDefault="007E03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30C9"/>
    <w:multiLevelType w:val="hybridMultilevel"/>
    <w:tmpl w:val="9384C8CA"/>
    <w:lvl w:ilvl="0" w:tplc="9B2A1C42">
      <w:start w:val="1"/>
      <w:numFmt w:val="decimal"/>
      <w:lvlText w:val="%1-"/>
      <w:lvlJc w:val="left"/>
      <w:pPr>
        <w:ind w:left="202" w:hanging="262"/>
      </w:pPr>
      <w:rPr>
        <w:rFonts w:ascii="Times New Roman" w:eastAsia="Times New Roman" w:hAnsi="Times New Roman" w:cs="Times New Roman" w:hint="default"/>
        <w:w w:val="100"/>
        <w:sz w:val="24"/>
        <w:szCs w:val="24"/>
        <w:lang w:val="tr-TR" w:eastAsia="en-US" w:bidi="ar-SA"/>
      </w:rPr>
    </w:lvl>
    <w:lvl w:ilvl="1" w:tplc="76A65C06">
      <w:numFmt w:val="bullet"/>
      <w:lvlText w:val="•"/>
      <w:lvlJc w:val="left"/>
      <w:pPr>
        <w:ind w:left="1072" w:hanging="262"/>
      </w:pPr>
      <w:rPr>
        <w:rFonts w:hint="default"/>
        <w:lang w:val="tr-TR" w:eastAsia="en-US" w:bidi="ar-SA"/>
      </w:rPr>
    </w:lvl>
    <w:lvl w:ilvl="2" w:tplc="C346D9EA">
      <w:numFmt w:val="bullet"/>
      <w:lvlText w:val="•"/>
      <w:lvlJc w:val="left"/>
      <w:pPr>
        <w:ind w:left="1945" w:hanging="262"/>
      </w:pPr>
      <w:rPr>
        <w:rFonts w:hint="default"/>
        <w:lang w:val="tr-TR" w:eastAsia="en-US" w:bidi="ar-SA"/>
      </w:rPr>
    </w:lvl>
    <w:lvl w:ilvl="3" w:tplc="95CEA23E">
      <w:numFmt w:val="bullet"/>
      <w:lvlText w:val="•"/>
      <w:lvlJc w:val="left"/>
      <w:pPr>
        <w:ind w:left="2817" w:hanging="262"/>
      </w:pPr>
      <w:rPr>
        <w:rFonts w:hint="default"/>
        <w:lang w:val="tr-TR" w:eastAsia="en-US" w:bidi="ar-SA"/>
      </w:rPr>
    </w:lvl>
    <w:lvl w:ilvl="4" w:tplc="9BA8E60C">
      <w:numFmt w:val="bullet"/>
      <w:lvlText w:val="•"/>
      <w:lvlJc w:val="left"/>
      <w:pPr>
        <w:ind w:left="3690" w:hanging="262"/>
      </w:pPr>
      <w:rPr>
        <w:rFonts w:hint="default"/>
        <w:lang w:val="tr-TR" w:eastAsia="en-US" w:bidi="ar-SA"/>
      </w:rPr>
    </w:lvl>
    <w:lvl w:ilvl="5" w:tplc="2110DBBC">
      <w:numFmt w:val="bullet"/>
      <w:lvlText w:val="•"/>
      <w:lvlJc w:val="left"/>
      <w:pPr>
        <w:ind w:left="4563" w:hanging="262"/>
      </w:pPr>
      <w:rPr>
        <w:rFonts w:hint="default"/>
        <w:lang w:val="tr-TR" w:eastAsia="en-US" w:bidi="ar-SA"/>
      </w:rPr>
    </w:lvl>
    <w:lvl w:ilvl="6" w:tplc="40FA30CC">
      <w:numFmt w:val="bullet"/>
      <w:lvlText w:val="•"/>
      <w:lvlJc w:val="left"/>
      <w:pPr>
        <w:ind w:left="5435" w:hanging="262"/>
      </w:pPr>
      <w:rPr>
        <w:rFonts w:hint="default"/>
        <w:lang w:val="tr-TR" w:eastAsia="en-US" w:bidi="ar-SA"/>
      </w:rPr>
    </w:lvl>
    <w:lvl w:ilvl="7" w:tplc="4956DA32">
      <w:numFmt w:val="bullet"/>
      <w:lvlText w:val="•"/>
      <w:lvlJc w:val="left"/>
      <w:pPr>
        <w:ind w:left="6308" w:hanging="262"/>
      </w:pPr>
      <w:rPr>
        <w:rFonts w:hint="default"/>
        <w:lang w:val="tr-TR" w:eastAsia="en-US" w:bidi="ar-SA"/>
      </w:rPr>
    </w:lvl>
    <w:lvl w:ilvl="8" w:tplc="5A142CFC">
      <w:numFmt w:val="bullet"/>
      <w:lvlText w:val="•"/>
      <w:lvlJc w:val="left"/>
      <w:pPr>
        <w:ind w:left="7181" w:hanging="262"/>
      </w:pPr>
      <w:rPr>
        <w:rFonts w:hint="default"/>
        <w:lang w:val="tr-TR" w:eastAsia="en-US" w:bidi="ar-SA"/>
      </w:rPr>
    </w:lvl>
  </w:abstractNum>
  <w:abstractNum w:abstractNumId="1" w15:restartNumberingAfterBreak="0">
    <w:nsid w:val="02B10187"/>
    <w:multiLevelType w:val="multilevel"/>
    <w:tmpl w:val="8B0A9EB8"/>
    <w:lvl w:ilvl="0">
      <w:start w:val="2"/>
      <w:numFmt w:val="decimal"/>
      <w:lvlText w:val="%1"/>
      <w:lvlJc w:val="left"/>
      <w:pPr>
        <w:ind w:left="802" w:hanging="600"/>
      </w:pPr>
      <w:rPr>
        <w:rFonts w:hint="default"/>
        <w:lang w:val="tr-TR" w:eastAsia="en-US" w:bidi="ar-SA"/>
      </w:rPr>
    </w:lvl>
    <w:lvl w:ilvl="1">
      <w:start w:val="1"/>
      <w:numFmt w:val="decimal"/>
      <w:lvlText w:val="%1.%2"/>
      <w:lvlJc w:val="left"/>
      <w:pPr>
        <w:ind w:left="802" w:hanging="600"/>
      </w:pPr>
      <w:rPr>
        <w:rFonts w:hint="default"/>
        <w:lang w:val="tr-TR" w:eastAsia="en-US" w:bidi="ar-SA"/>
      </w:rPr>
    </w:lvl>
    <w:lvl w:ilvl="2">
      <w:start w:val="2"/>
      <w:numFmt w:val="decimal"/>
      <w:lvlText w:val="%1.%2.%3."/>
      <w:lvlJc w:val="left"/>
      <w:pPr>
        <w:ind w:left="802" w:hanging="600"/>
      </w:pPr>
      <w:rPr>
        <w:rFonts w:ascii="Times New Roman" w:eastAsia="Times New Roman" w:hAnsi="Times New Roman" w:cs="Times New Roman" w:hint="default"/>
        <w:b/>
        <w:bCs/>
        <w:spacing w:val="-2"/>
        <w:w w:val="100"/>
        <w:sz w:val="24"/>
        <w:szCs w:val="24"/>
        <w:lang w:val="tr-TR" w:eastAsia="en-US" w:bidi="ar-SA"/>
      </w:rPr>
    </w:lvl>
    <w:lvl w:ilvl="3">
      <w:numFmt w:val="bullet"/>
      <w:lvlText w:val=""/>
      <w:lvlJc w:val="left"/>
      <w:pPr>
        <w:ind w:left="914" w:hanging="356"/>
      </w:pPr>
      <w:rPr>
        <w:rFonts w:ascii="Symbol" w:eastAsia="Symbol" w:hAnsi="Symbol" w:cs="Symbol" w:hint="default"/>
        <w:w w:val="100"/>
        <w:sz w:val="24"/>
        <w:szCs w:val="24"/>
        <w:lang w:val="tr-TR" w:eastAsia="en-US" w:bidi="ar-SA"/>
      </w:rPr>
    </w:lvl>
    <w:lvl w:ilvl="4">
      <w:numFmt w:val="bullet"/>
      <w:lvlText w:val="•"/>
      <w:lvlJc w:val="left"/>
      <w:pPr>
        <w:ind w:left="3588" w:hanging="356"/>
      </w:pPr>
      <w:rPr>
        <w:rFonts w:hint="default"/>
        <w:lang w:val="tr-TR" w:eastAsia="en-US" w:bidi="ar-SA"/>
      </w:rPr>
    </w:lvl>
    <w:lvl w:ilvl="5">
      <w:numFmt w:val="bullet"/>
      <w:lvlText w:val="•"/>
      <w:lvlJc w:val="left"/>
      <w:pPr>
        <w:ind w:left="4478" w:hanging="356"/>
      </w:pPr>
      <w:rPr>
        <w:rFonts w:hint="default"/>
        <w:lang w:val="tr-TR" w:eastAsia="en-US" w:bidi="ar-SA"/>
      </w:rPr>
    </w:lvl>
    <w:lvl w:ilvl="6">
      <w:numFmt w:val="bullet"/>
      <w:lvlText w:val="•"/>
      <w:lvlJc w:val="left"/>
      <w:pPr>
        <w:ind w:left="5368" w:hanging="356"/>
      </w:pPr>
      <w:rPr>
        <w:rFonts w:hint="default"/>
        <w:lang w:val="tr-TR" w:eastAsia="en-US" w:bidi="ar-SA"/>
      </w:rPr>
    </w:lvl>
    <w:lvl w:ilvl="7">
      <w:numFmt w:val="bullet"/>
      <w:lvlText w:val="•"/>
      <w:lvlJc w:val="left"/>
      <w:pPr>
        <w:ind w:left="6257" w:hanging="356"/>
      </w:pPr>
      <w:rPr>
        <w:rFonts w:hint="default"/>
        <w:lang w:val="tr-TR" w:eastAsia="en-US" w:bidi="ar-SA"/>
      </w:rPr>
    </w:lvl>
    <w:lvl w:ilvl="8">
      <w:numFmt w:val="bullet"/>
      <w:lvlText w:val="•"/>
      <w:lvlJc w:val="left"/>
      <w:pPr>
        <w:ind w:left="7147" w:hanging="356"/>
      </w:pPr>
      <w:rPr>
        <w:rFonts w:hint="default"/>
        <w:lang w:val="tr-TR" w:eastAsia="en-US" w:bidi="ar-SA"/>
      </w:rPr>
    </w:lvl>
  </w:abstractNum>
  <w:abstractNum w:abstractNumId="2" w15:restartNumberingAfterBreak="0">
    <w:nsid w:val="03126C33"/>
    <w:multiLevelType w:val="multilevel"/>
    <w:tmpl w:val="62524704"/>
    <w:lvl w:ilvl="0">
      <w:start w:val="1"/>
      <w:numFmt w:val="decimal"/>
      <w:lvlText w:val="%1."/>
      <w:lvlJc w:val="left"/>
      <w:pPr>
        <w:ind w:left="828" w:hanging="240"/>
      </w:pPr>
      <w:rPr>
        <w:rFonts w:ascii="Times New Roman" w:eastAsia="Times New Roman" w:hAnsi="Times New Roman" w:cs="Times New Roman" w:hint="default"/>
        <w:b/>
        <w:bCs/>
        <w:i w:val="0"/>
        <w:iCs w:val="0"/>
        <w:w w:val="100"/>
        <w:sz w:val="24"/>
        <w:szCs w:val="24"/>
        <w:lang w:val="tr-TR" w:eastAsia="en-US" w:bidi="ar-SA"/>
      </w:rPr>
    </w:lvl>
    <w:lvl w:ilvl="1">
      <w:start w:val="1"/>
      <w:numFmt w:val="decimal"/>
      <w:lvlText w:val="%1.%2"/>
      <w:lvlJc w:val="left"/>
      <w:pPr>
        <w:ind w:left="948" w:hanging="360"/>
      </w:pPr>
      <w:rPr>
        <w:rFonts w:ascii="Times New Roman" w:eastAsia="Times New Roman" w:hAnsi="Times New Roman" w:cs="Times New Roman" w:hint="default"/>
        <w:b/>
        <w:bCs/>
        <w:i w:val="0"/>
        <w:iCs w:val="0"/>
        <w:w w:val="100"/>
        <w:sz w:val="24"/>
        <w:szCs w:val="24"/>
        <w:lang w:val="tr-TR" w:eastAsia="en-US" w:bidi="ar-SA"/>
      </w:rPr>
    </w:lvl>
    <w:lvl w:ilvl="2">
      <w:start w:val="1"/>
      <w:numFmt w:val="decimal"/>
      <w:lvlText w:val="%1.%2.%3"/>
      <w:lvlJc w:val="left"/>
      <w:pPr>
        <w:ind w:left="1128" w:hanging="540"/>
      </w:pPr>
      <w:rPr>
        <w:rFonts w:ascii="Times New Roman" w:eastAsia="Times New Roman" w:hAnsi="Times New Roman" w:cs="Times New Roman" w:hint="default"/>
        <w:b/>
        <w:bCs/>
        <w:i w:val="0"/>
        <w:iCs w:val="0"/>
        <w:w w:val="100"/>
        <w:sz w:val="24"/>
        <w:szCs w:val="24"/>
        <w:lang w:val="tr-TR" w:eastAsia="en-US" w:bidi="ar-SA"/>
      </w:rPr>
    </w:lvl>
    <w:lvl w:ilvl="3">
      <w:numFmt w:val="bullet"/>
      <w:lvlText w:val=""/>
      <w:lvlJc w:val="left"/>
      <w:pPr>
        <w:ind w:left="2007" w:hanging="142"/>
      </w:pPr>
      <w:rPr>
        <w:rFonts w:ascii="Symbol" w:eastAsia="Symbol" w:hAnsi="Symbol" w:cs="Symbol" w:hint="default"/>
        <w:w w:val="99"/>
        <w:lang w:val="tr-TR" w:eastAsia="en-US" w:bidi="ar-SA"/>
      </w:rPr>
    </w:lvl>
    <w:lvl w:ilvl="4">
      <w:numFmt w:val="bullet"/>
      <w:lvlText w:val="•"/>
      <w:lvlJc w:val="left"/>
      <w:pPr>
        <w:ind w:left="2000" w:hanging="142"/>
      </w:pPr>
      <w:rPr>
        <w:rFonts w:hint="default"/>
        <w:lang w:val="tr-TR" w:eastAsia="en-US" w:bidi="ar-SA"/>
      </w:rPr>
    </w:lvl>
    <w:lvl w:ilvl="5">
      <w:numFmt w:val="bullet"/>
      <w:lvlText w:val="•"/>
      <w:lvlJc w:val="left"/>
      <w:pPr>
        <w:ind w:left="3155" w:hanging="142"/>
      </w:pPr>
      <w:rPr>
        <w:rFonts w:hint="default"/>
        <w:lang w:val="tr-TR" w:eastAsia="en-US" w:bidi="ar-SA"/>
      </w:rPr>
    </w:lvl>
    <w:lvl w:ilvl="6">
      <w:numFmt w:val="bullet"/>
      <w:lvlText w:val="•"/>
      <w:lvlJc w:val="left"/>
      <w:pPr>
        <w:ind w:left="4310" w:hanging="142"/>
      </w:pPr>
      <w:rPr>
        <w:rFonts w:hint="default"/>
        <w:lang w:val="tr-TR" w:eastAsia="en-US" w:bidi="ar-SA"/>
      </w:rPr>
    </w:lvl>
    <w:lvl w:ilvl="7">
      <w:numFmt w:val="bullet"/>
      <w:lvlText w:val="•"/>
      <w:lvlJc w:val="left"/>
      <w:pPr>
        <w:ind w:left="5465" w:hanging="142"/>
      </w:pPr>
      <w:rPr>
        <w:rFonts w:hint="default"/>
        <w:lang w:val="tr-TR" w:eastAsia="en-US" w:bidi="ar-SA"/>
      </w:rPr>
    </w:lvl>
    <w:lvl w:ilvl="8">
      <w:numFmt w:val="bullet"/>
      <w:lvlText w:val="•"/>
      <w:lvlJc w:val="left"/>
      <w:pPr>
        <w:ind w:left="6620" w:hanging="142"/>
      </w:pPr>
      <w:rPr>
        <w:rFonts w:hint="default"/>
        <w:lang w:val="tr-TR" w:eastAsia="en-US" w:bidi="ar-SA"/>
      </w:rPr>
    </w:lvl>
  </w:abstractNum>
  <w:abstractNum w:abstractNumId="3" w15:restartNumberingAfterBreak="0">
    <w:nsid w:val="051350BE"/>
    <w:multiLevelType w:val="hybridMultilevel"/>
    <w:tmpl w:val="D5A4A2EC"/>
    <w:lvl w:ilvl="0" w:tplc="DB90E764">
      <w:start w:val="1"/>
      <w:numFmt w:val="decimal"/>
      <w:lvlText w:val="[%1]"/>
      <w:lvlJc w:val="left"/>
      <w:pPr>
        <w:ind w:left="704" w:hanging="420"/>
      </w:pPr>
      <w:rPr>
        <w:rFonts w:ascii="Times New Roman" w:eastAsia="Times New Roman" w:hAnsi="Times New Roman" w:cs="Times New Roman" w:hint="default"/>
        <w:i w:val="0"/>
        <w:iCs/>
        <w:spacing w:val="-14"/>
        <w:w w:val="99"/>
        <w:sz w:val="24"/>
        <w:szCs w:val="24"/>
        <w:lang w:val="tr-TR" w:eastAsia="en-US" w:bidi="ar-SA"/>
      </w:rPr>
    </w:lvl>
    <w:lvl w:ilvl="1" w:tplc="C1B0166A">
      <w:numFmt w:val="bullet"/>
      <w:lvlText w:val="•"/>
      <w:lvlJc w:val="left"/>
      <w:pPr>
        <w:ind w:left="1532" w:hanging="420"/>
      </w:pPr>
      <w:rPr>
        <w:rFonts w:hint="default"/>
        <w:lang w:val="tr-TR" w:eastAsia="en-US" w:bidi="ar-SA"/>
      </w:rPr>
    </w:lvl>
    <w:lvl w:ilvl="2" w:tplc="42226CC2">
      <w:numFmt w:val="bullet"/>
      <w:lvlText w:val="•"/>
      <w:lvlJc w:val="left"/>
      <w:pPr>
        <w:ind w:left="2363" w:hanging="420"/>
      </w:pPr>
      <w:rPr>
        <w:rFonts w:hint="default"/>
        <w:lang w:val="tr-TR" w:eastAsia="en-US" w:bidi="ar-SA"/>
      </w:rPr>
    </w:lvl>
    <w:lvl w:ilvl="3" w:tplc="F01051C0">
      <w:numFmt w:val="bullet"/>
      <w:lvlText w:val="•"/>
      <w:lvlJc w:val="left"/>
      <w:pPr>
        <w:ind w:left="3193" w:hanging="420"/>
      </w:pPr>
      <w:rPr>
        <w:rFonts w:hint="default"/>
        <w:lang w:val="tr-TR" w:eastAsia="en-US" w:bidi="ar-SA"/>
      </w:rPr>
    </w:lvl>
    <w:lvl w:ilvl="4" w:tplc="C77A3954">
      <w:numFmt w:val="bullet"/>
      <w:lvlText w:val="•"/>
      <w:lvlJc w:val="left"/>
      <w:pPr>
        <w:ind w:left="4024" w:hanging="420"/>
      </w:pPr>
      <w:rPr>
        <w:rFonts w:hint="default"/>
        <w:lang w:val="tr-TR" w:eastAsia="en-US" w:bidi="ar-SA"/>
      </w:rPr>
    </w:lvl>
    <w:lvl w:ilvl="5" w:tplc="9BB61778">
      <w:numFmt w:val="bullet"/>
      <w:lvlText w:val="•"/>
      <w:lvlJc w:val="left"/>
      <w:pPr>
        <w:ind w:left="4855" w:hanging="420"/>
      </w:pPr>
      <w:rPr>
        <w:rFonts w:hint="default"/>
        <w:lang w:val="tr-TR" w:eastAsia="en-US" w:bidi="ar-SA"/>
      </w:rPr>
    </w:lvl>
    <w:lvl w:ilvl="6" w:tplc="A57C196C">
      <w:numFmt w:val="bullet"/>
      <w:lvlText w:val="•"/>
      <w:lvlJc w:val="left"/>
      <w:pPr>
        <w:ind w:left="5685" w:hanging="420"/>
      </w:pPr>
      <w:rPr>
        <w:rFonts w:hint="default"/>
        <w:lang w:val="tr-TR" w:eastAsia="en-US" w:bidi="ar-SA"/>
      </w:rPr>
    </w:lvl>
    <w:lvl w:ilvl="7" w:tplc="C1CAE312">
      <w:numFmt w:val="bullet"/>
      <w:lvlText w:val="•"/>
      <w:lvlJc w:val="left"/>
      <w:pPr>
        <w:ind w:left="6516" w:hanging="420"/>
      </w:pPr>
      <w:rPr>
        <w:rFonts w:hint="default"/>
        <w:lang w:val="tr-TR" w:eastAsia="en-US" w:bidi="ar-SA"/>
      </w:rPr>
    </w:lvl>
    <w:lvl w:ilvl="8" w:tplc="E47E329A">
      <w:numFmt w:val="bullet"/>
      <w:lvlText w:val="•"/>
      <w:lvlJc w:val="left"/>
      <w:pPr>
        <w:ind w:left="7347" w:hanging="420"/>
      </w:pPr>
      <w:rPr>
        <w:rFonts w:hint="default"/>
        <w:lang w:val="tr-TR" w:eastAsia="en-US" w:bidi="ar-SA"/>
      </w:rPr>
    </w:lvl>
  </w:abstractNum>
  <w:abstractNum w:abstractNumId="4" w15:restartNumberingAfterBreak="0">
    <w:nsid w:val="07672357"/>
    <w:multiLevelType w:val="multilevel"/>
    <w:tmpl w:val="FF96C4F2"/>
    <w:lvl w:ilvl="0">
      <w:start w:val="1"/>
      <w:numFmt w:val="decimal"/>
      <w:lvlText w:val="%1"/>
      <w:lvlJc w:val="left"/>
      <w:pPr>
        <w:ind w:left="910" w:hanging="708"/>
      </w:pPr>
      <w:rPr>
        <w:rFonts w:hint="default"/>
        <w:lang w:val="tr-TR" w:eastAsia="en-US" w:bidi="ar-SA"/>
      </w:rPr>
    </w:lvl>
    <w:lvl w:ilvl="1">
      <w:start w:val="2"/>
      <w:numFmt w:val="decimal"/>
      <w:lvlText w:val="%1.%2"/>
      <w:lvlJc w:val="left"/>
      <w:pPr>
        <w:ind w:left="910" w:hanging="708"/>
      </w:pPr>
      <w:rPr>
        <w:rFonts w:hint="default"/>
        <w:lang w:val="tr-TR" w:eastAsia="en-US" w:bidi="ar-SA"/>
      </w:rPr>
    </w:lvl>
    <w:lvl w:ilvl="2">
      <w:start w:val="1"/>
      <w:numFmt w:val="decimal"/>
      <w:lvlText w:val="%1.%2.%3."/>
      <w:lvlJc w:val="left"/>
      <w:pPr>
        <w:ind w:left="910" w:hanging="708"/>
      </w:pPr>
      <w:rPr>
        <w:rFonts w:ascii="Times New Roman" w:eastAsia="Times New Roman" w:hAnsi="Times New Roman" w:cs="Times New Roman" w:hint="default"/>
        <w:b/>
        <w:bCs/>
        <w:spacing w:val="-13"/>
        <w:w w:val="100"/>
        <w:sz w:val="24"/>
        <w:szCs w:val="24"/>
        <w:lang w:val="tr-TR" w:eastAsia="en-US" w:bidi="ar-SA"/>
      </w:rPr>
    </w:lvl>
    <w:lvl w:ilvl="3">
      <w:start w:val="1"/>
      <w:numFmt w:val="decimal"/>
      <w:lvlText w:val="%1.%2.%3.%4."/>
      <w:lvlJc w:val="left"/>
      <w:pPr>
        <w:ind w:left="982" w:hanging="780"/>
      </w:pPr>
      <w:rPr>
        <w:rFonts w:ascii="Times New Roman" w:eastAsia="Times New Roman" w:hAnsi="Times New Roman" w:cs="Times New Roman" w:hint="default"/>
        <w:b/>
        <w:bCs/>
        <w:spacing w:val="-3"/>
        <w:w w:val="100"/>
        <w:sz w:val="24"/>
        <w:szCs w:val="24"/>
        <w:lang w:val="tr-TR" w:eastAsia="en-US" w:bidi="ar-SA"/>
      </w:rPr>
    </w:lvl>
    <w:lvl w:ilvl="4">
      <w:start w:val="1"/>
      <w:numFmt w:val="decimal"/>
      <w:lvlText w:val="%1.%2.%3.%4.%5."/>
      <w:lvlJc w:val="left"/>
      <w:pPr>
        <w:ind w:left="1162" w:hanging="960"/>
      </w:pPr>
      <w:rPr>
        <w:rFonts w:ascii="Times New Roman" w:eastAsia="Times New Roman" w:hAnsi="Times New Roman" w:cs="Times New Roman" w:hint="default"/>
        <w:b/>
        <w:bCs/>
        <w:spacing w:val="-1"/>
        <w:w w:val="100"/>
        <w:sz w:val="24"/>
        <w:szCs w:val="24"/>
        <w:lang w:val="tr-TR" w:eastAsia="en-US" w:bidi="ar-SA"/>
      </w:rPr>
    </w:lvl>
    <w:lvl w:ilvl="5">
      <w:numFmt w:val="bullet"/>
      <w:lvlText w:val="•"/>
      <w:lvlJc w:val="left"/>
      <w:pPr>
        <w:ind w:left="4072" w:hanging="960"/>
      </w:pPr>
      <w:rPr>
        <w:rFonts w:hint="default"/>
        <w:lang w:val="tr-TR" w:eastAsia="en-US" w:bidi="ar-SA"/>
      </w:rPr>
    </w:lvl>
    <w:lvl w:ilvl="6">
      <w:numFmt w:val="bullet"/>
      <w:lvlText w:val="•"/>
      <w:lvlJc w:val="left"/>
      <w:pPr>
        <w:ind w:left="5043" w:hanging="960"/>
      </w:pPr>
      <w:rPr>
        <w:rFonts w:hint="default"/>
        <w:lang w:val="tr-TR" w:eastAsia="en-US" w:bidi="ar-SA"/>
      </w:rPr>
    </w:lvl>
    <w:lvl w:ilvl="7">
      <w:numFmt w:val="bullet"/>
      <w:lvlText w:val="•"/>
      <w:lvlJc w:val="left"/>
      <w:pPr>
        <w:ind w:left="6014" w:hanging="960"/>
      </w:pPr>
      <w:rPr>
        <w:rFonts w:hint="default"/>
        <w:lang w:val="tr-TR" w:eastAsia="en-US" w:bidi="ar-SA"/>
      </w:rPr>
    </w:lvl>
    <w:lvl w:ilvl="8">
      <w:numFmt w:val="bullet"/>
      <w:lvlText w:val="•"/>
      <w:lvlJc w:val="left"/>
      <w:pPr>
        <w:ind w:left="6984" w:hanging="960"/>
      </w:pPr>
      <w:rPr>
        <w:rFonts w:hint="default"/>
        <w:lang w:val="tr-TR" w:eastAsia="en-US" w:bidi="ar-SA"/>
      </w:rPr>
    </w:lvl>
  </w:abstractNum>
  <w:abstractNum w:abstractNumId="5" w15:restartNumberingAfterBreak="0">
    <w:nsid w:val="07EC1B2B"/>
    <w:multiLevelType w:val="hybridMultilevel"/>
    <w:tmpl w:val="E1FAE456"/>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97F0C"/>
    <w:multiLevelType w:val="multilevel"/>
    <w:tmpl w:val="88FCBCC0"/>
    <w:lvl w:ilvl="0">
      <w:start w:val="1"/>
      <w:numFmt w:val="decimal"/>
      <w:lvlText w:val="%1."/>
      <w:lvlJc w:val="left"/>
      <w:pPr>
        <w:ind w:left="900" w:hanging="900"/>
      </w:pPr>
      <w:rPr>
        <w:rFonts w:hint="default"/>
      </w:rPr>
    </w:lvl>
    <w:lvl w:ilvl="1">
      <w:start w:val="2"/>
      <w:numFmt w:val="decimal"/>
      <w:lvlText w:val="%1.%2."/>
      <w:lvlJc w:val="left"/>
      <w:pPr>
        <w:ind w:left="950" w:hanging="900"/>
      </w:pPr>
      <w:rPr>
        <w:rFonts w:hint="default"/>
      </w:rPr>
    </w:lvl>
    <w:lvl w:ilvl="2">
      <w:start w:val="3"/>
      <w:numFmt w:val="decimal"/>
      <w:lvlText w:val="%1.%2.%3."/>
      <w:lvlJc w:val="left"/>
      <w:pPr>
        <w:ind w:left="1000" w:hanging="900"/>
      </w:pPr>
      <w:rPr>
        <w:rFonts w:hint="default"/>
      </w:rPr>
    </w:lvl>
    <w:lvl w:ilvl="3">
      <w:start w:val="2"/>
      <w:numFmt w:val="decimal"/>
      <w:lvlText w:val="%1.%2.%3.%4."/>
      <w:lvlJc w:val="left"/>
      <w:pPr>
        <w:ind w:left="1050" w:hanging="900"/>
      </w:pPr>
      <w:rPr>
        <w:rFonts w:hint="default"/>
      </w:rPr>
    </w:lvl>
    <w:lvl w:ilvl="4">
      <w:start w:val="2"/>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7" w15:restartNumberingAfterBreak="0">
    <w:nsid w:val="0C6C3EB5"/>
    <w:multiLevelType w:val="hybridMultilevel"/>
    <w:tmpl w:val="BA6C5A12"/>
    <w:lvl w:ilvl="0" w:tplc="E3CEFC2C">
      <w:numFmt w:val="bullet"/>
      <w:lvlText w:val="•"/>
      <w:lvlJc w:val="left"/>
      <w:pPr>
        <w:ind w:left="910" w:hanging="708"/>
      </w:pPr>
      <w:rPr>
        <w:rFonts w:ascii="Times New Roman" w:eastAsia="Times New Roman" w:hAnsi="Times New Roman" w:cs="Times New Roman" w:hint="default"/>
        <w:spacing w:val="-2"/>
        <w:w w:val="100"/>
        <w:sz w:val="24"/>
        <w:szCs w:val="24"/>
        <w:lang w:val="tr-TR" w:eastAsia="en-US" w:bidi="ar-SA"/>
      </w:rPr>
    </w:lvl>
    <w:lvl w:ilvl="1" w:tplc="EB384BDC">
      <w:numFmt w:val="bullet"/>
      <w:lvlText w:val="•"/>
      <w:lvlJc w:val="left"/>
      <w:pPr>
        <w:ind w:left="1720" w:hanging="708"/>
      </w:pPr>
      <w:rPr>
        <w:rFonts w:hint="default"/>
        <w:lang w:val="tr-TR" w:eastAsia="en-US" w:bidi="ar-SA"/>
      </w:rPr>
    </w:lvl>
    <w:lvl w:ilvl="2" w:tplc="8F18273E">
      <w:numFmt w:val="bullet"/>
      <w:lvlText w:val="•"/>
      <w:lvlJc w:val="left"/>
      <w:pPr>
        <w:ind w:left="2521" w:hanging="708"/>
      </w:pPr>
      <w:rPr>
        <w:rFonts w:hint="default"/>
        <w:lang w:val="tr-TR" w:eastAsia="en-US" w:bidi="ar-SA"/>
      </w:rPr>
    </w:lvl>
    <w:lvl w:ilvl="3" w:tplc="E65C0414">
      <w:numFmt w:val="bullet"/>
      <w:lvlText w:val="•"/>
      <w:lvlJc w:val="left"/>
      <w:pPr>
        <w:ind w:left="3321" w:hanging="708"/>
      </w:pPr>
      <w:rPr>
        <w:rFonts w:hint="default"/>
        <w:lang w:val="tr-TR" w:eastAsia="en-US" w:bidi="ar-SA"/>
      </w:rPr>
    </w:lvl>
    <w:lvl w:ilvl="4" w:tplc="B5E0E6A4">
      <w:numFmt w:val="bullet"/>
      <w:lvlText w:val="•"/>
      <w:lvlJc w:val="left"/>
      <w:pPr>
        <w:ind w:left="4122" w:hanging="708"/>
      </w:pPr>
      <w:rPr>
        <w:rFonts w:hint="default"/>
        <w:lang w:val="tr-TR" w:eastAsia="en-US" w:bidi="ar-SA"/>
      </w:rPr>
    </w:lvl>
    <w:lvl w:ilvl="5" w:tplc="B1E63DE8">
      <w:numFmt w:val="bullet"/>
      <w:lvlText w:val="•"/>
      <w:lvlJc w:val="left"/>
      <w:pPr>
        <w:ind w:left="4923" w:hanging="708"/>
      </w:pPr>
      <w:rPr>
        <w:rFonts w:hint="default"/>
        <w:lang w:val="tr-TR" w:eastAsia="en-US" w:bidi="ar-SA"/>
      </w:rPr>
    </w:lvl>
    <w:lvl w:ilvl="6" w:tplc="57A243AA">
      <w:numFmt w:val="bullet"/>
      <w:lvlText w:val="•"/>
      <w:lvlJc w:val="left"/>
      <w:pPr>
        <w:ind w:left="5723" w:hanging="708"/>
      </w:pPr>
      <w:rPr>
        <w:rFonts w:hint="default"/>
        <w:lang w:val="tr-TR" w:eastAsia="en-US" w:bidi="ar-SA"/>
      </w:rPr>
    </w:lvl>
    <w:lvl w:ilvl="7" w:tplc="1DB6244A">
      <w:numFmt w:val="bullet"/>
      <w:lvlText w:val="•"/>
      <w:lvlJc w:val="left"/>
      <w:pPr>
        <w:ind w:left="6524" w:hanging="708"/>
      </w:pPr>
      <w:rPr>
        <w:rFonts w:hint="default"/>
        <w:lang w:val="tr-TR" w:eastAsia="en-US" w:bidi="ar-SA"/>
      </w:rPr>
    </w:lvl>
    <w:lvl w:ilvl="8" w:tplc="745C6812">
      <w:numFmt w:val="bullet"/>
      <w:lvlText w:val="•"/>
      <w:lvlJc w:val="left"/>
      <w:pPr>
        <w:ind w:left="7325" w:hanging="708"/>
      </w:pPr>
      <w:rPr>
        <w:rFonts w:hint="default"/>
        <w:lang w:val="tr-TR" w:eastAsia="en-US" w:bidi="ar-SA"/>
      </w:rPr>
    </w:lvl>
  </w:abstractNum>
  <w:abstractNum w:abstractNumId="8" w15:restartNumberingAfterBreak="0">
    <w:nsid w:val="15631BFA"/>
    <w:multiLevelType w:val="multilevel"/>
    <w:tmpl w:val="8F008F7C"/>
    <w:lvl w:ilvl="0">
      <w:start w:val="1"/>
      <w:numFmt w:val="decimal"/>
      <w:lvlText w:val="%1."/>
      <w:lvlJc w:val="left"/>
      <w:pPr>
        <w:ind w:left="828" w:hanging="240"/>
      </w:pPr>
      <w:rPr>
        <w:rFonts w:ascii="Times New Roman" w:eastAsia="Times New Roman" w:hAnsi="Times New Roman" w:cs="Times New Roman" w:hint="default"/>
        <w:b/>
        <w:bCs/>
        <w:i w:val="0"/>
        <w:iCs w:val="0"/>
        <w:w w:val="100"/>
        <w:sz w:val="24"/>
        <w:szCs w:val="24"/>
        <w:lang w:val="tr-TR" w:eastAsia="en-US" w:bidi="ar-SA"/>
      </w:rPr>
    </w:lvl>
    <w:lvl w:ilvl="1">
      <w:start w:val="1"/>
      <w:numFmt w:val="decimal"/>
      <w:lvlText w:val="%1.%2"/>
      <w:lvlJc w:val="left"/>
      <w:pPr>
        <w:ind w:left="948" w:hanging="360"/>
      </w:pPr>
      <w:rPr>
        <w:rFonts w:ascii="Times New Roman" w:eastAsia="Times New Roman" w:hAnsi="Times New Roman" w:cs="Times New Roman" w:hint="default"/>
        <w:b/>
        <w:bCs/>
        <w:i w:val="0"/>
        <w:iCs w:val="0"/>
        <w:w w:val="100"/>
        <w:sz w:val="24"/>
        <w:szCs w:val="24"/>
        <w:lang w:val="tr-TR" w:eastAsia="en-US" w:bidi="ar-SA"/>
      </w:rPr>
    </w:lvl>
    <w:lvl w:ilvl="2">
      <w:start w:val="1"/>
      <w:numFmt w:val="decimal"/>
      <w:lvlText w:val="%1.%2.%3"/>
      <w:lvlJc w:val="left"/>
      <w:pPr>
        <w:ind w:left="1128" w:hanging="540"/>
      </w:pPr>
      <w:rPr>
        <w:rFonts w:ascii="Times New Roman" w:eastAsia="Times New Roman" w:hAnsi="Times New Roman" w:cs="Times New Roman" w:hint="default"/>
        <w:b/>
        <w:bCs/>
        <w:i w:val="0"/>
        <w:iCs w:val="0"/>
        <w:w w:val="100"/>
        <w:sz w:val="24"/>
        <w:szCs w:val="24"/>
        <w:lang w:val="tr-TR" w:eastAsia="en-US" w:bidi="ar-SA"/>
      </w:rPr>
    </w:lvl>
    <w:lvl w:ilvl="3">
      <w:numFmt w:val="bullet"/>
      <w:lvlText w:val=""/>
      <w:lvlJc w:val="left"/>
      <w:pPr>
        <w:ind w:left="2007" w:hanging="142"/>
      </w:pPr>
      <w:rPr>
        <w:rFonts w:ascii="Symbol" w:eastAsia="Symbol" w:hAnsi="Symbol" w:cs="Symbol" w:hint="default"/>
        <w:w w:val="99"/>
        <w:lang w:val="tr-TR" w:eastAsia="en-US" w:bidi="ar-SA"/>
      </w:rPr>
    </w:lvl>
    <w:lvl w:ilvl="4">
      <w:numFmt w:val="bullet"/>
      <w:lvlText w:val="•"/>
      <w:lvlJc w:val="left"/>
      <w:pPr>
        <w:ind w:left="2000" w:hanging="142"/>
      </w:pPr>
      <w:rPr>
        <w:rFonts w:hint="default"/>
        <w:lang w:val="tr-TR" w:eastAsia="en-US" w:bidi="ar-SA"/>
      </w:rPr>
    </w:lvl>
    <w:lvl w:ilvl="5">
      <w:numFmt w:val="bullet"/>
      <w:lvlText w:val="•"/>
      <w:lvlJc w:val="left"/>
      <w:pPr>
        <w:ind w:left="3155" w:hanging="142"/>
      </w:pPr>
      <w:rPr>
        <w:rFonts w:hint="default"/>
        <w:lang w:val="tr-TR" w:eastAsia="en-US" w:bidi="ar-SA"/>
      </w:rPr>
    </w:lvl>
    <w:lvl w:ilvl="6">
      <w:numFmt w:val="bullet"/>
      <w:lvlText w:val="•"/>
      <w:lvlJc w:val="left"/>
      <w:pPr>
        <w:ind w:left="4310" w:hanging="142"/>
      </w:pPr>
      <w:rPr>
        <w:rFonts w:hint="default"/>
        <w:lang w:val="tr-TR" w:eastAsia="en-US" w:bidi="ar-SA"/>
      </w:rPr>
    </w:lvl>
    <w:lvl w:ilvl="7">
      <w:numFmt w:val="bullet"/>
      <w:lvlText w:val="•"/>
      <w:lvlJc w:val="left"/>
      <w:pPr>
        <w:ind w:left="5465" w:hanging="142"/>
      </w:pPr>
      <w:rPr>
        <w:rFonts w:hint="default"/>
        <w:lang w:val="tr-TR" w:eastAsia="en-US" w:bidi="ar-SA"/>
      </w:rPr>
    </w:lvl>
    <w:lvl w:ilvl="8">
      <w:numFmt w:val="bullet"/>
      <w:lvlText w:val="•"/>
      <w:lvlJc w:val="left"/>
      <w:pPr>
        <w:ind w:left="6620" w:hanging="142"/>
      </w:pPr>
      <w:rPr>
        <w:rFonts w:hint="default"/>
        <w:lang w:val="tr-TR" w:eastAsia="en-US" w:bidi="ar-SA"/>
      </w:rPr>
    </w:lvl>
  </w:abstractNum>
  <w:abstractNum w:abstractNumId="9" w15:restartNumberingAfterBreak="0">
    <w:nsid w:val="15825FDE"/>
    <w:multiLevelType w:val="hybridMultilevel"/>
    <w:tmpl w:val="374E19AE"/>
    <w:lvl w:ilvl="0" w:tplc="E3CEFC2C">
      <w:numFmt w:val="bullet"/>
      <w:lvlText w:val="•"/>
      <w:lvlJc w:val="left"/>
      <w:pPr>
        <w:ind w:left="720" w:hanging="360"/>
      </w:pPr>
      <w:rPr>
        <w:rFonts w:ascii="Times New Roman" w:eastAsia="Times New Roman" w:hAnsi="Times New Roman" w:cs="Times New Roman" w:hint="default"/>
        <w:spacing w:val="-2"/>
        <w:w w:val="100"/>
        <w:sz w:val="24"/>
        <w:szCs w:val="24"/>
        <w:lang w:val="tr-TR"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603CC"/>
    <w:multiLevelType w:val="hybridMultilevel"/>
    <w:tmpl w:val="BD40C274"/>
    <w:lvl w:ilvl="0" w:tplc="87D0B370">
      <w:numFmt w:val="bullet"/>
      <w:lvlText w:val=""/>
      <w:lvlJc w:val="left"/>
      <w:pPr>
        <w:ind w:left="292" w:hanging="142"/>
      </w:pPr>
      <w:rPr>
        <w:rFonts w:ascii="Symbol" w:eastAsia="Symbol" w:hAnsi="Symbol" w:cs="Symbol" w:hint="default"/>
        <w:b w:val="0"/>
        <w:bCs w:val="0"/>
        <w:i w:val="0"/>
        <w:iCs w:val="0"/>
        <w:w w:val="99"/>
        <w:sz w:val="20"/>
        <w:szCs w:val="20"/>
        <w:lang w:val="tr-TR" w:eastAsia="en-US" w:bidi="ar-SA"/>
      </w:rPr>
    </w:lvl>
    <w:lvl w:ilvl="1" w:tplc="7A2EAC54">
      <w:numFmt w:val="bullet"/>
      <w:lvlText w:val="•"/>
      <w:lvlJc w:val="left"/>
      <w:pPr>
        <w:ind w:left="871" w:hanging="142"/>
      </w:pPr>
      <w:rPr>
        <w:rFonts w:hint="default"/>
        <w:lang w:val="tr-TR" w:eastAsia="en-US" w:bidi="ar-SA"/>
      </w:rPr>
    </w:lvl>
    <w:lvl w:ilvl="2" w:tplc="999C6AFA">
      <w:numFmt w:val="bullet"/>
      <w:lvlText w:val="•"/>
      <w:lvlJc w:val="left"/>
      <w:pPr>
        <w:ind w:left="1443" w:hanging="142"/>
      </w:pPr>
      <w:rPr>
        <w:rFonts w:hint="default"/>
        <w:lang w:val="tr-TR" w:eastAsia="en-US" w:bidi="ar-SA"/>
      </w:rPr>
    </w:lvl>
    <w:lvl w:ilvl="3" w:tplc="92764AC2">
      <w:numFmt w:val="bullet"/>
      <w:lvlText w:val="•"/>
      <w:lvlJc w:val="left"/>
      <w:pPr>
        <w:ind w:left="2014" w:hanging="142"/>
      </w:pPr>
      <w:rPr>
        <w:rFonts w:hint="default"/>
        <w:lang w:val="tr-TR" w:eastAsia="en-US" w:bidi="ar-SA"/>
      </w:rPr>
    </w:lvl>
    <w:lvl w:ilvl="4" w:tplc="6EFA014C">
      <w:numFmt w:val="bullet"/>
      <w:lvlText w:val="•"/>
      <w:lvlJc w:val="left"/>
      <w:pPr>
        <w:ind w:left="2586" w:hanging="142"/>
      </w:pPr>
      <w:rPr>
        <w:rFonts w:hint="default"/>
        <w:lang w:val="tr-TR" w:eastAsia="en-US" w:bidi="ar-SA"/>
      </w:rPr>
    </w:lvl>
    <w:lvl w:ilvl="5" w:tplc="1576AE10">
      <w:numFmt w:val="bullet"/>
      <w:lvlText w:val="•"/>
      <w:lvlJc w:val="left"/>
      <w:pPr>
        <w:ind w:left="3157" w:hanging="142"/>
      </w:pPr>
      <w:rPr>
        <w:rFonts w:hint="default"/>
        <w:lang w:val="tr-TR" w:eastAsia="en-US" w:bidi="ar-SA"/>
      </w:rPr>
    </w:lvl>
    <w:lvl w:ilvl="6" w:tplc="1A48A00A">
      <w:numFmt w:val="bullet"/>
      <w:lvlText w:val="•"/>
      <w:lvlJc w:val="left"/>
      <w:pPr>
        <w:ind w:left="3729" w:hanging="142"/>
      </w:pPr>
      <w:rPr>
        <w:rFonts w:hint="default"/>
        <w:lang w:val="tr-TR" w:eastAsia="en-US" w:bidi="ar-SA"/>
      </w:rPr>
    </w:lvl>
    <w:lvl w:ilvl="7" w:tplc="48E2545E">
      <w:numFmt w:val="bullet"/>
      <w:lvlText w:val="•"/>
      <w:lvlJc w:val="left"/>
      <w:pPr>
        <w:ind w:left="4300" w:hanging="142"/>
      </w:pPr>
      <w:rPr>
        <w:rFonts w:hint="default"/>
        <w:lang w:val="tr-TR" w:eastAsia="en-US" w:bidi="ar-SA"/>
      </w:rPr>
    </w:lvl>
    <w:lvl w:ilvl="8" w:tplc="ECF40FCA">
      <w:numFmt w:val="bullet"/>
      <w:lvlText w:val="•"/>
      <w:lvlJc w:val="left"/>
      <w:pPr>
        <w:ind w:left="4872" w:hanging="142"/>
      </w:pPr>
      <w:rPr>
        <w:rFonts w:hint="default"/>
        <w:lang w:val="tr-TR" w:eastAsia="en-US" w:bidi="ar-SA"/>
      </w:rPr>
    </w:lvl>
  </w:abstractNum>
  <w:abstractNum w:abstractNumId="11" w15:restartNumberingAfterBreak="0">
    <w:nsid w:val="19993BB7"/>
    <w:multiLevelType w:val="multilevel"/>
    <w:tmpl w:val="27A2E3D0"/>
    <w:lvl w:ilvl="0">
      <w:start w:val="2"/>
      <w:numFmt w:val="decimal"/>
      <w:lvlText w:val="%1"/>
      <w:lvlJc w:val="left"/>
      <w:pPr>
        <w:ind w:left="802" w:hanging="600"/>
      </w:pPr>
      <w:rPr>
        <w:rFonts w:hint="default"/>
        <w:lang w:val="tr-TR" w:eastAsia="en-US" w:bidi="ar-SA"/>
      </w:rPr>
    </w:lvl>
    <w:lvl w:ilvl="1">
      <w:start w:val="3"/>
      <w:numFmt w:val="decimal"/>
      <w:lvlText w:val="%1.%2"/>
      <w:lvlJc w:val="left"/>
      <w:pPr>
        <w:ind w:left="802" w:hanging="600"/>
      </w:pPr>
      <w:rPr>
        <w:rFonts w:hint="default"/>
        <w:lang w:val="tr-TR" w:eastAsia="en-US" w:bidi="ar-SA"/>
      </w:rPr>
    </w:lvl>
    <w:lvl w:ilvl="2">
      <w:start w:val="1"/>
      <w:numFmt w:val="decimal"/>
      <w:lvlText w:val="%1.%2.%3."/>
      <w:lvlJc w:val="left"/>
      <w:pPr>
        <w:ind w:left="802" w:hanging="600"/>
      </w:pPr>
      <w:rPr>
        <w:rFonts w:ascii="Times New Roman" w:eastAsia="Times New Roman" w:hAnsi="Times New Roman" w:cs="Times New Roman" w:hint="default"/>
        <w:b/>
        <w:bCs/>
        <w:spacing w:val="-1"/>
        <w:w w:val="99"/>
        <w:sz w:val="24"/>
        <w:szCs w:val="24"/>
        <w:lang w:val="tr-TR" w:eastAsia="en-US" w:bidi="ar-SA"/>
      </w:rPr>
    </w:lvl>
    <w:lvl w:ilvl="3">
      <w:numFmt w:val="bullet"/>
      <w:lvlText w:val="•"/>
      <w:lvlJc w:val="left"/>
      <w:pPr>
        <w:ind w:left="3237" w:hanging="600"/>
      </w:pPr>
      <w:rPr>
        <w:rFonts w:hint="default"/>
        <w:lang w:val="tr-TR" w:eastAsia="en-US" w:bidi="ar-SA"/>
      </w:rPr>
    </w:lvl>
    <w:lvl w:ilvl="4">
      <w:numFmt w:val="bullet"/>
      <w:lvlText w:val="•"/>
      <w:lvlJc w:val="left"/>
      <w:pPr>
        <w:ind w:left="4050" w:hanging="600"/>
      </w:pPr>
      <w:rPr>
        <w:rFonts w:hint="default"/>
        <w:lang w:val="tr-TR" w:eastAsia="en-US" w:bidi="ar-SA"/>
      </w:rPr>
    </w:lvl>
    <w:lvl w:ilvl="5">
      <w:numFmt w:val="bullet"/>
      <w:lvlText w:val="•"/>
      <w:lvlJc w:val="left"/>
      <w:pPr>
        <w:ind w:left="4863" w:hanging="600"/>
      </w:pPr>
      <w:rPr>
        <w:rFonts w:hint="default"/>
        <w:lang w:val="tr-TR" w:eastAsia="en-US" w:bidi="ar-SA"/>
      </w:rPr>
    </w:lvl>
    <w:lvl w:ilvl="6">
      <w:numFmt w:val="bullet"/>
      <w:lvlText w:val="•"/>
      <w:lvlJc w:val="left"/>
      <w:pPr>
        <w:ind w:left="5675" w:hanging="600"/>
      </w:pPr>
      <w:rPr>
        <w:rFonts w:hint="default"/>
        <w:lang w:val="tr-TR" w:eastAsia="en-US" w:bidi="ar-SA"/>
      </w:rPr>
    </w:lvl>
    <w:lvl w:ilvl="7">
      <w:numFmt w:val="bullet"/>
      <w:lvlText w:val="•"/>
      <w:lvlJc w:val="left"/>
      <w:pPr>
        <w:ind w:left="6488" w:hanging="600"/>
      </w:pPr>
      <w:rPr>
        <w:rFonts w:hint="default"/>
        <w:lang w:val="tr-TR" w:eastAsia="en-US" w:bidi="ar-SA"/>
      </w:rPr>
    </w:lvl>
    <w:lvl w:ilvl="8">
      <w:numFmt w:val="bullet"/>
      <w:lvlText w:val="•"/>
      <w:lvlJc w:val="left"/>
      <w:pPr>
        <w:ind w:left="7301" w:hanging="600"/>
      </w:pPr>
      <w:rPr>
        <w:rFonts w:hint="default"/>
        <w:lang w:val="tr-TR" w:eastAsia="en-US" w:bidi="ar-SA"/>
      </w:rPr>
    </w:lvl>
  </w:abstractNum>
  <w:abstractNum w:abstractNumId="12" w15:restartNumberingAfterBreak="0">
    <w:nsid w:val="1A154111"/>
    <w:multiLevelType w:val="hybridMultilevel"/>
    <w:tmpl w:val="C8E234DA"/>
    <w:lvl w:ilvl="0" w:tplc="EAEAA6C4">
      <w:numFmt w:val="bullet"/>
      <w:lvlText w:val=""/>
      <w:lvlJc w:val="left"/>
      <w:pPr>
        <w:ind w:left="1301" w:hanging="356"/>
      </w:pPr>
      <w:rPr>
        <w:rFonts w:ascii="Symbol" w:eastAsia="Symbol" w:hAnsi="Symbol" w:cs="Symbol" w:hint="default"/>
        <w:b w:val="0"/>
        <w:bCs w:val="0"/>
        <w:i w:val="0"/>
        <w:iCs w:val="0"/>
        <w:w w:val="100"/>
        <w:sz w:val="24"/>
        <w:szCs w:val="24"/>
        <w:lang w:val="tr-TR" w:eastAsia="en-US" w:bidi="ar-SA"/>
      </w:rPr>
    </w:lvl>
    <w:lvl w:ilvl="1" w:tplc="5394B952">
      <w:numFmt w:val="bullet"/>
      <w:lvlText w:val="•"/>
      <w:lvlJc w:val="left"/>
      <w:pPr>
        <w:ind w:left="2063" w:hanging="356"/>
      </w:pPr>
      <w:rPr>
        <w:rFonts w:hint="default"/>
        <w:lang w:val="tr-TR" w:eastAsia="en-US" w:bidi="ar-SA"/>
      </w:rPr>
    </w:lvl>
    <w:lvl w:ilvl="2" w:tplc="2AF6A710">
      <w:numFmt w:val="bullet"/>
      <w:lvlText w:val="•"/>
      <w:lvlJc w:val="left"/>
      <w:pPr>
        <w:ind w:left="2826" w:hanging="356"/>
      </w:pPr>
      <w:rPr>
        <w:rFonts w:hint="default"/>
        <w:lang w:val="tr-TR" w:eastAsia="en-US" w:bidi="ar-SA"/>
      </w:rPr>
    </w:lvl>
    <w:lvl w:ilvl="3" w:tplc="851016B4">
      <w:numFmt w:val="bullet"/>
      <w:lvlText w:val="•"/>
      <w:lvlJc w:val="left"/>
      <w:pPr>
        <w:ind w:left="3589" w:hanging="356"/>
      </w:pPr>
      <w:rPr>
        <w:rFonts w:hint="default"/>
        <w:lang w:val="tr-TR" w:eastAsia="en-US" w:bidi="ar-SA"/>
      </w:rPr>
    </w:lvl>
    <w:lvl w:ilvl="4" w:tplc="37784C7E">
      <w:numFmt w:val="bullet"/>
      <w:lvlText w:val="•"/>
      <w:lvlJc w:val="left"/>
      <w:pPr>
        <w:ind w:left="4352" w:hanging="356"/>
      </w:pPr>
      <w:rPr>
        <w:rFonts w:hint="default"/>
        <w:lang w:val="tr-TR" w:eastAsia="en-US" w:bidi="ar-SA"/>
      </w:rPr>
    </w:lvl>
    <w:lvl w:ilvl="5" w:tplc="CB0061C8">
      <w:numFmt w:val="bullet"/>
      <w:lvlText w:val="•"/>
      <w:lvlJc w:val="left"/>
      <w:pPr>
        <w:ind w:left="5115" w:hanging="356"/>
      </w:pPr>
      <w:rPr>
        <w:rFonts w:hint="default"/>
        <w:lang w:val="tr-TR" w:eastAsia="en-US" w:bidi="ar-SA"/>
      </w:rPr>
    </w:lvl>
    <w:lvl w:ilvl="6" w:tplc="8FF42184">
      <w:numFmt w:val="bullet"/>
      <w:lvlText w:val="•"/>
      <w:lvlJc w:val="left"/>
      <w:pPr>
        <w:ind w:left="5878" w:hanging="356"/>
      </w:pPr>
      <w:rPr>
        <w:rFonts w:hint="default"/>
        <w:lang w:val="tr-TR" w:eastAsia="en-US" w:bidi="ar-SA"/>
      </w:rPr>
    </w:lvl>
    <w:lvl w:ilvl="7" w:tplc="33FCABB6">
      <w:numFmt w:val="bullet"/>
      <w:lvlText w:val="•"/>
      <w:lvlJc w:val="left"/>
      <w:pPr>
        <w:ind w:left="6641" w:hanging="356"/>
      </w:pPr>
      <w:rPr>
        <w:rFonts w:hint="default"/>
        <w:lang w:val="tr-TR" w:eastAsia="en-US" w:bidi="ar-SA"/>
      </w:rPr>
    </w:lvl>
    <w:lvl w:ilvl="8" w:tplc="ED020BF8">
      <w:numFmt w:val="bullet"/>
      <w:lvlText w:val="•"/>
      <w:lvlJc w:val="left"/>
      <w:pPr>
        <w:ind w:left="7404" w:hanging="356"/>
      </w:pPr>
      <w:rPr>
        <w:rFonts w:hint="default"/>
        <w:lang w:val="tr-TR" w:eastAsia="en-US" w:bidi="ar-SA"/>
      </w:rPr>
    </w:lvl>
  </w:abstractNum>
  <w:abstractNum w:abstractNumId="13" w15:restartNumberingAfterBreak="0">
    <w:nsid w:val="1B5A03F8"/>
    <w:multiLevelType w:val="hybridMultilevel"/>
    <w:tmpl w:val="FA9A9E78"/>
    <w:lvl w:ilvl="0" w:tplc="19CCF0B0">
      <w:numFmt w:val="bullet"/>
      <w:lvlText w:val="•"/>
      <w:lvlJc w:val="left"/>
      <w:pPr>
        <w:ind w:left="720" w:hanging="360"/>
      </w:pPr>
      <w:rPr>
        <w:rFonts w:hint="default"/>
        <w:lang w:val="tr-TR"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964FA"/>
    <w:multiLevelType w:val="multilevel"/>
    <w:tmpl w:val="1846862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C14E91"/>
    <w:multiLevelType w:val="hybridMultilevel"/>
    <w:tmpl w:val="97CE4A1C"/>
    <w:lvl w:ilvl="0" w:tplc="19CCF0B0">
      <w:numFmt w:val="bullet"/>
      <w:lvlText w:val="•"/>
      <w:lvlJc w:val="left"/>
      <w:pPr>
        <w:ind w:left="720" w:hanging="360"/>
      </w:pPr>
      <w:rPr>
        <w:rFonts w:hint="default"/>
        <w:lang w:val="tr-TR"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B251BB"/>
    <w:multiLevelType w:val="multilevel"/>
    <w:tmpl w:val="4EB28856"/>
    <w:lvl w:ilvl="0">
      <w:start w:val="1"/>
      <w:numFmt w:val="decimal"/>
      <w:lvlText w:val="%1."/>
      <w:lvlJc w:val="left"/>
      <w:pPr>
        <w:ind w:left="910" w:hanging="708"/>
        <w:jc w:val="right"/>
      </w:pPr>
      <w:rPr>
        <w:rFonts w:ascii="Times New Roman" w:eastAsia="Times New Roman" w:hAnsi="Times New Roman" w:cs="Times New Roman" w:hint="default"/>
        <w:b/>
        <w:bCs/>
        <w:spacing w:val="-4"/>
        <w:w w:val="99"/>
        <w:sz w:val="24"/>
        <w:szCs w:val="24"/>
        <w:lang w:val="tr-TR" w:eastAsia="en-US" w:bidi="ar-SA"/>
      </w:rPr>
    </w:lvl>
    <w:lvl w:ilvl="1">
      <w:start w:val="1"/>
      <w:numFmt w:val="decimal"/>
      <w:lvlText w:val="%1.%2."/>
      <w:lvlJc w:val="left"/>
      <w:pPr>
        <w:ind w:left="910" w:hanging="708"/>
      </w:pPr>
      <w:rPr>
        <w:rFonts w:ascii="Times New Roman" w:eastAsia="Times New Roman" w:hAnsi="Times New Roman" w:cs="Times New Roman" w:hint="default"/>
        <w:b/>
        <w:bCs/>
        <w:spacing w:val="-1"/>
        <w:w w:val="100"/>
        <w:sz w:val="24"/>
        <w:szCs w:val="24"/>
        <w:lang w:val="tr-TR" w:eastAsia="en-US" w:bidi="ar-SA"/>
      </w:rPr>
    </w:lvl>
    <w:lvl w:ilvl="2">
      <w:numFmt w:val="bullet"/>
      <w:lvlText w:val=""/>
      <w:lvlJc w:val="left"/>
      <w:pPr>
        <w:ind w:left="922" w:hanging="360"/>
      </w:pPr>
      <w:rPr>
        <w:rFonts w:ascii="Symbol" w:eastAsia="Symbol" w:hAnsi="Symbol" w:cs="Symbol" w:hint="default"/>
        <w:w w:val="100"/>
        <w:sz w:val="24"/>
        <w:szCs w:val="24"/>
        <w:lang w:val="tr-TR" w:eastAsia="en-US" w:bidi="ar-SA"/>
      </w:rPr>
    </w:lvl>
    <w:lvl w:ilvl="3">
      <w:numFmt w:val="bullet"/>
      <w:lvlText w:val="•"/>
      <w:lvlJc w:val="left"/>
      <w:pPr>
        <w:ind w:left="2699" w:hanging="360"/>
      </w:pPr>
      <w:rPr>
        <w:rFonts w:hint="default"/>
        <w:lang w:val="tr-TR" w:eastAsia="en-US" w:bidi="ar-SA"/>
      </w:rPr>
    </w:lvl>
    <w:lvl w:ilvl="4">
      <w:numFmt w:val="bullet"/>
      <w:lvlText w:val="•"/>
      <w:lvlJc w:val="left"/>
      <w:pPr>
        <w:ind w:left="3588" w:hanging="360"/>
      </w:pPr>
      <w:rPr>
        <w:rFonts w:hint="default"/>
        <w:lang w:val="tr-TR" w:eastAsia="en-US" w:bidi="ar-SA"/>
      </w:rPr>
    </w:lvl>
    <w:lvl w:ilvl="5">
      <w:numFmt w:val="bullet"/>
      <w:lvlText w:val="•"/>
      <w:lvlJc w:val="left"/>
      <w:pPr>
        <w:ind w:left="4478" w:hanging="360"/>
      </w:pPr>
      <w:rPr>
        <w:rFonts w:hint="default"/>
        <w:lang w:val="tr-TR" w:eastAsia="en-US" w:bidi="ar-SA"/>
      </w:rPr>
    </w:lvl>
    <w:lvl w:ilvl="6">
      <w:numFmt w:val="bullet"/>
      <w:lvlText w:val="•"/>
      <w:lvlJc w:val="left"/>
      <w:pPr>
        <w:ind w:left="5368" w:hanging="360"/>
      </w:pPr>
      <w:rPr>
        <w:rFonts w:hint="default"/>
        <w:lang w:val="tr-TR" w:eastAsia="en-US" w:bidi="ar-SA"/>
      </w:rPr>
    </w:lvl>
    <w:lvl w:ilvl="7">
      <w:numFmt w:val="bullet"/>
      <w:lvlText w:val="•"/>
      <w:lvlJc w:val="left"/>
      <w:pPr>
        <w:ind w:left="6257" w:hanging="360"/>
      </w:pPr>
      <w:rPr>
        <w:rFonts w:hint="default"/>
        <w:lang w:val="tr-TR" w:eastAsia="en-US" w:bidi="ar-SA"/>
      </w:rPr>
    </w:lvl>
    <w:lvl w:ilvl="8">
      <w:numFmt w:val="bullet"/>
      <w:lvlText w:val="•"/>
      <w:lvlJc w:val="left"/>
      <w:pPr>
        <w:ind w:left="7147" w:hanging="360"/>
      </w:pPr>
      <w:rPr>
        <w:rFonts w:hint="default"/>
        <w:lang w:val="tr-TR" w:eastAsia="en-US" w:bidi="ar-SA"/>
      </w:rPr>
    </w:lvl>
  </w:abstractNum>
  <w:abstractNum w:abstractNumId="17" w15:restartNumberingAfterBreak="0">
    <w:nsid w:val="255D27E8"/>
    <w:multiLevelType w:val="multilevel"/>
    <w:tmpl w:val="73088AFA"/>
    <w:lvl w:ilvl="0">
      <w:start w:val="2"/>
      <w:numFmt w:val="decimal"/>
      <w:lvlText w:val="%1"/>
      <w:lvlJc w:val="left"/>
      <w:pPr>
        <w:ind w:left="360" w:hanging="360"/>
      </w:pPr>
      <w:rPr>
        <w:rFonts w:hint="default"/>
        <w:color w:val="111111"/>
      </w:rPr>
    </w:lvl>
    <w:lvl w:ilvl="1">
      <w:start w:val="6"/>
      <w:numFmt w:val="decimal"/>
      <w:lvlText w:val="%1-%2"/>
      <w:lvlJc w:val="left"/>
      <w:pPr>
        <w:ind w:left="360" w:hanging="360"/>
      </w:pPr>
      <w:rPr>
        <w:rFonts w:hint="default"/>
        <w:color w:val="111111"/>
      </w:rPr>
    </w:lvl>
    <w:lvl w:ilvl="2">
      <w:start w:val="1"/>
      <w:numFmt w:val="decimal"/>
      <w:lvlText w:val="%1-%2.%3"/>
      <w:lvlJc w:val="left"/>
      <w:pPr>
        <w:ind w:left="720" w:hanging="720"/>
      </w:pPr>
      <w:rPr>
        <w:rFonts w:hint="default"/>
        <w:color w:val="111111"/>
      </w:rPr>
    </w:lvl>
    <w:lvl w:ilvl="3">
      <w:start w:val="1"/>
      <w:numFmt w:val="decimal"/>
      <w:lvlText w:val="%1-%2.%3.%4"/>
      <w:lvlJc w:val="left"/>
      <w:pPr>
        <w:ind w:left="720" w:hanging="720"/>
      </w:pPr>
      <w:rPr>
        <w:rFonts w:hint="default"/>
        <w:color w:val="111111"/>
      </w:rPr>
    </w:lvl>
    <w:lvl w:ilvl="4">
      <w:start w:val="1"/>
      <w:numFmt w:val="decimal"/>
      <w:lvlText w:val="%1-%2.%3.%4.%5"/>
      <w:lvlJc w:val="left"/>
      <w:pPr>
        <w:ind w:left="1080" w:hanging="1080"/>
      </w:pPr>
      <w:rPr>
        <w:rFonts w:hint="default"/>
        <w:color w:val="111111"/>
      </w:rPr>
    </w:lvl>
    <w:lvl w:ilvl="5">
      <w:start w:val="1"/>
      <w:numFmt w:val="decimal"/>
      <w:lvlText w:val="%1-%2.%3.%4.%5.%6"/>
      <w:lvlJc w:val="left"/>
      <w:pPr>
        <w:ind w:left="1080" w:hanging="1080"/>
      </w:pPr>
      <w:rPr>
        <w:rFonts w:hint="default"/>
        <w:color w:val="111111"/>
      </w:rPr>
    </w:lvl>
    <w:lvl w:ilvl="6">
      <w:start w:val="1"/>
      <w:numFmt w:val="decimal"/>
      <w:lvlText w:val="%1-%2.%3.%4.%5.%6.%7"/>
      <w:lvlJc w:val="left"/>
      <w:pPr>
        <w:ind w:left="1440" w:hanging="1440"/>
      </w:pPr>
      <w:rPr>
        <w:rFonts w:hint="default"/>
        <w:color w:val="111111"/>
      </w:rPr>
    </w:lvl>
    <w:lvl w:ilvl="7">
      <w:start w:val="1"/>
      <w:numFmt w:val="decimal"/>
      <w:lvlText w:val="%1-%2.%3.%4.%5.%6.%7.%8"/>
      <w:lvlJc w:val="left"/>
      <w:pPr>
        <w:ind w:left="1440" w:hanging="1440"/>
      </w:pPr>
      <w:rPr>
        <w:rFonts w:hint="default"/>
        <w:color w:val="111111"/>
      </w:rPr>
    </w:lvl>
    <w:lvl w:ilvl="8">
      <w:start w:val="1"/>
      <w:numFmt w:val="decimal"/>
      <w:lvlText w:val="%1-%2.%3.%4.%5.%6.%7.%8.%9"/>
      <w:lvlJc w:val="left"/>
      <w:pPr>
        <w:ind w:left="1800" w:hanging="1800"/>
      </w:pPr>
      <w:rPr>
        <w:rFonts w:hint="default"/>
        <w:color w:val="111111"/>
      </w:rPr>
    </w:lvl>
  </w:abstractNum>
  <w:abstractNum w:abstractNumId="18" w15:restartNumberingAfterBreak="0">
    <w:nsid w:val="275A55E9"/>
    <w:multiLevelType w:val="multilevel"/>
    <w:tmpl w:val="052245E0"/>
    <w:lvl w:ilvl="0">
      <w:start w:val="3"/>
      <w:numFmt w:val="decimal"/>
      <w:lvlText w:val="%1"/>
      <w:lvlJc w:val="left"/>
      <w:pPr>
        <w:ind w:left="622" w:hanging="420"/>
      </w:pPr>
      <w:rPr>
        <w:rFonts w:hint="default"/>
        <w:lang w:val="tr-TR" w:eastAsia="en-US" w:bidi="ar-SA"/>
      </w:rPr>
    </w:lvl>
    <w:lvl w:ilvl="1">
      <w:start w:val="1"/>
      <w:numFmt w:val="decimal"/>
      <w:lvlText w:val="%1.%2."/>
      <w:lvlJc w:val="left"/>
      <w:pPr>
        <w:ind w:left="622" w:hanging="420"/>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910" w:hanging="708"/>
      </w:pPr>
      <w:rPr>
        <w:rFonts w:ascii="Times New Roman" w:eastAsia="Times New Roman" w:hAnsi="Times New Roman" w:cs="Times New Roman" w:hint="default"/>
        <w:b/>
        <w:bCs/>
        <w:spacing w:val="-13"/>
        <w:w w:val="100"/>
        <w:sz w:val="24"/>
        <w:szCs w:val="24"/>
        <w:lang w:val="tr-TR" w:eastAsia="en-US" w:bidi="ar-SA"/>
      </w:rPr>
    </w:lvl>
    <w:lvl w:ilvl="3">
      <w:numFmt w:val="bullet"/>
      <w:lvlText w:val=""/>
      <w:lvlJc w:val="left"/>
      <w:pPr>
        <w:ind w:left="922" w:hanging="360"/>
      </w:pPr>
      <w:rPr>
        <w:rFonts w:ascii="Symbol" w:eastAsia="Symbol" w:hAnsi="Symbol" w:cs="Symbol" w:hint="default"/>
        <w:w w:val="100"/>
        <w:sz w:val="24"/>
        <w:szCs w:val="24"/>
        <w:lang w:val="tr-TR" w:eastAsia="en-US" w:bidi="ar-SA"/>
      </w:rPr>
    </w:lvl>
    <w:lvl w:ilvl="4">
      <w:numFmt w:val="bullet"/>
      <w:lvlText w:val="•"/>
      <w:lvlJc w:val="left"/>
      <w:pPr>
        <w:ind w:left="2921" w:hanging="360"/>
      </w:pPr>
      <w:rPr>
        <w:rFonts w:hint="default"/>
        <w:lang w:val="tr-TR" w:eastAsia="en-US" w:bidi="ar-SA"/>
      </w:rPr>
    </w:lvl>
    <w:lvl w:ilvl="5">
      <w:numFmt w:val="bullet"/>
      <w:lvlText w:val="•"/>
      <w:lvlJc w:val="left"/>
      <w:pPr>
        <w:ind w:left="3922" w:hanging="360"/>
      </w:pPr>
      <w:rPr>
        <w:rFonts w:hint="default"/>
        <w:lang w:val="tr-TR" w:eastAsia="en-US" w:bidi="ar-SA"/>
      </w:rPr>
    </w:lvl>
    <w:lvl w:ilvl="6">
      <w:numFmt w:val="bullet"/>
      <w:lvlText w:val="•"/>
      <w:lvlJc w:val="left"/>
      <w:pPr>
        <w:ind w:left="4923" w:hanging="360"/>
      </w:pPr>
      <w:rPr>
        <w:rFonts w:hint="default"/>
        <w:lang w:val="tr-TR" w:eastAsia="en-US" w:bidi="ar-SA"/>
      </w:rPr>
    </w:lvl>
    <w:lvl w:ilvl="7">
      <w:numFmt w:val="bullet"/>
      <w:lvlText w:val="•"/>
      <w:lvlJc w:val="left"/>
      <w:pPr>
        <w:ind w:left="5924" w:hanging="360"/>
      </w:pPr>
      <w:rPr>
        <w:rFonts w:hint="default"/>
        <w:lang w:val="tr-TR" w:eastAsia="en-US" w:bidi="ar-SA"/>
      </w:rPr>
    </w:lvl>
    <w:lvl w:ilvl="8">
      <w:numFmt w:val="bullet"/>
      <w:lvlText w:val="•"/>
      <w:lvlJc w:val="left"/>
      <w:pPr>
        <w:ind w:left="6924" w:hanging="360"/>
      </w:pPr>
      <w:rPr>
        <w:rFonts w:hint="default"/>
        <w:lang w:val="tr-TR" w:eastAsia="en-US" w:bidi="ar-SA"/>
      </w:rPr>
    </w:lvl>
  </w:abstractNum>
  <w:abstractNum w:abstractNumId="19" w15:restartNumberingAfterBreak="0">
    <w:nsid w:val="2C2C5404"/>
    <w:multiLevelType w:val="hybridMultilevel"/>
    <w:tmpl w:val="AE325C78"/>
    <w:lvl w:ilvl="0" w:tplc="E488D86C">
      <w:numFmt w:val="bullet"/>
      <w:lvlText w:val=""/>
      <w:lvlJc w:val="left"/>
      <w:pPr>
        <w:ind w:left="1301" w:hanging="356"/>
      </w:pPr>
      <w:rPr>
        <w:rFonts w:ascii="Symbol" w:eastAsia="Symbol" w:hAnsi="Symbol" w:cs="Symbol" w:hint="default"/>
        <w:b w:val="0"/>
        <w:bCs w:val="0"/>
        <w:i w:val="0"/>
        <w:iCs w:val="0"/>
        <w:w w:val="100"/>
        <w:sz w:val="24"/>
        <w:szCs w:val="24"/>
        <w:lang w:val="tr-TR" w:eastAsia="en-US" w:bidi="ar-SA"/>
      </w:rPr>
    </w:lvl>
    <w:lvl w:ilvl="1" w:tplc="387C8020">
      <w:numFmt w:val="bullet"/>
      <w:lvlText w:val="•"/>
      <w:lvlJc w:val="left"/>
      <w:pPr>
        <w:ind w:left="2063" w:hanging="356"/>
      </w:pPr>
      <w:rPr>
        <w:rFonts w:hint="default"/>
        <w:lang w:val="tr-TR" w:eastAsia="en-US" w:bidi="ar-SA"/>
      </w:rPr>
    </w:lvl>
    <w:lvl w:ilvl="2" w:tplc="AE8A7CC4">
      <w:numFmt w:val="bullet"/>
      <w:lvlText w:val="•"/>
      <w:lvlJc w:val="left"/>
      <w:pPr>
        <w:ind w:left="2826" w:hanging="356"/>
      </w:pPr>
      <w:rPr>
        <w:rFonts w:hint="default"/>
        <w:lang w:val="tr-TR" w:eastAsia="en-US" w:bidi="ar-SA"/>
      </w:rPr>
    </w:lvl>
    <w:lvl w:ilvl="3" w:tplc="117AC53C">
      <w:numFmt w:val="bullet"/>
      <w:lvlText w:val="•"/>
      <w:lvlJc w:val="left"/>
      <w:pPr>
        <w:ind w:left="3589" w:hanging="356"/>
      </w:pPr>
      <w:rPr>
        <w:rFonts w:hint="default"/>
        <w:lang w:val="tr-TR" w:eastAsia="en-US" w:bidi="ar-SA"/>
      </w:rPr>
    </w:lvl>
    <w:lvl w:ilvl="4" w:tplc="29E23E72">
      <w:numFmt w:val="bullet"/>
      <w:lvlText w:val="•"/>
      <w:lvlJc w:val="left"/>
      <w:pPr>
        <w:ind w:left="4352" w:hanging="356"/>
      </w:pPr>
      <w:rPr>
        <w:rFonts w:hint="default"/>
        <w:lang w:val="tr-TR" w:eastAsia="en-US" w:bidi="ar-SA"/>
      </w:rPr>
    </w:lvl>
    <w:lvl w:ilvl="5" w:tplc="085891CE">
      <w:numFmt w:val="bullet"/>
      <w:lvlText w:val="•"/>
      <w:lvlJc w:val="left"/>
      <w:pPr>
        <w:ind w:left="5115" w:hanging="356"/>
      </w:pPr>
      <w:rPr>
        <w:rFonts w:hint="default"/>
        <w:lang w:val="tr-TR" w:eastAsia="en-US" w:bidi="ar-SA"/>
      </w:rPr>
    </w:lvl>
    <w:lvl w:ilvl="6" w:tplc="F604B88C">
      <w:numFmt w:val="bullet"/>
      <w:lvlText w:val="•"/>
      <w:lvlJc w:val="left"/>
      <w:pPr>
        <w:ind w:left="5878" w:hanging="356"/>
      </w:pPr>
      <w:rPr>
        <w:rFonts w:hint="default"/>
        <w:lang w:val="tr-TR" w:eastAsia="en-US" w:bidi="ar-SA"/>
      </w:rPr>
    </w:lvl>
    <w:lvl w:ilvl="7" w:tplc="728CC58E">
      <w:numFmt w:val="bullet"/>
      <w:lvlText w:val="•"/>
      <w:lvlJc w:val="left"/>
      <w:pPr>
        <w:ind w:left="6641" w:hanging="356"/>
      </w:pPr>
      <w:rPr>
        <w:rFonts w:hint="default"/>
        <w:lang w:val="tr-TR" w:eastAsia="en-US" w:bidi="ar-SA"/>
      </w:rPr>
    </w:lvl>
    <w:lvl w:ilvl="8" w:tplc="4E348B5A">
      <w:numFmt w:val="bullet"/>
      <w:lvlText w:val="•"/>
      <w:lvlJc w:val="left"/>
      <w:pPr>
        <w:ind w:left="7404" w:hanging="356"/>
      </w:pPr>
      <w:rPr>
        <w:rFonts w:hint="default"/>
        <w:lang w:val="tr-TR" w:eastAsia="en-US" w:bidi="ar-SA"/>
      </w:rPr>
    </w:lvl>
  </w:abstractNum>
  <w:abstractNum w:abstractNumId="20" w15:restartNumberingAfterBreak="0">
    <w:nsid w:val="2FA04136"/>
    <w:multiLevelType w:val="hybridMultilevel"/>
    <w:tmpl w:val="E86C2560"/>
    <w:lvl w:ilvl="0" w:tplc="B8BE007A">
      <w:start w:val="1"/>
      <w:numFmt w:val="lowerRoman"/>
      <w:lvlText w:val="%1-"/>
      <w:lvlJc w:val="left"/>
      <w:pPr>
        <w:ind w:left="1429" w:hanging="360"/>
      </w:pPr>
      <w:rPr>
        <w:rFonts w:hint="default"/>
        <w:spacing w:val="-2"/>
        <w:w w:val="100"/>
        <w:lang w:val="tr-TR" w:eastAsia="en-US" w:bidi="ar-SA"/>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32BC06BD"/>
    <w:multiLevelType w:val="multilevel"/>
    <w:tmpl w:val="71FC5C92"/>
    <w:lvl w:ilvl="0">
      <w:start w:val="1"/>
      <w:numFmt w:val="decimal"/>
      <w:lvlText w:val="%1."/>
      <w:lvlJc w:val="left"/>
      <w:pPr>
        <w:ind w:left="720" w:hanging="720"/>
      </w:pPr>
      <w:rPr>
        <w:rFonts w:hint="default"/>
      </w:rPr>
    </w:lvl>
    <w:lvl w:ilvl="1">
      <w:start w:val="2"/>
      <w:numFmt w:val="decimal"/>
      <w:lvlText w:val="%1.%2."/>
      <w:lvlJc w:val="left"/>
      <w:pPr>
        <w:ind w:left="787" w:hanging="720"/>
      </w:pPr>
      <w:rPr>
        <w:rFonts w:hint="default"/>
      </w:rPr>
    </w:lvl>
    <w:lvl w:ilvl="2">
      <w:start w:val="3"/>
      <w:numFmt w:val="decimal"/>
      <w:lvlText w:val="%1.%2.%3."/>
      <w:lvlJc w:val="left"/>
      <w:pPr>
        <w:ind w:left="854" w:hanging="720"/>
      </w:pPr>
      <w:rPr>
        <w:rFonts w:hint="default"/>
      </w:rPr>
    </w:lvl>
    <w:lvl w:ilvl="3">
      <w:start w:val="2"/>
      <w:numFmt w:val="decimal"/>
      <w:lvlText w:val="%1.%2.%3.%4."/>
      <w:lvlJc w:val="left"/>
      <w:pPr>
        <w:ind w:left="921" w:hanging="72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41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abstractNum w:abstractNumId="22" w15:restartNumberingAfterBreak="0">
    <w:nsid w:val="34585805"/>
    <w:multiLevelType w:val="hybridMultilevel"/>
    <w:tmpl w:val="E05265FE"/>
    <w:lvl w:ilvl="0" w:tplc="19CCF0B0">
      <w:numFmt w:val="bullet"/>
      <w:lvlText w:val="•"/>
      <w:lvlJc w:val="left"/>
      <w:pPr>
        <w:ind w:left="720" w:hanging="360"/>
      </w:pPr>
      <w:rPr>
        <w:rFonts w:hint="default"/>
        <w:lang w:val="tr-TR"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7A4485"/>
    <w:multiLevelType w:val="multilevel"/>
    <w:tmpl w:val="CA04926E"/>
    <w:lvl w:ilvl="0">
      <w:start w:val="3"/>
      <w:numFmt w:val="decimal"/>
      <w:lvlText w:val="%1"/>
      <w:lvlJc w:val="left"/>
      <w:pPr>
        <w:ind w:left="982" w:hanging="780"/>
      </w:pPr>
      <w:rPr>
        <w:rFonts w:hint="default"/>
        <w:lang w:val="tr-TR" w:eastAsia="en-US" w:bidi="ar-SA"/>
      </w:rPr>
    </w:lvl>
    <w:lvl w:ilvl="1">
      <w:start w:val="4"/>
      <w:numFmt w:val="decimal"/>
      <w:lvlText w:val="%1.%2"/>
      <w:lvlJc w:val="left"/>
      <w:pPr>
        <w:ind w:left="982" w:hanging="780"/>
      </w:pPr>
      <w:rPr>
        <w:rFonts w:hint="default"/>
        <w:lang w:val="tr-TR" w:eastAsia="en-US" w:bidi="ar-SA"/>
      </w:rPr>
    </w:lvl>
    <w:lvl w:ilvl="2">
      <w:start w:val="2"/>
      <w:numFmt w:val="decimal"/>
      <w:lvlText w:val="%1.%2.%3"/>
      <w:lvlJc w:val="left"/>
      <w:pPr>
        <w:ind w:left="982" w:hanging="780"/>
      </w:pPr>
      <w:rPr>
        <w:rFonts w:hint="default"/>
        <w:lang w:val="tr-TR" w:eastAsia="en-US" w:bidi="ar-SA"/>
      </w:rPr>
    </w:lvl>
    <w:lvl w:ilvl="3">
      <w:start w:val="1"/>
      <w:numFmt w:val="decimal"/>
      <w:lvlText w:val="%1.%2.%3.%4."/>
      <w:lvlJc w:val="left"/>
      <w:pPr>
        <w:ind w:left="982" w:hanging="780"/>
      </w:pPr>
      <w:rPr>
        <w:rFonts w:ascii="Times New Roman" w:eastAsia="Times New Roman" w:hAnsi="Times New Roman" w:cs="Times New Roman" w:hint="default"/>
        <w:b/>
        <w:bCs/>
        <w:w w:val="100"/>
        <w:sz w:val="24"/>
        <w:szCs w:val="24"/>
        <w:lang w:val="tr-TR" w:eastAsia="en-US" w:bidi="ar-SA"/>
      </w:rPr>
    </w:lvl>
    <w:lvl w:ilvl="4">
      <w:numFmt w:val="bullet"/>
      <w:lvlText w:val=""/>
      <w:lvlJc w:val="left"/>
      <w:pPr>
        <w:ind w:left="922" w:hanging="360"/>
      </w:pPr>
      <w:rPr>
        <w:rFonts w:ascii="Symbol" w:eastAsia="Symbol" w:hAnsi="Symbol" w:cs="Symbol" w:hint="default"/>
        <w:w w:val="100"/>
        <w:sz w:val="24"/>
        <w:szCs w:val="24"/>
        <w:lang w:val="tr-TR" w:eastAsia="en-US" w:bidi="ar-SA"/>
      </w:rPr>
    </w:lvl>
    <w:lvl w:ilvl="5">
      <w:numFmt w:val="bullet"/>
      <w:lvlText w:val="•"/>
      <w:lvlJc w:val="left"/>
      <w:pPr>
        <w:ind w:left="4511" w:hanging="360"/>
      </w:pPr>
      <w:rPr>
        <w:rFonts w:hint="default"/>
        <w:lang w:val="tr-TR" w:eastAsia="en-US" w:bidi="ar-SA"/>
      </w:rPr>
    </w:lvl>
    <w:lvl w:ilvl="6">
      <w:numFmt w:val="bullet"/>
      <w:lvlText w:val="•"/>
      <w:lvlJc w:val="left"/>
      <w:pPr>
        <w:ind w:left="5394" w:hanging="360"/>
      </w:pPr>
      <w:rPr>
        <w:rFonts w:hint="default"/>
        <w:lang w:val="tr-TR" w:eastAsia="en-US" w:bidi="ar-SA"/>
      </w:rPr>
    </w:lvl>
    <w:lvl w:ilvl="7">
      <w:numFmt w:val="bullet"/>
      <w:lvlText w:val="•"/>
      <w:lvlJc w:val="left"/>
      <w:pPr>
        <w:ind w:left="6277" w:hanging="360"/>
      </w:pPr>
      <w:rPr>
        <w:rFonts w:hint="default"/>
        <w:lang w:val="tr-TR" w:eastAsia="en-US" w:bidi="ar-SA"/>
      </w:rPr>
    </w:lvl>
    <w:lvl w:ilvl="8">
      <w:numFmt w:val="bullet"/>
      <w:lvlText w:val="•"/>
      <w:lvlJc w:val="left"/>
      <w:pPr>
        <w:ind w:left="7160" w:hanging="360"/>
      </w:pPr>
      <w:rPr>
        <w:rFonts w:hint="default"/>
        <w:lang w:val="tr-TR" w:eastAsia="en-US" w:bidi="ar-SA"/>
      </w:rPr>
    </w:lvl>
  </w:abstractNum>
  <w:abstractNum w:abstractNumId="24" w15:restartNumberingAfterBreak="0">
    <w:nsid w:val="39257BB0"/>
    <w:multiLevelType w:val="hybridMultilevel"/>
    <w:tmpl w:val="A52E4074"/>
    <w:lvl w:ilvl="0" w:tplc="041F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2B553D"/>
    <w:multiLevelType w:val="multilevel"/>
    <w:tmpl w:val="8F008F7C"/>
    <w:lvl w:ilvl="0">
      <w:start w:val="1"/>
      <w:numFmt w:val="decimal"/>
      <w:lvlText w:val="%1."/>
      <w:lvlJc w:val="left"/>
      <w:pPr>
        <w:ind w:left="828" w:hanging="240"/>
      </w:pPr>
      <w:rPr>
        <w:rFonts w:ascii="Times New Roman" w:eastAsia="Times New Roman" w:hAnsi="Times New Roman" w:cs="Times New Roman" w:hint="default"/>
        <w:b/>
        <w:bCs/>
        <w:i w:val="0"/>
        <w:iCs w:val="0"/>
        <w:w w:val="100"/>
        <w:sz w:val="24"/>
        <w:szCs w:val="24"/>
        <w:lang w:val="tr-TR" w:eastAsia="en-US" w:bidi="ar-SA"/>
      </w:rPr>
    </w:lvl>
    <w:lvl w:ilvl="1">
      <w:start w:val="1"/>
      <w:numFmt w:val="decimal"/>
      <w:lvlText w:val="%1.%2"/>
      <w:lvlJc w:val="left"/>
      <w:pPr>
        <w:ind w:left="948" w:hanging="360"/>
      </w:pPr>
      <w:rPr>
        <w:rFonts w:ascii="Times New Roman" w:eastAsia="Times New Roman" w:hAnsi="Times New Roman" w:cs="Times New Roman" w:hint="default"/>
        <w:b/>
        <w:bCs/>
        <w:i w:val="0"/>
        <w:iCs w:val="0"/>
        <w:w w:val="100"/>
        <w:sz w:val="24"/>
        <w:szCs w:val="24"/>
        <w:lang w:val="tr-TR" w:eastAsia="en-US" w:bidi="ar-SA"/>
      </w:rPr>
    </w:lvl>
    <w:lvl w:ilvl="2">
      <w:start w:val="1"/>
      <w:numFmt w:val="decimal"/>
      <w:lvlText w:val="%1.%2.%3"/>
      <w:lvlJc w:val="left"/>
      <w:pPr>
        <w:ind w:left="1128" w:hanging="540"/>
      </w:pPr>
      <w:rPr>
        <w:rFonts w:ascii="Times New Roman" w:eastAsia="Times New Roman" w:hAnsi="Times New Roman" w:cs="Times New Roman" w:hint="default"/>
        <w:b/>
        <w:bCs/>
        <w:i w:val="0"/>
        <w:iCs w:val="0"/>
        <w:w w:val="100"/>
        <w:sz w:val="24"/>
        <w:szCs w:val="24"/>
        <w:lang w:val="tr-TR" w:eastAsia="en-US" w:bidi="ar-SA"/>
      </w:rPr>
    </w:lvl>
    <w:lvl w:ilvl="3">
      <w:numFmt w:val="bullet"/>
      <w:lvlText w:val=""/>
      <w:lvlJc w:val="left"/>
      <w:pPr>
        <w:ind w:left="2007" w:hanging="142"/>
      </w:pPr>
      <w:rPr>
        <w:rFonts w:ascii="Symbol" w:eastAsia="Symbol" w:hAnsi="Symbol" w:cs="Symbol" w:hint="default"/>
        <w:w w:val="99"/>
        <w:lang w:val="tr-TR" w:eastAsia="en-US" w:bidi="ar-SA"/>
      </w:rPr>
    </w:lvl>
    <w:lvl w:ilvl="4">
      <w:numFmt w:val="bullet"/>
      <w:lvlText w:val="•"/>
      <w:lvlJc w:val="left"/>
      <w:pPr>
        <w:ind w:left="2000" w:hanging="142"/>
      </w:pPr>
      <w:rPr>
        <w:rFonts w:hint="default"/>
        <w:lang w:val="tr-TR" w:eastAsia="en-US" w:bidi="ar-SA"/>
      </w:rPr>
    </w:lvl>
    <w:lvl w:ilvl="5">
      <w:numFmt w:val="bullet"/>
      <w:lvlText w:val="•"/>
      <w:lvlJc w:val="left"/>
      <w:pPr>
        <w:ind w:left="3155" w:hanging="142"/>
      </w:pPr>
      <w:rPr>
        <w:rFonts w:hint="default"/>
        <w:lang w:val="tr-TR" w:eastAsia="en-US" w:bidi="ar-SA"/>
      </w:rPr>
    </w:lvl>
    <w:lvl w:ilvl="6">
      <w:numFmt w:val="bullet"/>
      <w:lvlText w:val="•"/>
      <w:lvlJc w:val="left"/>
      <w:pPr>
        <w:ind w:left="4310" w:hanging="142"/>
      </w:pPr>
      <w:rPr>
        <w:rFonts w:hint="default"/>
        <w:lang w:val="tr-TR" w:eastAsia="en-US" w:bidi="ar-SA"/>
      </w:rPr>
    </w:lvl>
    <w:lvl w:ilvl="7">
      <w:numFmt w:val="bullet"/>
      <w:lvlText w:val="•"/>
      <w:lvlJc w:val="left"/>
      <w:pPr>
        <w:ind w:left="5465" w:hanging="142"/>
      </w:pPr>
      <w:rPr>
        <w:rFonts w:hint="default"/>
        <w:lang w:val="tr-TR" w:eastAsia="en-US" w:bidi="ar-SA"/>
      </w:rPr>
    </w:lvl>
    <w:lvl w:ilvl="8">
      <w:numFmt w:val="bullet"/>
      <w:lvlText w:val="•"/>
      <w:lvlJc w:val="left"/>
      <w:pPr>
        <w:ind w:left="6620" w:hanging="142"/>
      </w:pPr>
      <w:rPr>
        <w:rFonts w:hint="default"/>
        <w:lang w:val="tr-TR" w:eastAsia="en-US" w:bidi="ar-SA"/>
      </w:rPr>
    </w:lvl>
  </w:abstractNum>
  <w:abstractNum w:abstractNumId="26" w15:restartNumberingAfterBreak="0">
    <w:nsid w:val="3A2026D2"/>
    <w:multiLevelType w:val="hybridMultilevel"/>
    <w:tmpl w:val="54D4E4D6"/>
    <w:lvl w:ilvl="0" w:tplc="62CEECE0">
      <w:start w:val="1"/>
      <w:numFmt w:val="lowerRoman"/>
      <w:lvlText w:val="%1-"/>
      <w:lvlJc w:val="left"/>
      <w:pPr>
        <w:ind w:left="720" w:hanging="360"/>
      </w:pPr>
      <w:rPr>
        <w:rFonts w:hint="default"/>
        <w:b/>
        <w:bCs/>
        <w:i/>
        <w:iCs/>
        <w:spacing w:val="-2"/>
        <w:w w:val="100"/>
        <w:lang w:val="tr-TR"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644482"/>
    <w:multiLevelType w:val="hybridMultilevel"/>
    <w:tmpl w:val="B3460AD4"/>
    <w:lvl w:ilvl="0" w:tplc="DB0259FE">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B808F7"/>
    <w:multiLevelType w:val="hybridMultilevel"/>
    <w:tmpl w:val="3BEAE9B4"/>
    <w:lvl w:ilvl="0" w:tplc="E3CEFC2C">
      <w:numFmt w:val="bullet"/>
      <w:lvlText w:val="•"/>
      <w:lvlJc w:val="left"/>
      <w:pPr>
        <w:ind w:left="720" w:hanging="360"/>
      </w:pPr>
      <w:rPr>
        <w:rFonts w:ascii="Times New Roman" w:eastAsia="Times New Roman" w:hAnsi="Times New Roman" w:cs="Times New Roman" w:hint="default"/>
        <w:spacing w:val="-2"/>
        <w:w w:val="100"/>
        <w:sz w:val="24"/>
        <w:szCs w:val="24"/>
        <w:lang w:val="tr-TR"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FB0455"/>
    <w:multiLevelType w:val="multilevel"/>
    <w:tmpl w:val="458EEC22"/>
    <w:lvl w:ilvl="0">
      <w:start w:val="3"/>
      <w:numFmt w:val="decimal"/>
      <w:lvlText w:val="%1"/>
      <w:lvlJc w:val="left"/>
      <w:pPr>
        <w:ind w:left="982" w:hanging="780"/>
      </w:pPr>
      <w:rPr>
        <w:rFonts w:hint="default"/>
        <w:lang w:val="tr-TR" w:eastAsia="en-US" w:bidi="ar-SA"/>
      </w:rPr>
    </w:lvl>
    <w:lvl w:ilvl="1">
      <w:start w:val="4"/>
      <w:numFmt w:val="decimal"/>
      <w:lvlText w:val="%1.%2"/>
      <w:lvlJc w:val="left"/>
      <w:pPr>
        <w:ind w:left="982" w:hanging="780"/>
      </w:pPr>
      <w:rPr>
        <w:rFonts w:hint="default"/>
        <w:lang w:val="tr-TR" w:eastAsia="en-US" w:bidi="ar-SA"/>
      </w:rPr>
    </w:lvl>
    <w:lvl w:ilvl="2">
      <w:start w:val="2"/>
      <w:numFmt w:val="decimal"/>
      <w:lvlText w:val="%1.%2.%3"/>
      <w:lvlJc w:val="left"/>
      <w:pPr>
        <w:ind w:left="982" w:hanging="780"/>
      </w:pPr>
      <w:rPr>
        <w:rFonts w:hint="default"/>
        <w:lang w:val="tr-TR" w:eastAsia="en-US" w:bidi="ar-SA"/>
      </w:rPr>
    </w:lvl>
    <w:lvl w:ilvl="3">
      <w:start w:val="1"/>
      <w:numFmt w:val="decimal"/>
      <w:lvlText w:val="%1.%2.%3.%4."/>
      <w:lvlJc w:val="left"/>
      <w:pPr>
        <w:ind w:left="982" w:hanging="780"/>
      </w:pPr>
      <w:rPr>
        <w:rFonts w:ascii="Times New Roman" w:eastAsia="Times New Roman" w:hAnsi="Times New Roman" w:cs="Times New Roman" w:hint="default"/>
        <w:b/>
        <w:bCs/>
        <w:w w:val="100"/>
        <w:sz w:val="24"/>
        <w:szCs w:val="24"/>
        <w:lang w:val="tr-TR" w:eastAsia="en-US" w:bidi="ar-SA"/>
      </w:rPr>
    </w:lvl>
    <w:lvl w:ilvl="4">
      <w:numFmt w:val="bullet"/>
      <w:lvlText w:val="•"/>
      <w:lvlJc w:val="left"/>
      <w:pPr>
        <w:ind w:left="720" w:hanging="360"/>
      </w:pPr>
      <w:rPr>
        <w:rFonts w:ascii="Times New Roman" w:eastAsia="Times New Roman" w:hAnsi="Times New Roman" w:cs="Times New Roman" w:hint="default"/>
        <w:spacing w:val="-2"/>
        <w:w w:val="100"/>
        <w:sz w:val="24"/>
        <w:szCs w:val="24"/>
        <w:lang w:val="tr-TR" w:eastAsia="en-US" w:bidi="ar-SA"/>
      </w:rPr>
    </w:lvl>
    <w:lvl w:ilvl="5">
      <w:numFmt w:val="bullet"/>
      <w:lvlText w:val="•"/>
      <w:lvlJc w:val="left"/>
      <w:pPr>
        <w:ind w:left="4511" w:hanging="360"/>
      </w:pPr>
      <w:rPr>
        <w:rFonts w:hint="default"/>
        <w:lang w:val="tr-TR" w:eastAsia="en-US" w:bidi="ar-SA"/>
      </w:rPr>
    </w:lvl>
    <w:lvl w:ilvl="6">
      <w:numFmt w:val="bullet"/>
      <w:lvlText w:val="•"/>
      <w:lvlJc w:val="left"/>
      <w:pPr>
        <w:ind w:left="5394" w:hanging="360"/>
      </w:pPr>
      <w:rPr>
        <w:rFonts w:hint="default"/>
        <w:lang w:val="tr-TR" w:eastAsia="en-US" w:bidi="ar-SA"/>
      </w:rPr>
    </w:lvl>
    <w:lvl w:ilvl="7">
      <w:numFmt w:val="bullet"/>
      <w:lvlText w:val="•"/>
      <w:lvlJc w:val="left"/>
      <w:pPr>
        <w:ind w:left="6277" w:hanging="360"/>
      </w:pPr>
      <w:rPr>
        <w:rFonts w:hint="default"/>
        <w:lang w:val="tr-TR" w:eastAsia="en-US" w:bidi="ar-SA"/>
      </w:rPr>
    </w:lvl>
    <w:lvl w:ilvl="8">
      <w:numFmt w:val="bullet"/>
      <w:lvlText w:val="•"/>
      <w:lvlJc w:val="left"/>
      <w:pPr>
        <w:ind w:left="7160" w:hanging="360"/>
      </w:pPr>
      <w:rPr>
        <w:rFonts w:hint="default"/>
        <w:lang w:val="tr-TR" w:eastAsia="en-US" w:bidi="ar-SA"/>
      </w:rPr>
    </w:lvl>
  </w:abstractNum>
  <w:abstractNum w:abstractNumId="30" w15:restartNumberingAfterBreak="0">
    <w:nsid w:val="42F86F26"/>
    <w:multiLevelType w:val="hybridMultilevel"/>
    <w:tmpl w:val="3DD8E566"/>
    <w:lvl w:ilvl="0" w:tplc="41A84B5A">
      <w:start w:val="1"/>
      <w:numFmt w:val="decimal"/>
      <w:lvlText w:val="%1."/>
      <w:lvlJc w:val="left"/>
      <w:pPr>
        <w:ind w:left="558" w:hanging="360"/>
      </w:pPr>
      <w:rPr>
        <w:rFonts w:hint="default"/>
      </w:r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31" w15:restartNumberingAfterBreak="0">
    <w:nsid w:val="4775206E"/>
    <w:multiLevelType w:val="hybridMultilevel"/>
    <w:tmpl w:val="B456DEFC"/>
    <w:lvl w:ilvl="0" w:tplc="2C4E05AC">
      <w:numFmt w:val="bullet"/>
      <w:lvlText w:val="-"/>
      <w:lvlJc w:val="left"/>
      <w:pPr>
        <w:ind w:left="202" w:hanging="140"/>
      </w:pPr>
      <w:rPr>
        <w:rFonts w:ascii="Times New Roman" w:eastAsia="Times New Roman" w:hAnsi="Times New Roman" w:cs="Times New Roman" w:hint="default"/>
        <w:b/>
        <w:bCs/>
        <w:w w:val="99"/>
        <w:sz w:val="24"/>
        <w:szCs w:val="24"/>
        <w:lang w:val="tr-TR" w:eastAsia="en-US" w:bidi="ar-SA"/>
      </w:rPr>
    </w:lvl>
    <w:lvl w:ilvl="1" w:tplc="D7428DC8">
      <w:numFmt w:val="bullet"/>
      <w:lvlText w:val="•"/>
      <w:lvlJc w:val="left"/>
      <w:pPr>
        <w:ind w:left="1072" w:hanging="140"/>
      </w:pPr>
      <w:rPr>
        <w:rFonts w:hint="default"/>
        <w:lang w:val="tr-TR" w:eastAsia="en-US" w:bidi="ar-SA"/>
      </w:rPr>
    </w:lvl>
    <w:lvl w:ilvl="2" w:tplc="D7C6485E">
      <w:numFmt w:val="bullet"/>
      <w:lvlText w:val="•"/>
      <w:lvlJc w:val="left"/>
      <w:pPr>
        <w:ind w:left="1945" w:hanging="140"/>
      </w:pPr>
      <w:rPr>
        <w:rFonts w:hint="default"/>
        <w:lang w:val="tr-TR" w:eastAsia="en-US" w:bidi="ar-SA"/>
      </w:rPr>
    </w:lvl>
    <w:lvl w:ilvl="3" w:tplc="A210E3FE">
      <w:numFmt w:val="bullet"/>
      <w:lvlText w:val="•"/>
      <w:lvlJc w:val="left"/>
      <w:pPr>
        <w:ind w:left="2817" w:hanging="140"/>
      </w:pPr>
      <w:rPr>
        <w:rFonts w:hint="default"/>
        <w:lang w:val="tr-TR" w:eastAsia="en-US" w:bidi="ar-SA"/>
      </w:rPr>
    </w:lvl>
    <w:lvl w:ilvl="4" w:tplc="28C6BA6A">
      <w:numFmt w:val="bullet"/>
      <w:lvlText w:val="•"/>
      <w:lvlJc w:val="left"/>
      <w:pPr>
        <w:ind w:left="3690" w:hanging="140"/>
      </w:pPr>
      <w:rPr>
        <w:rFonts w:hint="default"/>
        <w:lang w:val="tr-TR" w:eastAsia="en-US" w:bidi="ar-SA"/>
      </w:rPr>
    </w:lvl>
    <w:lvl w:ilvl="5" w:tplc="E7C4DDFC">
      <w:numFmt w:val="bullet"/>
      <w:lvlText w:val="•"/>
      <w:lvlJc w:val="left"/>
      <w:pPr>
        <w:ind w:left="4563" w:hanging="140"/>
      </w:pPr>
      <w:rPr>
        <w:rFonts w:hint="default"/>
        <w:lang w:val="tr-TR" w:eastAsia="en-US" w:bidi="ar-SA"/>
      </w:rPr>
    </w:lvl>
    <w:lvl w:ilvl="6" w:tplc="CBE49BE4">
      <w:numFmt w:val="bullet"/>
      <w:lvlText w:val="•"/>
      <w:lvlJc w:val="left"/>
      <w:pPr>
        <w:ind w:left="5435" w:hanging="140"/>
      </w:pPr>
      <w:rPr>
        <w:rFonts w:hint="default"/>
        <w:lang w:val="tr-TR" w:eastAsia="en-US" w:bidi="ar-SA"/>
      </w:rPr>
    </w:lvl>
    <w:lvl w:ilvl="7" w:tplc="10F60E9C">
      <w:numFmt w:val="bullet"/>
      <w:lvlText w:val="•"/>
      <w:lvlJc w:val="left"/>
      <w:pPr>
        <w:ind w:left="6308" w:hanging="140"/>
      </w:pPr>
      <w:rPr>
        <w:rFonts w:hint="default"/>
        <w:lang w:val="tr-TR" w:eastAsia="en-US" w:bidi="ar-SA"/>
      </w:rPr>
    </w:lvl>
    <w:lvl w:ilvl="8" w:tplc="F23C85C6">
      <w:numFmt w:val="bullet"/>
      <w:lvlText w:val="•"/>
      <w:lvlJc w:val="left"/>
      <w:pPr>
        <w:ind w:left="7181" w:hanging="140"/>
      </w:pPr>
      <w:rPr>
        <w:rFonts w:hint="default"/>
        <w:lang w:val="tr-TR" w:eastAsia="en-US" w:bidi="ar-SA"/>
      </w:rPr>
    </w:lvl>
  </w:abstractNum>
  <w:abstractNum w:abstractNumId="32" w15:restartNumberingAfterBreak="0">
    <w:nsid w:val="4C675F9E"/>
    <w:multiLevelType w:val="hybridMultilevel"/>
    <w:tmpl w:val="E3A85C84"/>
    <w:lvl w:ilvl="0" w:tplc="B8BE007A">
      <w:start w:val="1"/>
      <w:numFmt w:val="lowerRoman"/>
      <w:lvlText w:val="%1-"/>
      <w:lvlJc w:val="left"/>
      <w:pPr>
        <w:ind w:left="910" w:hanging="708"/>
      </w:pPr>
      <w:rPr>
        <w:rFonts w:hint="default"/>
        <w:spacing w:val="-2"/>
        <w:w w:val="100"/>
        <w:lang w:val="tr-TR" w:eastAsia="en-US" w:bidi="ar-SA"/>
      </w:rPr>
    </w:lvl>
    <w:lvl w:ilvl="1" w:tplc="B0E847BC">
      <w:numFmt w:val="bullet"/>
      <w:lvlText w:val="•"/>
      <w:lvlJc w:val="left"/>
      <w:pPr>
        <w:ind w:left="1720" w:hanging="708"/>
      </w:pPr>
      <w:rPr>
        <w:rFonts w:hint="default"/>
        <w:lang w:val="tr-TR" w:eastAsia="en-US" w:bidi="ar-SA"/>
      </w:rPr>
    </w:lvl>
    <w:lvl w:ilvl="2" w:tplc="70FE24D2">
      <w:numFmt w:val="bullet"/>
      <w:lvlText w:val="•"/>
      <w:lvlJc w:val="left"/>
      <w:pPr>
        <w:ind w:left="2521" w:hanging="708"/>
      </w:pPr>
      <w:rPr>
        <w:rFonts w:hint="default"/>
        <w:lang w:val="tr-TR" w:eastAsia="en-US" w:bidi="ar-SA"/>
      </w:rPr>
    </w:lvl>
    <w:lvl w:ilvl="3" w:tplc="FC6C5BFC">
      <w:numFmt w:val="bullet"/>
      <w:lvlText w:val="•"/>
      <w:lvlJc w:val="left"/>
      <w:pPr>
        <w:ind w:left="3321" w:hanging="708"/>
      </w:pPr>
      <w:rPr>
        <w:rFonts w:hint="default"/>
        <w:lang w:val="tr-TR" w:eastAsia="en-US" w:bidi="ar-SA"/>
      </w:rPr>
    </w:lvl>
    <w:lvl w:ilvl="4" w:tplc="43C2CD4C">
      <w:numFmt w:val="bullet"/>
      <w:lvlText w:val="•"/>
      <w:lvlJc w:val="left"/>
      <w:pPr>
        <w:ind w:left="4122" w:hanging="708"/>
      </w:pPr>
      <w:rPr>
        <w:rFonts w:hint="default"/>
        <w:lang w:val="tr-TR" w:eastAsia="en-US" w:bidi="ar-SA"/>
      </w:rPr>
    </w:lvl>
    <w:lvl w:ilvl="5" w:tplc="956A74E8">
      <w:numFmt w:val="bullet"/>
      <w:lvlText w:val="•"/>
      <w:lvlJc w:val="left"/>
      <w:pPr>
        <w:ind w:left="4923" w:hanging="708"/>
      </w:pPr>
      <w:rPr>
        <w:rFonts w:hint="default"/>
        <w:lang w:val="tr-TR" w:eastAsia="en-US" w:bidi="ar-SA"/>
      </w:rPr>
    </w:lvl>
    <w:lvl w:ilvl="6" w:tplc="74DC8AA4">
      <w:numFmt w:val="bullet"/>
      <w:lvlText w:val="•"/>
      <w:lvlJc w:val="left"/>
      <w:pPr>
        <w:ind w:left="5723" w:hanging="708"/>
      </w:pPr>
      <w:rPr>
        <w:rFonts w:hint="default"/>
        <w:lang w:val="tr-TR" w:eastAsia="en-US" w:bidi="ar-SA"/>
      </w:rPr>
    </w:lvl>
    <w:lvl w:ilvl="7" w:tplc="28D288CE">
      <w:numFmt w:val="bullet"/>
      <w:lvlText w:val="•"/>
      <w:lvlJc w:val="left"/>
      <w:pPr>
        <w:ind w:left="6524" w:hanging="708"/>
      </w:pPr>
      <w:rPr>
        <w:rFonts w:hint="default"/>
        <w:lang w:val="tr-TR" w:eastAsia="en-US" w:bidi="ar-SA"/>
      </w:rPr>
    </w:lvl>
    <w:lvl w:ilvl="8" w:tplc="E5FEF21C">
      <w:numFmt w:val="bullet"/>
      <w:lvlText w:val="•"/>
      <w:lvlJc w:val="left"/>
      <w:pPr>
        <w:ind w:left="7325" w:hanging="708"/>
      </w:pPr>
      <w:rPr>
        <w:rFonts w:hint="default"/>
        <w:lang w:val="tr-TR" w:eastAsia="en-US" w:bidi="ar-SA"/>
      </w:rPr>
    </w:lvl>
  </w:abstractNum>
  <w:abstractNum w:abstractNumId="33" w15:restartNumberingAfterBreak="0">
    <w:nsid w:val="4F5250AF"/>
    <w:multiLevelType w:val="hybridMultilevel"/>
    <w:tmpl w:val="A3B6118E"/>
    <w:lvl w:ilvl="0" w:tplc="3BF6A000">
      <w:start w:val="1"/>
      <w:numFmt w:val="lowerLetter"/>
      <w:lvlText w:val="%1)"/>
      <w:lvlJc w:val="left"/>
      <w:pPr>
        <w:ind w:left="562" w:hanging="360"/>
      </w:pPr>
      <w:rPr>
        <w:rFonts w:hint="default"/>
      </w:rPr>
    </w:lvl>
    <w:lvl w:ilvl="1" w:tplc="08090019" w:tentative="1">
      <w:start w:val="1"/>
      <w:numFmt w:val="lowerLetter"/>
      <w:lvlText w:val="%2."/>
      <w:lvlJc w:val="left"/>
      <w:pPr>
        <w:ind w:left="1282" w:hanging="360"/>
      </w:pPr>
    </w:lvl>
    <w:lvl w:ilvl="2" w:tplc="0809001B" w:tentative="1">
      <w:start w:val="1"/>
      <w:numFmt w:val="lowerRoman"/>
      <w:lvlText w:val="%3."/>
      <w:lvlJc w:val="right"/>
      <w:pPr>
        <w:ind w:left="2002" w:hanging="180"/>
      </w:pPr>
    </w:lvl>
    <w:lvl w:ilvl="3" w:tplc="0809000F" w:tentative="1">
      <w:start w:val="1"/>
      <w:numFmt w:val="decimal"/>
      <w:lvlText w:val="%4."/>
      <w:lvlJc w:val="left"/>
      <w:pPr>
        <w:ind w:left="2722" w:hanging="360"/>
      </w:pPr>
    </w:lvl>
    <w:lvl w:ilvl="4" w:tplc="08090019" w:tentative="1">
      <w:start w:val="1"/>
      <w:numFmt w:val="lowerLetter"/>
      <w:lvlText w:val="%5."/>
      <w:lvlJc w:val="left"/>
      <w:pPr>
        <w:ind w:left="3442" w:hanging="360"/>
      </w:pPr>
    </w:lvl>
    <w:lvl w:ilvl="5" w:tplc="0809001B" w:tentative="1">
      <w:start w:val="1"/>
      <w:numFmt w:val="lowerRoman"/>
      <w:lvlText w:val="%6."/>
      <w:lvlJc w:val="right"/>
      <w:pPr>
        <w:ind w:left="4162" w:hanging="180"/>
      </w:pPr>
    </w:lvl>
    <w:lvl w:ilvl="6" w:tplc="0809000F" w:tentative="1">
      <w:start w:val="1"/>
      <w:numFmt w:val="decimal"/>
      <w:lvlText w:val="%7."/>
      <w:lvlJc w:val="left"/>
      <w:pPr>
        <w:ind w:left="4882" w:hanging="360"/>
      </w:pPr>
    </w:lvl>
    <w:lvl w:ilvl="7" w:tplc="08090019" w:tentative="1">
      <w:start w:val="1"/>
      <w:numFmt w:val="lowerLetter"/>
      <w:lvlText w:val="%8."/>
      <w:lvlJc w:val="left"/>
      <w:pPr>
        <w:ind w:left="5602" w:hanging="360"/>
      </w:pPr>
    </w:lvl>
    <w:lvl w:ilvl="8" w:tplc="0809001B" w:tentative="1">
      <w:start w:val="1"/>
      <w:numFmt w:val="lowerRoman"/>
      <w:lvlText w:val="%9."/>
      <w:lvlJc w:val="right"/>
      <w:pPr>
        <w:ind w:left="6322" w:hanging="180"/>
      </w:pPr>
    </w:lvl>
  </w:abstractNum>
  <w:abstractNum w:abstractNumId="34" w15:restartNumberingAfterBreak="0">
    <w:nsid w:val="514B7F5D"/>
    <w:multiLevelType w:val="hybridMultilevel"/>
    <w:tmpl w:val="F2A0A40E"/>
    <w:lvl w:ilvl="0" w:tplc="2C8EC2D0">
      <w:numFmt w:val="bullet"/>
      <w:lvlText w:val=""/>
      <w:lvlJc w:val="left"/>
      <w:pPr>
        <w:ind w:left="922" w:hanging="360"/>
      </w:pPr>
      <w:rPr>
        <w:rFonts w:ascii="Symbol" w:eastAsia="Symbol" w:hAnsi="Symbol" w:cs="Symbol" w:hint="default"/>
        <w:w w:val="100"/>
        <w:sz w:val="24"/>
        <w:szCs w:val="24"/>
        <w:lang w:val="tr-TR" w:eastAsia="en-US" w:bidi="ar-SA"/>
      </w:rPr>
    </w:lvl>
    <w:lvl w:ilvl="1" w:tplc="59EC1570">
      <w:numFmt w:val="bullet"/>
      <w:lvlText w:val="•"/>
      <w:lvlJc w:val="left"/>
      <w:pPr>
        <w:ind w:left="1720" w:hanging="360"/>
      </w:pPr>
      <w:rPr>
        <w:rFonts w:hint="default"/>
        <w:lang w:val="tr-TR" w:eastAsia="en-US" w:bidi="ar-SA"/>
      </w:rPr>
    </w:lvl>
    <w:lvl w:ilvl="2" w:tplc="F0462DF2">
      <w:numFmt w:val="bullet"/>
      <w:lvlText w:val="•"/>
      <w:lvlJc w:val="left"/>
      <w:pPr>
        <w:ind w:left="2521" w:hanging="360"/>
      </w:pPr>
      <w:rPr>
        <w:rFonts w:hint="default"/>
        <w:lang w:val="tr-TR" w:eastAsia="en-US" w:bidi="ar-SA"/>
      </w:rPr>
    </w:lvl>
    <w:lvl w:ilvl="3" w:tplc="0B680D34">
      <w:numFmt w:val="bullet"/>
      <w:lvlText w:val="•"/>
      <w:lvlJc w:val="left"/>
      <w:pPr>
        <w:ind w:left="3321" w:hanging="360"/>
      </w:pPr>
      <w:rPr>
        <w:rFonts w:hint="default"/>
        <w:lang w:val="tr-TR" w:eastAsia="en-US" w:bidi="ar-SA"/>
      </w:rPr>
    </w:lvl>
    <w:lvl w:ilvl="4" w:tplc="D7A8D23A">
      <w:numFmt w:val="bullet"/>
      <w:lvlText w:val="•"/>
      <w:lvlJc w:val="left"/>
      <w:pPr>
        <w:ind w:left="4122" w:hanging="360"/>
      </w:pPr>
      <w:rPr>
        <w:rFonts w:hint="default"/>
        <w:lang w:val="tr-TR" w:eastAsia="en-US" w:bidi="ar-SA"/>
      </w:rPr>
    </w:lvl>
    <w:lvl w:ilvl="5" w:tplc="9A06828A">
      <w:numFmt w:val="bullet"/>
      <w:lvlText w:val="•"/>
      <w:lvlJc w:val="left"/>
      <w:pPr>
        <w:ind w:left="4923" w:hanging="360"/>
      </w:pPr>
      <w:rPr>
        <w:rFonts w:hint="default"/>
        <w:lang w:val="tr-TR" w:eastAsia="en-US" w:bidi="ar-SA"/>
      </w:rPr>
    </w:lvl>
    <w:lvl w:ilvl="6" w:tplc="8ABCE51C">
      <w:numFmt w:val="bullet"/>
      <w:lvlText w:val="•"/>
      <w:lvlJc w:val="left"/>
      <w:pPr>
        <w:ind w:left="5723" w:hanging="360"/>
      </w:pPr>
      <w:rPr>
        <w:rFonts w:hint="default"/>
        <w:lang w:val="tr-TR" w:eastAsia="en-US" w:bidi="ar-SA"/>
      </w:rPr>
    </w:lvl>
    <w:lvl w:ilvl="7" w:tplc="11483C00">
      <w:numFmt w:val="bullet"/>
      <w:lvlText w:val="•"/>
      <w:lvlJc w:val="left"/>
      <w:pPr>
        <w:ind w:left="6524" w:hanging="360"/>
      </w:pPr>
      <w:rPr>
        <w:rFonts w:hint="default"/>
        <w:lang w:val="tr-TR" w:eastAsia="en-US" w:bidi="ar-SA"/>
      </w:rPr>
    </w:lvl>
    <w:lvl w:ilvl="8" w:tplc="3CFA92A2">
      <w:numFmt w:val="bullet"/>
      <w:lvlText w:val="•"/>
      <w:lvlJc w:val="left"/>
      <w:pPr>
        <w:ind w:left="7325" w:hanging="360"/>
      </w:pPr>
      <w:rPr>
        <w:rFonts w:hint="default"/>
        <w:lang w:val="tr-TR" w:eastAsia="en-US" w:bidi="ar-SA"/>
      </w:rPr>
    </w:lvl>
  </w:abstractNum>
  <w:abstractNum w:abstractNumId="35" w15:restartNumberingAfterBreak="0">
    <w:nsid w:val="599F626F"/>
    <w:multiLevelType w:val="multilevel"/>
    <w:tmpl w:val="128E4452"/>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9DE614A"/>
    <w:multiLevelType w:val="hybridMultilevel"/>
    <w:tmpl w:val="312CC19E"/>
    <w:lvl w:ilvl="0" w:tplc="E3CEFC2C">
      <w:numFmt w:val="bullet"/>
      <w:lvlText w:val="•"/>
      <w:lvlJc w:val="left"/>
      <w:pPr>
        <w:ind w:left="720" w:hanging="360"/>
      </w:pPr>
      <w:rPr>
        <w:rFonts w:ascii="Times New Roman" w:eastAsia="Times New Roman" w:hAnsi="Times New Roman" w:cs="Times New Roman" w:hint="default"/>
        <w:spacing w:val="-2"/>
        <w:w w:val="100"/>
        <w:sz w:val="24"/>
        <w:szCs w:val="24"/>
        <w:lang w:val="tr-TR"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44060B"/>
    <w:multiLevelType w:val="hybridMultilevel"/>
    <w:tmpl w:val="20048E38"/>
    <w:lvl w:ilvl="0" w:tplc="E3CEFC2C">
      <w:numFmt w:val="bullet"/>
      <w:lvlText w:val="•"/>
      <w:lvlJc w:val="left"/>
      <w:pPr>
        <w:ind w:left="720" w:hanging="360"/>
      </w:pPr>
      <w:rPr>
        <w:rFonts w:ascii="Times New Roman" w:eastAsia="Times New Roman" w:hAnsi="Times New Roman" w:cs="Times New Roman" w:hint="default"/>
        <w:spacing w:val="-2"/>
        <w:w w:val="100"/>
        <w:sz w:val="24"/>
        <w:szCs w:val="24"/>
        <w:lang w:val="tr-TR"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0B247E"/>
    <w:multiLevelType w:val="hybridMultilevel"/>
    <w:tmpl w:val="6CCAE8AA"/>
    <w:lvl w:ilvl="0" w:tplc="19CCF0B0">
      <w:numFmt w:val="bullet"/>
      <w:lvlText w:val="•"/>
      <w:lvlJc w:val="left"/>
      <w:pPr>
        <w:ind w:left="720" w:hanging="360"/>
      </w:pPr>
      <w:rPr>
        <w:rFonts w:hint="default"/>
        <w:lang w:val="tr-TR"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8F668F"/>
    <w:multiLevelType w:val="hybridMultilevel"/>
    <w:tmpl w:val="732859AA"/>
    <w:lvl w:ilvl="0" w:tplc="33D0FA12">
      <w:start w:val="1"/>
      <w:numFmt w:val="decimal"/>
      <w:lvlText w:val="%1-"/>
      <w:lvlJc w:val="left"/>
      <w:pPr>
        <w:ind w:left="202" w:hanging="281"/>
      </w:pPr>
      <w:rPr>
        <w:rFonts w:ascii="Times New Roman" w:eastAsia="Times New Roman" w:hAnsi="Times New Roman" w:cs="Times New Roman" w:hint="default"/>
        <w:w w:val="100"/>
        <w:sz w:val="24"/>
        <w:szCs w:val="24"/>
        <w:lang w:val="tr-TR" w:eastAsia="en-US" w:bidi="ar-SA"/>
      </w:rPr>
    </w:lvl>
    <w:lvl w:ilvl="1" w:tplc="2350FC9E">
      <w:numFmt w:val="bullet"/>
      <w:lvlText w:val="•"/>
      <w:lvlJc w:val="left"/>
      <w:pPr>
        <w:ind w:left="1072" w:hanging="281"/>
      </w:pPr>
      <w:rPr>
        <w:rFonts w:hint="default"/>
        <w:lang w:val="tr-TR" w:eastAsia="en-US" w:bidi="ar-SA"/>
      </w:rPr>
    </w:lvl>
    <w:lvl w:ilvl="2" w:tplc="DDD010B8">
      <w:numFmt w:val="bullet"/>
      <w:lvlText w:val="•"/>
      <w:lvlJc w:val="left"/>
      <w:pPr>
        <w:ind w:left="1945" w:hanging="281"/>
      </w:pPr>
      <w:rPr>
        <w:rFonts w:hint="default"/>
        <w:lang w:val="tr-TR" w:eastAsia="en-US" w:bidi="ar-SA"/>
      </w:rPr>
    </w:lvl>
    <w:lvl w:ilvl="3" w:tplc="DD208FF6">
      <w:numFmt w:val="bullet"/>
      <w:lvlText w:val="•"/>
      <w:lvlJc w:val="left"/>
      <w:pPr>
        <w:ind w:left="2817" w:hanging="281"/>
      </w:pPr>
      <w:rPr>
        <w:rFonts w:hint="default"/>
        <w:lang w:val="tr-TR" w:eastAsia="en-US" w:bidi="ar-SA"/>
      </w:rPr>
    </w:lvl>
    <w:lvl w:ilvl="4" w:tplc="69C07F8E">
      <w:numFmt w:val="bullet"/>
      <w:lvlText w:val="•"/>
      <w:lvlJc w:val="left"/>
      <w:pPr>
        <w:ind w:left="3690" w:hanging="281"/>
      </w:pPr>
      <w:rPr>
        <w:rFonts w:hint="default"/>
        <w:lang w:val="tr-TR" w:eastAsia="en-US" w:bidi="ar-SA"/>
      </w:rPr>
    </w:lvl>
    <w:lvl w:ilvl="5" w:tplc="F000D472">
      <w:numFmt w:val="bullet"/>
      <w:lvlText w:val="•"/>
      <w:lvlJc w:val="left"/>
      <w:pPr>
        <w:ind w:left="4563" w:hanging="281"/>
      </w:pPr>
      <w:rPr>
        <w:rFonts w:hint="default"/>
        <w:lang w:val="tr-TR" w:eastAsia="en-US" w:bidi="ar-SA"/>
      </w:rPr>
    </w:lvl>
    <w:lvl w:ilvl="6" w:tplc="A212F640">
      <w:numFmt w:val="bullet"/>
      <w:lvlText w:val="•"/>
      <w:lvlJc w:val="left"/>
      <w:pPr>
        <w:ind w:left="5435" w:hanging="281"/>
      </w:pPr>
      <w:rPr>
        <w:rFonts w:hint="default"/>
        <w:lang w:val="tr-TR" w:eastAsia="en-US" w:bidi="ar-SA"/>
      </w:rPr>
    </w:lvl>
    <w:lvl w:ilvl="7" w:tplc="B9FC835A">
      <w:numFmt w:val="bullet"/>
      <w:lvlText w:val="•"/>
      <w:lvlJc w:val="left"/>
      <w:pPr>
        <w:ind w:left="6308" w:hanging="281"/>
      </w:pPr>
      <w:rPr>
        <w:rFonts w:hint="default"/>
        <w:lang w:val="tr-TR" w:eastAsia="en-US" w:bidi="ar-SA"/>
      </w:rPr>
    </w:lvl>
    <w:lvl w:ilvl="8" w:tplc="93884860">
      <w:numFmt w:val="bullet"/>
      <w:lvlText w:val="•"/>
      <w:lvlJc w:val="left"/>
      <w:pPr>
        <w:ind w:left="7181" w:hanging="281"/>
      </w:pPr>
      <w:rPr>
        <w:rFonts w:hint="default"/>
        <w:lang w:val="tr-TR" w:eastAsia="en-US" w:bidi="ar-SA"/>
      </w:rPr>
    </w:lvl>
  </w:abstractNum>
  <w:abstractNum w:abstractNumId="40" w15:restartNumberingAfterBreak="0">
    <w:nsid w:val="5F4B14DC"/>
    <w:multiLevelType w:val="hybridMultilevel"/>
    <w:tmpl w:val="EB72FDEC"/>
    <w:lvl w:ilvl="0" w:tplc="128A8C78">
      <w:start w:val="1"/>
      <w:numFmt w:val="lowerLetter"/>
      <w:lvlText w:val="%1)"/>
      <w:lvlJc w:val="left"/>
      <w:pPr>
        <w:ind w:left="922" w:hanging="708"/>
      </w:pPr>
      <w:rPr>
        <w:rFonts w:ascii="Times New Roman" w:eastAsia="Times New Roman" w:hAnsi="Times New Roman" w:cs="Times New Roman" w:hint="default"/>
        <w:spacing w:val="-12"/>
        <w:w w:val="99"/>
        <w:sz w:val="24"/>
        <w:szCs w:val="24"/>
        <w:lang w:val="tr-TR" w:eastAsia="en-US" w:bidi="ar-SA"/>
      </w:rPr>
    </w:lvl>
    <w:lvl w:ilvl="1" w:tplc="79EA8EB0">
      <w:numFmt w:val="bullet"/>
      <w:lvlText w:val="•"/>
      <w:lvlJc w:val="left"/>
      <w:pPr>
        <w:ind w:left="1720" w:hanging="708"/>
      </w:pPr>
      <w:rPr>
        <w:rFonts w:hint="default"/>
        <w:lang w:val="tr-TR" w:eastAsia="en-US" w:bidi="ar-SA"/>
      </w:rPr>
    </w:lvl>
    <w:lvl w:ilvl="2" w:tplc="96E8AD2E">
      <w:numFmt w:val="bullet"/>
      <w:lvlText w:val="•"/>
      <w:lvlJc w:val="left"/>
      <w:pPr>
        <w:ind w:left="2521" w:hanging="708"/>
      </w:pPr>
      <w:rPr>
        <w:rFonts w:hint="default"/>
        <w:lang w:val="tr-TR" w:eastAsia="en-US" w:bidi="ar-SA"/>
      </w:rPr>
    </w:lvl>
    <w:lvl w:ilvl="3" w:tplc="5FFE0EA4">
      <w:numFmt w:val="bullet"/>
      <w:lvlText w:val="•"/>
      <w:lvlJc w:val="left"/>
      <w:pPr>
        <w:ind w:left="3321" w:hanging="708"/>
      </w:pPr>
      <w:rPr>
        <w:rFonts w:hint="default"/>
        <w:lang w:val="tr-TR" w:eastAsia="en-US" w:bidi="ar-SA"/>
      </w:rPr>
    </w:lvl>
    <w:lvl w:ilvl="4" w:tplc="1EC82962">
      <w:numFmt w:val="bullet"/>
      <w:lvlText w:val="•"/>
      <w:lvlJc w:val="left"/>
      <w:pPr>
        <w:ind w:left="4122" w:hanging="708"/>
      </w:pPr>
      <w:rPr>
        <w:rFonts w:hint="default"/>
        <w:lang w:val="tr-TR" w:eastAsia="en-US" w:bidi="ar-SA"/>
      </w:rPr>
    </w:lvl>
    <w:lvl w:ilvl="5" w:tplc="FD4E36C2">
      <w:numFmt w:val="bullet"/>
      <w:lvlText w:val="•"/>
      <w:lvlJc w:val="left"/>
      <w:pPr>
        <w:ind w:left="4923" w:hanging="708"/>
      </w:pPr>
      <w:rPr>
        <w:rFonts w:hint="default"/>
        <w:lang w:val="tr-TR" w:eastAsia="en-US" w:bidi="ar-SA"/>
      </w:rPr>
    </w:lvl>
    <w:lvl w:ilvl="6" w:tplc="3E2ECF2C">
      <w:numFmt w:val="bullet"/>
      <w:lvlText w:val="•"/>
      <w:lvlJc w:val="left"/>
      <w:pPr>
        <w:ind w:left="5723" w:hanging="708"/>
      </w:pPr>
      <w:rPr>
        <w:rFonts w:hint="default"/>
        <w:lang w:val="tr-TR" w:eastAsia="en-US" w:bidi="ar-SA"/>
      </w:rPr>
    </w:lvl>
    <w:lvl w:ilvl="7" w:tplc="8624912C">
      <w:numFmt w:val="bullet"/>
      <w:lvlText w:val="•"/>
      <w:lvlJc w:val="left"/>
      <w:pPr>
        <w:ind w:left="6524" w:hanging="708"/>
      </w:pPr>
      <w:rPr>
        <w:rFonts w:hint="default"/>
        <w:lang w:val="tr-TR" w:eastAsia="en-US" w:bidi="ar-SA"/>
      </w:rPr>
    </w:lvl>
    <w:lvl w:ilvl="8" w:tplc="CCF2D72E">
      <w:numFmt w:val="bullet"/>
      <w:lvlText w:val="•"/>
      <w:lvlJc w:val="left"/>
      <w:pPr>
        <w:ind w:left="7325" w:hanging="708"/>
      </w:pPr>
      <w:rPr>
        <w:rFonts w:hint="default"/>
        <w:lang w:val="tr-TR" w:eastAsia="en-US" w:bidi="ar-SA"/>
      </w:rPr>
    </w:lvl>
  </w:abstractNum>
  <w:abstractNum w:abstractNumId="41" w15:restartNumberingAfterBreak="0">
    <w:nsid w:val="5F8C392B"/>
    <w:multiLevelType w:val="hybridMultilevel"/>
    <w:tmpl w:val="DD2A1314"/>
    <w:lvl w:ilvl="0" w:tplc="65EC7FD0">
      <w:start w:val="1"/>
      <w:numFmt w:val="lowerRoman"/>
      <w:lvlText w:val="%1."/>
      <w:lvlJc w:val="left"/>
      <w:pPr>
        <w:ind w:left="910" w:hanging="708"/>
      </w:pPr>
      <w:rPr>
        <w:rFonts w:ascii="Times New Roman" w:eastAsia="Times New Roman" w:hAnsi="Times New Roman" w:cs="Times New Roman" w:hint="default"/>
        <w:spacing w:val="-2"/>
        <w:w w:val="100"/>
        <w:sz w:val="24"/>
        <w:szCs w:val="24"/>
        <w:lang w:val="tr-TR" w:eastAsia="en-US" w:bidi="ar-SA"/>
      </w:rPr>
    </w:lvl>
    <w:lvl w:ilvl="1" w:tplc="AE1AB2BE">
      <w:numFmt w:val="bullet"/>
      <w:lvlText w:val="•"/>
      <w:lvlJc w:val="left"/>
      <w:pPr>
        <w:ind w:left="1720" w:hanging="708"/>
      </w:pPr>
      <w:rPr>
        <w:rFonts w:hint="default"/>
        <w:lang w:val="tr-TR" w:eastAsia="en-US" w:bidi="ar-SA"/>
      </w:rPr>
    </w:lvl>
    <w:lvl w:ilvl="2" w:tplc="A5A053CC">
      <w:numFmt w:val="bullet"/>
      <w:lvlText w:val="•"/>
      <w:lvlJc w:val="left"/>
      <w:pPr>
        <w:ind w:left="2521" w:hanging="708"/>
      </w:pPr>
      <w:rPr>
        <w:rFonts w:hint="default"/>
        <w:lang w:val="tr-TR" w:eastAsia="en-US" w:bidi="ar-SA"/>
      </w:rPr>
    </w:lvl>
    <w:lvl w:ilvl="3" w:tplc="17CC6CA2">
      <w:numFmt w:val="bullet"/>
      <w:lvlText w:val="•"/>
      <w:lvlJc w:val="left"/>
      <w:pPr>
        <w:ind w:left="3321" w:hanging="708"/>
      </w:pPr>
      <w:rPr>
        <w:rFonts w:hint="default"/>
        <w:lang w:val="tr-TR" w:eastAsia="en-US" w:bidi="ar-SA"/>
      </w:rPr>
    </w:lvl>
    <w:lvl w:ilvl="4" w:tplc="125EDBCE">
      <w:numFmt w:val="bullet"/>
      <w:lvlText w:val="•"/>
      <w:lvlJc w:val="left"/>
      <w:pPr>
        <w:ind w:left="4122" w:hanging="708"/>
      </w:pPr>
      <w:rPr>
        <w:rFonts w:hint="default"/>
        <w:lang w:val="tr-TR" w:eastAsia="en-US" w:bidi="ar-SA"/>
      </w:rPr>
    </w:lvl>
    <w:lvl w:ilvl="5" w:tplc="EE749E60">
      <w:numFmt w:val="bullet"/>
      <w:lvlText w:val="•"/>
      <w:lvlJc w:val="left"/>
      <w:pPr>
        <w:ind w:left="4923" w:hanging="708"/>
      </w:pPr>
      <w:rPr>
        <w:rFonts w:hint="default"/>
        <w:lang w:val="tr-TR" w:eastAsia="en-US" w:bidi="ar-SA"/>
      </w:rPr>
    </w:lvl>
    <w:lvl w:ilvl="6" w:tplc="51A21938">
      <w:numFmt w:val="bullet"/>
      <w:lvlText w:val="•"/>
      <w:lvlJc w:val="left"/>
      <w:pPr>
        <w:ind w:left="5723" w:hanging="708"/>
      </w:pPr>
      <w:rPr>
        <w:rFonts w:hint="default"/>
        <w:lang w:val="tr-TR" w:eastAsia="en-US" w:bidi="ar-SA"/>
      </w:rPr>
    </w:lvl>
    <w:lvl w:ilvl="7" w:tplc="EA7091B4">
      <w:numFmt w:val="bullet"/>
      <w:lvlText w:val="•"/>
      <w:lvlJc w:val="left"/>
      <w:pPr>
        <w:ind w:left="6524" w:hanging="708"/>
      </w:pPr>
      <w:rPr>
        <w:rFonts w:hint="default"/>
        <w:lang w:val="tr-TR" w:eastAsia="en-US" w:bidi="ar-SA"/>
      </w:rPr>
    </w:lvl>
    <w:lvl w:ilvl="8" w:tplc="450065D0">
      <w:numFmt w:val="bullet"/>
      <w:lvlText w:val="•"/>
      <w:lvlJc w:val="left"/>
      <w:pPr>
        <w:ind w:left="7325" w:hanging="708"/>
      </w:pPr>
      <w:rPr>
        <w:rFonts w:hint="default"/>
        <w:lang w:val="tr-TR" w:eastAsia="en-US" w:bidi="ar-SA"/>
      </w:rPr>
    </w:lvl>
  </w:abstractNum>
  <w:abstractNum w:abstractNumId="42" w15:restartNumberingAfterBreak="0">
    <w:nsid w:val="6E3F368C"/>
    <w:multiLevelType w:val="hybridMultilevel"/>
    <w:tmpl w:val="8A566BCE"/>
    <w:lvl w:ilvl="0" w:tplc="19CCF0B0">
      <w:numFmt w:val="bullet"/>
      <w:lvlText w:val="•"/>
      <w:lvlJc w:val="left"/>
      <w:pPr>
        <w:ind w:left="720" w:hanging="360"/>
      </w:pPr>
      <w:rPr>
        <w:rFonts w:hint="default"/>
        <w:lang w:val="tr-TR"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4D5FE2"/>
    <w:multiLevelType w:val="hybridMultilevel"/>
    <w:tmpl w:val="7064343A"/>
    <w:lvl w:ilvl="0" w:tplc="E3CEFC2C">
      <w:numFmt w:val="bullet"/>
      <w:lvlText w:val="•"/>
      <w:lvlJc w:val="left"/>
      <w:pPr>
        <w:ind w:left="720" w:hanging="360"/>
      </w:pPr>
      <w:rPr>
        <w:rFonts w:ascii="Times New Roman" w:eastAsia="Times New Roman" w:hAnsi="Times New Roman" w:cs="Times New Roman" w:hint="default"/>
        <w:spacing w:val="-2"/>
        <w:w w:val="100"/>
        <w:sz w:val="24"/>
        <w:szCs w:val="24"/>
        <w:lang w:val="tr-TR"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013DA9"/>
    <w:multiLevelType w:val="hybridMultilevel"/>
    <w:tmpl w:val="702E0CC6"/>
    <w:lvl w:ilvl="0" w:tplc="041F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B42176"/>
    <w:multiLevelType w:val="multilevel"/>
    <w:tmpl w:val="BBECD1B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680637E"/>
    <w:multiLevelType w:val="hybridMultilevel"/>
    <w:tmpl w:val="23D62DB8"/>
    <w:lvl w:ilvl="0" w:tplc="5ABEC01C">
      <w:numFmt w:val="bullet"/>
      <w:lvlText w:val=""/>
      <w:lvlJc w:val="left"/>
      <w:pPr>
        <w:ind w:left="1688" w:hanging="360"/>
      </w:pPr>
      <w:rPr>
        <w:rFonts w:ascii="Symbol" w:eastAsia="Symbol" w:hAnsi="Symbol" w:cs="Symbol" w:hint="default"/>
        <w:w w:val="100"/>
        <w:lang w:val="tr-TR" w:eastAsia="en-US" w:bidi="ar-SA"/>
      </w:rPr>
    </w:lvl>
    <w:lvl w:ilvl="1" w:tplc="9A96F078">
      <w:numFmt w:val="bullet"/>
      <w:lvlText w:val="•"/>
      <w:lvlJc w:val="left"/>
      <w:pPr>
        <w:ind w:left="2540" w:hanging="360"/>
      </w:pPr>
      <w:rPr>
        <w:rFonts w:hint="default"/>
        <w:lang w:val="tr-TR" w:eastAsia="en-US" w:bidi="ar-SA"/>
      </w:rPr>
    </w:lvl>
    <w:lvl w:ilvl="2" w:tplc="EF6C8B0E">
      <w:numFmt w:val="bullet"/>
      <w:lvlText w:val="•"/>
      <w:lvlJc w:val="left"/>
      <w:pPr>
        <w:ind w:left="3401" w:hanging="360"/>
      </w:pPr>
      <w:rPr>
        <w:rFonts w:hint="default"/>
        <w:lang w:val="tr-TR" w:eastAsia="en-US" w:bidi="ar-SA"/>
      </w:rPr>
    </w:lvl>
    <w:lvl w:ilvl="3" w:tplc="18B4EF0A">
      <w:numFmt w:val="bullet"/>
      <w:lvlText w:val="•"/>
      <w:lvlJc w:val="left"/>
      <w:pPr>
        <w:ind w:left="4261" w:hanging="360"/>
      </w:pPr>
      <w:rPr>
        <w:rFonts w:hint="default"/>
        <w:lang w:val="tr-TR" w:eastAsia="en-US" w:bidi="ar-SA"/>
      </w:rPr>
    </w:lvl>
    <w:lvl w:ilvl="4" w:tplc="F41C59D2">
      <w:numFmt w:val="bullet"/>
      <w:lvlText w:val="•"/>
      <w:lvlJc w:val="left"/>
      <w:pPr>
        <w:ind w:left="5122" w:hanging="360"/>
      </w:pPr>
      <w:rPr>
        <w:rFonts w:hint="default"/>
        <w:lang w:val="tr-TR" w:eastAsia="en-US" w:bidi="ar-SA"/>
      </w:rPr>
    </w:lvl>
    <w:lvl w:ilvl="5" w:tplc="531A5CAA">
      <w:numFmt w:val="bullet"/>
      <w:lvlText w:val="•"/>
      <w:lvlJc w:val="left"/>
      <w:pPr>
        <w:ind w:left="5983" w:hanging="360"/>
      </w:pPr>
      <w:rPr>
        <w:rFonts w:hint="default"/>
        <w:lang w:val="tr-TR" w:eastAsia="en-US" w:bidi="ar-SA"/>
      </w:rPr>
    </w:lvl>
    <w:lvl w:ilvl="6" w:tplc="645C9514">
      <w:numFmt w:val="bullet"/>
      <w:lvlText w:val="•"/>
      <w:lvlJc w:val="left"/>
      <w:pPr>
        <w:ind w:left="6843" w:hanging="360"/>
      </w:pPr>
      <w:rPr>
        <w:rFonts w:hint="default"/>
        <w:lang w:val="tr-TR" w:eastAsia="en-US" w:bidi="ar-SA"/>
      </w:rPr>
    </w:lvl>
    <w:lvl w:ilvl="7" w:tplc="9B88281E">
      <w:numFmt w:val="bullet"/>
      <w:lvlText w:val="•"/>
      <w:lvlJc w:val="left"/>
      <w:pPr>
        <w:ind w:left="7704" w:hanging="360"/>
      </w:pPr>
      <w:rPr>
        <w:rFonts w:hint="default"/>
        <w:lang w:val="tr-TR" w:eastAsia="en-US" w:bidi="ar-SA"/>
      </w:rPr>
    </w:lvl>
    <w:lvl w:ilvl="8" w:tplc="6EE4A054">
      <w:numFmt w:val="bullet"/>
      <w:lvlText w:val="•"/>
      <w:lvlJc w:val="left"/>
      <w:pPr>
        <w:ind w:left="8565" w:hanging="360"/>
      </w:pPr>
      <w:rPr>
        <w:rFonts w:hint="default"/>
        <w:lang w:val="tr-TR" w:eastAsia="en-US" w:bidi="ar-SA"/>
      </w:rPr>
    </w:lvl>
  </w:abstractNum>
  <w:abstractNum w:abstractNumId="47" w15:restartNumberingAfterBreak="0">
    <w:nsid w:val="7B6B12FB"/>
    <w:multiLevelType w:val="multilevel"/>
    <w:tmpl w:val="EDB4AB98"/>
    <w:lvl w:ilvl="0">
      <w:start w:val="3"/>
      <w:numFmt w:val="decimal"/>
      <w:lvlText w:val="%1"/>
      <w:lvlJc w:val="left"/>
      <w:pPr>
        <w:ind w:left="622" w:hanging="420"/>
      </w:pPr>
      <w:rPr>
        <w:rFonts w:hint="default"/>
        <w:lang w:val="tr-TR" w:eastAsia="en-US" w:bidi="ar-SA"/>
      </w:rPr>
    </w:lvl>
    <w:lvl w:ilvl="1">
      <w:start w:val="1"/>
      <w:numFmt w:val="decimal"/>
      <w:lvlText w:val="%1.%2."/>
      <w:lvlJc w:val="left"/>
      <w:pPr>
        <w:ind w:left="622" w:hanging="420"/>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910" w:hanging="708"/>
      </w:pPr>
      <w:rPr>
        <w:rFonts w:ascii="Times New Roman" w:eastAsia="Times New Roman" w:hAnsi="Times New Roman" w:cs="Times New Roman" w:hint="default"/>
        <w:b/>
        <w:bCs/>
        <w:spacing w:val="-13"/>
        <w:w w:val="100"/>
        <w:sz w:val="24"/>
        <w:szCs w:val="24"/>
        <w:lang w:val="tr-TR" w:eastAsia="en-US" w:bidi="ar-SA"/>
      </w:rPr>
    </w:lvl>
    <w:lvl w:ilvl="3">
      <w:numFmt w:val="bullet"/>
      <w:lvlText w:val="•"/>
      <w:lvlJc w:val="left"/>
      <w:pPr>
        <w:ind w:left="562" w:hanging="360"/>
      </w:pPr>
      <w:rPr>
        <w:rFonts w:ascii="Times New Roman" w:eastAsia="Times New Roman" w:hAnsi="Times New Roman" w:cs="Times New Roman" w:hint="default"/>
        <w:spacing w:val="-2"/>
        <w:w w:val="100"/>
        <w:sz w:val="24"/>
        <w:szCs w:val="24"/>
        <w:lang w:val="tr-TR" w:eastAsia="en-US" w:bidi="ar-SA"/>
      </w:rPr>
    </w:lvl>
    <w:lvl w:ilvl="4">
      <w:numFmt w:val="bullet"/>
      <w:lvlText w:val="•"/>
      <w:lvlJc w:val="left"/>
      <w:pPr>
        <w:ind w:left="2921" w:hanging="360"/>
      </w:pPr>
      <w:rPr>
        <w:rFonts w:hint="default"/>
        <w:lang w:val="tr-TR" w:eastAsia="en-US" w:bidi="ar-SA"/>
      </w:rPr>
    </w:lvl>
    <w:lvl w:ilvl="5">
      <w:numFmt w:val="bullet"/>
      <w:lvlText w:val="•"/>
      <w:lvlJc w:val="left"/>
      <w:pPr>
        <w:ind w:left="3922" w:hanging="360"/>
      </w:pPr>
      <w:rPr>
        <w:rFonts w:hint="default"/>
        <w:lang w:val="tr-TR" w:eastAsia="en-US" w:bidi="ar-SA"/>
      </w:rPr>
    </w:lvl>
    <w:lvl w:ilvl="6">
      <w:numFmt w:val="bullet"/>
      <w:lvlText w:val="•"/>
      <w:lvlJc w:val="left"/>
      <w:pPr>
        <w:ind w:left="4923" w:hanging="360"/>
      </w:pPr>
      <w:rPr>
        <w:rFonts w:hint="default"/>
        <w:lang w:val="tr-TR" w:eastAsia="en-US" w:bidi="ar-SA"/>
      </w:rPr>
    </w:lvl>
    <w:lvl w:ilvl="7">
      <w:numFmt w:val="bullet"/>
      <w:lvlText w:val="•"/>
      <w:lvlJc w:val="left"/>
      <w:pPr>
        <w:ind w:left="5924" w:hanging="360"/>
      </w:pPr>
      <w:rPr>
        <w:rFonts w:hint="default"/>
        <w:lang w:val="tr-TR" w:eastAsia="en-US" w:bidi="ar-SA"/>
      </w:rPr>
    </w:lvl>
    <w:lvl w:ilvl="8">
      <w:numFmt w:val="bullet"/>
      <w:lvlText w:val="•"/>
      <w:lvlJc w:val="left"/>
      <w:pPr>
        <w:ind w:left="6924" w:hanging="360"/>
      </w:pPr>
      <w:rPr>
        <w:rFonts w:hint="default"/>
        <w:lang w:val="tr-TR" w:eastAsia="en-US" w:bidi="ar-SA"/>
      </w:rPr>
    </w:lvl>
  </w:abstractNum>
  <w:abstractNum w:abstractNumId="48" w15:restartNumberingAfterBreak="0">
    <w:nsid w:val="7F437EF3"/>
    <w:multiLevelType w:val="hybridMultilevel"/>
    <w:tmpl w:val="F0C8B3D6"/>
    <w:lvl w:ilvl="0" w:tplc="CAE8BAFC">
      <w:numFmt w:val="bullet"/>
      <w:lvlText w:val=""/>
      <w:lvlJc w:val="left"/>
      <w:pPr>
        <w:ind w:left="922" w:hanging="360"/>
      </w:pPr>
      <w:rPr>
        <w:rFonts w:ascii="Symbol" w:eastAsia="Symbol" w:hAnsi="Symbol" w:cs="Symbol" w:hint="default"/>
        <w:w w:val="100"/>
        <w:sz w:val="24"/>
        <w:szCs w:val="24"/>
        <w:lang w:val="tr-TR" w:eastAsia="en-US" w:bidi="ar-SA"/>
      </w:rPr>
    </w:lvl>
    <w:lvl w:ilvl="1" w:tplc="0C765522">
      <w:numFmt w:val="bullet"/>
      <w:lvlText w:val="•"/>
      <w:lvlJc w:val="left"/>
      <w:pPr>
        <w:ind w:left="1720" w:hanging="360"/>
      </w:pPr>
      <w:rPr>
        <w:rFonts w:hint="default"/>
        <w:lang w:val="tr-TR" w:eastAsia="en-US" w:bidi="ar-SA"/>
      </w:rPr>
    </w:lvl>
    <w:lvl w:ilvl="2" w:tplc="650865DA">
      <w:numFmt w:val="bullet"/>
      <w:lvlText w:val="•"/>
      <w:lvlJc w:val="left"/>
      <w:pPr>
        <w:ind w:left="2521" w:hanging="360"/>
      </w:pPr>
      <w:rPr>
        <w:rFonts w:hint="default"/>
        <w:lang w:val="tr-TR" w:eastAsia="en-US" w:bidi="ar-SA"/>
      </w:rPr>
    </w:lvl>
    <w:lvl w:ilvl="3" w:tplc="BB04007A">
      <w:numFmt w:val="bullet"/>
      <w:lvlText w:val="•"/>
      <w:lvlJc w:val="left"/>
      <w:pPr>
        <w:ind w:left="3321" w:hanging="360"/>
      </w:pPr>
      <w:rPr>
        <w:rFonts w:hint="default"/>
        <w:lang w:val="tr-TR" w:eastAsia="en-US" w:bidi="ar-SA"/>
      </w:rPr>
    </w:lvl>
    <w:lvl w:ilvl="4" w:tplc="A4303074">
      <w:numFmt w:val="bullet"/>
      <w:lvlText w:val="•"/>
      <w:lvlJc w:val="left"/>
      <w:pPr>
        <w:ind w:left="4122" w:hanging="360"/>
      </w:pPr>
      <w:rPr>
        <w:rFonts w:hint="default"/>
        <w:lang w:val="tr-TR" w:eastAsia="en-US" w:bidi="ar-SA"/>
      </w:rPr>
    </w:lvl>
    <w:lvl w:ilvl="5" w:tplc="51FA3DE8">
      <w:numFmt w:val="bullet"/>
      <w:lvlText w:val="•"/>
      <w:lvlJc w:val="left"/>
      <w:pPr>
        <w:ind w:left="4923" w:hanging="360"/>
      </w:pPr>
      <w:rPr>
        <w:rFonts w:hint="default"/>
        <w:lang w:val="tr-TR" w:eastAsia="en-US" w:bidi="ar-SA"/>
      </w:rPr>
    </w:lvl>
    <w:lvl w:ilvl="6" w:tplc="5224B202">
      <w:numFmt w:val="bullet"/>
      <w:lvlText w:val="•"/>
      <w:lvlJc w:val="left"/>
      <w:pPr>
        <w:ind w:left="5723" w:hanging="360"/>
      </w:pPr>
      <w:rPr>
        <w:rFonts w:hint="default"/>
        <w:lang w:val="tr-TR" w:eastAsia="en-US" w:bidi="ar-SA"/>
      </w:rPr>
    </w:lvl>
    <w:lvl w:ilvl="7" w:tplc="90C09C8E">
      <w:numFmt w:val="bullet"/>
      <w:lvlText w:val="•"/>
      <w:lvlJc w:val="left"/>
      <w:pPr>
        <w:ind w:left="6524" w:hanging="360"/>
      </w:pPr>
      <w:rPr>
        <w:rFonts w:hint="default"/>
        <w:lang w:val="tr-TR" w:eastAsia="en-US" w:bidi="ar-SA"/>
      </w:rPr>
    </w:lvl>
    <w:lvl w:ilvl="8" w:tplc="A1EA2420">
      <w:numFmt w:val="bullet"/>
      <w:lvlText w:val="•"/>
      <w:lvlJc w:val="left"/>
      <w:pPr>
        <w:ind w:left="7325" w:hanging="360"/>
      </w:pPr>
      <w:rPr>
        <w:rFonts w:hint="default"/>
        <w:lang w:val="tr-TR" w:eastAsia="en-US" w:bidi="ar-SA"/>
      </w:rPr>
    </w:lvl>
  </w:abstractNum>
  <w:num w:numId="1" w16cid:durableId="2113013623">
    <w:abstractNumId w:val="31"/>
  </w:num>
  <w:num w:numId="2" w16cid:durableId="1103721006">
    <w:abstractNumId w:val="32"/>
  </w:num>
  <w:num w:numId="3" w16cid:durableId="1845509419">
    <w:abstractNumId w:val="39"/>
  </w:num>
  <w:num w:numId="4" w16cid:durableId="572205441">
    <w:abstractNumId w:val="0"/>
  </w:num>
  <w:num w:numId="5" w16cid:durableId="580336498">
    <w:abstractNumId w:val="3"/>
  </w:num>
  <w:num w:numId="6" w16cid:durableId="1208254108">
    <w:abstractNumId w:val="40"/>
  </w:num>
  <w:num w:numId="7" w16cid:durableId="162354721">
    <w:abstractNumId w:val="34"/>
  </w:num>
  <w:num w:numId="8" w16cid:durableId="297035052">
    <w:abstractNumId w:val="48"/>
  </w:num>
  <w:num w:numId="9" w16cid:durableId="1158838430">
    <w:abstractNumId w:val="23"/>
  </w:num>
  <w:num w:numId="10" w16cid:durableId="442848538">
    <w:abstractNumId w:val="41"/>
  </w:num>
  <w:num w:numId="11" w16cid:durableId="458764299">
    <w:abstractNumId w:val="18"/>
  </w:num>
  <w:num w:numId="12" w16cid:durableId="761030567">
    <w:abstractNumId w:val="11"/>
  </w:num>
  <w:num w:numId="13" w16cid:durableId="1794977744">
    <w:abstractNumId w:val="1"/>
  </w:num>
  <w:num w:numId="14" w16cid:durableId="229732850">
    <w:abstractNumId w:val="7"/>
  </w:num>
  <w:num w:numId="15" w16cid:durableId="75058953">
    <w:abstractNumId w:val="4"/>
  </w:num>
  <w:num w:numId="16" w16cid:durableId="1737390323">
    <w:abstractNumId w:val="16"/>
  </w:num>
  <w:num w:numId="17" w16cid:durableId="1883706844">
    <w:abstractNumId w:val="14"/>
  </w:num>
  <w:num w:numId="18" w16cid:durableId="1606384010">
    <w:abstractNumId w:val="21"/>
  </w:num>
  <w:num w:numId="19" w16cid:durableId="953630269">
    <w:abstractNumId w:val="6"/>
  </w:num>
  <w:num w:numId="20" w16cid:durableId="58359032">
    <w:abstractNumId w:val="35"/>
  </w:num>
  <w:num w:numId="21" w16cid:durableId="282079678">
    <w:abstractNumId w:val="10"/>
  </w:num>
  <w:num w:numId="22" w16cid:durableId="213077606">
    <w:abstractNumId w:val="2"/>
  </w:num>
  <w:num w:numId="23" w16cid:durableId="1174101665">
    <w:abstractNumId w:val="5"/>
  </w:num>
  <w:num w:numId="24" w16cid:durableId="427502490">
    <w:abstractNumId w:val="25"/>
  </w:num>
  <w:num w:numId="25" w16cid:durableId="2116434304">
    <w:abstractNumId w:val="8"/>
  </w:num>
  <w:num w:numId="26" w16cid:durableId="1737433136">
    <w:abstractNumId w:val="9"/>
  </w:num>
  <w:num w:numId="27" w16cid:durableId="548104410">
    <w:abstractNumId w:val="26"/>
  </w:num>
  <w:num w:numId="28" w16cid:durableId="1764956529">
    <w:abstractNumId w:val="28"/>
  </w:num>
  <w:num w:numId="29" w16cid:durableId="307563619">
    <w:abstractNumId w:val="37"/>
  </w:num>
  <w:num w:numId="30" w16cid:durableId="1391610644">
    <w:abstractNumId w:val="47"/>
  </w:num>
  <w:num w:numId="31" w16cid:durableId="1703045447">
    <w:abstractNumId w:val="29"/>
  </w:num>
  <w:num w:numId="32" w16cid:durableId="392387721">
    <w:abstractNumId w:val="20"/>
  </w:num>
  <w:num w:numId="33" w16cid:durableId="1777560869">
    <w:abstractNumId w:val="44"/>
  </w:num>
  <w:num w:numId="34" w16cid:durableId="496771018">
    <w:abstractNumId w:val="24"/>
  </w:num>
  <w:num w:numId="35" w16cid:durableId="74475394">
    <w:abstractNumId w:val="27"/>
  </w:num>
  <w:num w:numId="36" w16cid:durableId="2038969671">
    <w:abstractNumId w:val="19"/>
  </w:num>
  <w:num w:numId="37" w16cid:durableId="1655723395">
    <w:abstractNumId w:val="36"/>
  </w:num>
  <w:num w:numId="38" w16cid:durableId="418868947">
    <w:abstractNumId w:val="43"/>
  </w:num>
  <w:num w:numId="39" w16cid:durableId="313680332">
    <w:abstractNumId w:val="30"/>
  </w:num>
  <w:num w:numId="40" w16cid:durableId="2038390390">
    <w:abstractNumId w:val="33"/>
  </w:num>
  <w:num w:numId="41" w16cid:durableId="467625488">
    <w:abstractNumId w:val="45"/>
  </w:num>
  <w:num w:numId="42" w16cid:durableId="83192164">
    <w:abstractNumId w:val="17"/>
  </w:num>
  <w:num w:numId="43" w16cid:durableId="1898008454">
    <w:abstractNumId w:val="12"/>
  </w:num>
  <w:num w:numId="44" w16cid:durableId="937954118">
    <w:abstractNumId w:val="22"/>
  </w:num>
  <w:num w:numId="45" w16cid:durableId="1911228883">
    <w:abstractNumId w:val="15"/>
  </w:num>
  <w:num w:numId="46" w16cid:durableId="558595309">
    <w:abstractNumId w:val="42"/>
  </w:num>
  <w:num w:numId="47" w16cid:durableId="227422461">
    <w:abstractNumId w:val="46"/>
  </w:num>
  <w:num w:numId="48" w16cid:durableId="31351144">
    <w:abstractNumId w:val="13"/>
  </w:num>
  <w:num w:numId="49" w16cid:durableId="61657051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EB"/>
    <w:rsid w:val="00004D8B"/>
    <w:rsid w:val="00016ED2"/>
    <w:rsid w:val="000246AB"/>
    <w:rsid w:val="00030370"/>
    <w:rsid w:val="000669FC"/>
    <w:rsid w:val="00074394"/>
    <w:rsid w:val="00077AB9"/>
    <w:rsid w:val="00077EC3"/>
    <w:rsid w:val="00083F60"/>
    <w:rsid w:val="0008483E"/>
    <w:rsid w:val="00087EE8"/>
    <w:rsid w:val="0009401A"/>
    <w:rsid w:val="000A5BF5"/>
    <w:rsid w:val="000B60E9"/>
    <w:rsid w:val="000B7EF1"/>
    <w:rsid w:val="000C2A83"/>
    <w:rsid w:val="000C2E76"/>
    <w:rsid w:val="000C738A"/>
    <w:rsid w:val="000D249A"/>
    <w:rsid w:val="000E2A55"/>
    <w:rsid w:val="000E3320"/>
    <w:rsid w:val="000F542E"/>
    <w:rsid w:val="00113941"/>
    <w:rsid w:val="00113E66"/>
    <w:rsid w:val="00122B40"/>
    <w:rsid w:val="00125DF9"/>
    <w:rsid w:val="00147954"/>
    <w:rsid w:val="00170966"/>
    <w:rsid w:val="00171BF0"/>
    <w:rsid w:val="001739E7"/>
    <w:rsid w:val="001752C8"/>
    <w:rsid w:val="00175C1C"/>
    <w:rsid w:val="0018527C"/>
    <w:rsid w:val="001C40D6"/>
    <w:rsid w:val="001D5C8F"/>
    <w:rsid w:val="001E643C"/>
    <w:rsid w:val="001E65F6"/>
    <w:rsid w:val="001F185C"/>
    <w:rsid w:val="002035CD"/>
    <w:rsid w:val="00205121"/>
    <w:rsid w:val="0021088A"/>
    <w:rsid w:val="00212328"/>
    <w:rsid w:val="00217CCF"/>
    <w:rsid w:val="00220D46"/>
    <w:rsid w:val="00220EBB"/>
    <w:rsid w:val="0022488B"/>
    <w:rsid w:val="00226779"/>
    <w:rsid w:val="00232C2D"/>
    <w:rsid w:val="00234C61"/>
    <w:rsid w:val="00245369"/>
    <w:rsid w:val="002469AD"/>
    <w:rsid w:val="002513CB"/>
    <w:rsid w:val="00254CA3"/>
    <w:rsid w:val="00273D93"/>
    <w:rsid w:val="00274168"/>
    <w:rsid w:val="00285A0A"/>
    <w:rsid w:val="00287C85"/>
    <w:rsid w:val="00293783"/>
    <w:rsid w:val="002B0144"/>
    <w:rsid w:val="002B3407"/>
    <w:rsid w:val="002B5795"/>
    <w:rsid w:val="002B6D24"/>
    <w:rsid w:val="002C3F1C"/>
    <w:rsid w:val="002D45AF"/>
    <w:rsid w:val="002D5003"/>
    <w:rsid w:val="002E2A81"/>
    <w:rsid w:val="002E2DBF"/>
    <w:rsid w:val="002F4973"/>
    <w:rsid w:val="00302F31"/>
    <w:rsid w:val="0030516B"/>
    <w:rsid w:val="003078E3"/>
    <w:rsid w:val="0031712C"/>
    <w:rsid w:val="00333B87"/>
    <w:rsid w:val="0034363D"/>
    <w:rsid w:val="003450FB"/>
    <w:rsid w:val="00355661"/>
    <w:rsid w:val="0036053D"/>
    <w:rsid w:val="003708E3"/>
    <w:rsid w:val="00394010"/>
    <w:rsid w:val="00394246"/>
    <w:rsid w:val="003953F2"/>
    <w:rsid w:val="003C014D"/>
    <w:rsid w:val="003E2173"/>
    <w:rsid w:val="003E2D07"/>
    <w:rsid w:val="003F0F93"/>
    <w:rsid w:val="003F76FE"/>
    <w:rsid w:val="00402FE0"/>
    <w:rsid w:val="00403A09"/>
    <w:rsid w:val="004123C1"/>
    <w:rsid w:val="00420956"/>
    <w:rsid w:val="00420B9A"/>
    <w:rsid w:val="00421B21"/>
    <w:rsid w:val="00430C72"/>
    <w:rsid w:val="00430CBA"/>
    <w:rsid w:val="004321FB"/>
    <w:rsid w:val="004368B8"/>
    <w:rsid w:val="00446829"/>
    <w:rsid w:val="00447356"/>
    <w:rsid w:val="00447978"/>
    <w:rsid w:val="004512AA"/>
    <w:rsid w:val="00463921"/>
    <w:rsid w:val="00465F31"/>
    <w:rsid w:val="004722F8"/>
    <w:rsid w:val="00476B18"/>
    <w:rsid w:val="00486836"/>
    <w:rsid w:val="00486AAE"/>
    <w:rsid w:val="004A46B2"/>
    <w:rsid w:val="004A4A50"/>
    <w:rsid w:val="004B11E3"/>
    <w:rsid w:val="004B7566"/>
    <w:rsid w:val="004C22EE"/>
    <w:rsid w:val="004C339C"/>
    <w:rsid w:val="004C3D45"/>
    <w:rsid w:val="004D0BD0"/>
    <w:rsid w:val="004D7223"/>
    <w:rsid w:val="004E0F7C"/>
    <w:rsid w:val="004F1955"/>
    <w:rsid w:val="004F21C8"/>
    <w:rsid w:val="0050310B"/>
    <w:rsid w:val="00510418"/>
    <w:rsid w:val="00511949"/>
    <w:rsid w:val="00511B10"/>
    <w:rsid w:val="00527B3A"/>
    <w:rsid w:val="00531255"/>
    <w:rsid w:val="0054138D"/>
    <w:rsid w:val="00542F1A"/>
    <w:rsid w:val="00543C16"/>
    <w:rsid w:val="00544447"/>
    <w:rsid w:val="005518D5"/>
    <w:rsid w:val="00552EE0"/>
    <w:rsid w:val="00557E8E"/>
    <w:rsid w:val="00560EF8"/>
    <w:rsid w:val="005778DE"/>
    <w:rsid w:val="005809EB"/>
    <w:rsid w:val="00583E1B"/>
    <w:rsid w:val="0058596D"/>
    <w:rsid w:val="00591D99"/>
    <w:rsid w:val="005976A7"/>
    <w:rsid w:val="005A0B06"/>
    <w:rsid w:val="005A2A1C"/>
    <w:rsid w:val="005A377C"/>
    <w:rsid w:val="005B7B3F"/>
    <w:rsid w:val="005C2AB7"/>
    <w:rsid w:val="005F04F2"/>
    <w:rsid w:val="005F6280"/>
    <w:rsid w:val="00601A71"/>
    <w:rsid w:val="00625107"/>
    <w:rsid w:val="00640C61"/>
    <w:rsid w:val="00647D12"/>
    <w:rsid w:val="00661249"/>
    <w:rsid w:val="006702EB"/>
    <w:rsid w:val="00670D7A"/>
    <w:rsid w:val="0067586F"/>
    <w:rsid w:val="00677F84"/>
    <w:rsid w:val="00685375"/>
    <w:rsid w:val="00690681"/>
    <w:rsid w:val="00694F0F"/>
    <w:rsid w:val="00695147"/>
    <w:rsid w:val="006A110E"/>
    <w:rsid w:val="006A552C"/>
    <w:rsid w:val="006A5FCE"/>
    <w:rsid w:val="006D26E7"/>
    <w:rsid w:val="006E25CF"/>
    <w:rsid w:val="007015C2"/>
    <w:rsid w:val="00702BA1"/>
    <w:rsid w:val="00710D42"/>
    <w:rsid w:val="00714687"/>
    <w:rsid w:val="00716E8E"/>
    <w:rsid w:val="00716E9F"/>
    <w:rsid w:val="0072365F"/>
    <w:rsid w:val="0073553F"/>
    <w:rsid w:val="00736C9D"/>
    <w:rsid w:val="00737A25"/>
    <w:rsid w:val="007409E9"/>
    <w:rsid w:val="00742619"/>
    <w:rsid w:val="00753ACE"/>
    <w:rsid w:val="007649CB"/>
    <w:rsid w:val="00771603"/>
    <w:rsid w:val="00777F15"/>
    <w:rsid w:val="00780C83"/>
    <w:rsid w:val="00783A8F"/>
    <w:rsid w:val="00785E1A"/>
    <w:rsid w:val="007863F3"/>
    <w:rsid w:val="00793368"/>
    <w:rsid w:val="007B7846"/>
    <w:rsid w:val="007B78FF"/>
    <w:rsid w:val="007C45B9"/>
    <w:rsid w:val="007D7D6F"/>
    <w:rsid w:val="007E033F"/>
    <w:rsid w:val="007E47A9"/>
    <w:rsid w:val="007E5C6F"/>
    <w:rsid w:val="007E687A"/>
    <w:rsid w:val="007F2E10"/>
    <w:rsid w:val="007F412A"/>
    <w:rsid w:val="007F76BC"/>
    <w:rsid w:val="008016C1"/>
    <w:rsid w:val="00801D3F"/>
    <w:rsid w:val="00805491"/>
    <w:rsid w:val="00806D81"/>
    <w:rsid w:val="008164E4"/>
    <w:rsid w:val="00823A26"/>
    <w:rsid w:val="00824DC4"/>
    <w:rsid w:val="00832912"/>
    <w:rsid w:val="00843DCC"/>
    <w:rsid w:val="00844073"/>
    <w:rsid w:val="00850472"/>
    <w:rsid w:val="008511E8"/>
    <w:rsid w:val="008815E0"/>
    <w:rsid w:val="00885E94"/>
    <w:rsid w:val="008873A0"/>
    <w:rsid w:val="008915E1"/>
    <w:rsid w:val="008929E6"/>
    <w:rsid w:val="00893D51"/>
    <w:rsid w:val="008958D3"/>
    <w:rsid w:val="008A10A6"/>
    <w:rsid w:val="008A2EF8"/>
    <w:rsid w:val="008A56D5"/>
    <w:rsid w:val="008B0E15"/>
    <w:rsid w:val="008B3E96"/>
    <w:rsid w:val="008B50D7"/>
    <w:rsid w:val="008B5F67"/>
    <w:rsid w:val="008B7ED8"/>
    <w:rsid w:val="008C3D92"/>
    <w:rsid w:val="008D2FCF"/>
    <w:rsid w:val="008E2197"/>
    <w:rsid w:val="008E4CAA"/>
    <w:rsid w:val="008E6517"/>
    <w:rsid w:val="008F0343"/>
    <w:rsid w:val="0090688D"/>
    <w:rsid w:val="00920804"/>
    <w:rsid w:val="00922BEA"/>
    <w:rsid w:val="00931A4B"/>
    <w:rsid w:val="0094206C"/>
    <w:rsid w:val="0094575D"/>
    <w:rsid w:val="00946E2A"/>
    <w:rsid w:val="00950564"/>
    <w:rsid w:val="009505BC"/>
    <w:rsid w:val="00952401"/>
    <w:rsid w:val="0095610D"/>
    <w:rsid w:val="009561F3"/>
    <w:rsid w:val="00957BD0"/>
    <w:rsid w:val="009658CB"/>
    <w:rsid w:val="00967F3D"/>
    <w:rsid w:val="009702AF"/>
    <w:rsid w:val="009714FD"/>
    <w:rsid w:val="00972D53"/>
    <w:rsid w:val="00980873"/>
    <w:rsid w:val="00982B11"/>
    <w:rsid w:val="0098323B"/>
    <w:rsid w:val="00987419"/>
    <w:rsid w:val="009A3D8F"/>
    <w:rsid w:val="009A54EB"/>
    <w:rsid w:val="009A6B69"/>
    <w:rsid w:val="009B13CF"/>
    <w:rsid w:val="009E018C"/>
    <w:rsid w:val="009E48C1"/>
    <w:rsid w:val="009F3B3F"/>
    <w:rsid w:val="009F5CF9"/>
    <w:rsid w:val="00A0646D"/>
    <w:rsid w:val="00A10987"/>
    <w:rsid w:val="00A32052"/>
    <w:rsid w:val="00A37854"/>
    <w:rsid w:val="00A52E22"/>
    <w:rsid w:val="00A55590"/>
    <w:rsid w:val="00A616CA"/>
    <w:rsid w:val="00A72E6E"/>
    <w:rsid w:val="00A75817"/>
    <w:rsid w:val="00A83BFF"/>
    <w:rsid w:val="00A9260C"/>
    <w:rsid w:val="00A93A5E"/>
    <w:rsid w:val="00A95C4B"/>
    <w:rsid w:val="00A961A4"/>
    <w:rsid w:val="00A97930"/>
    <w:rsid w:val="00AB6CD0"/>
    <w:rsid w:val="00AC260B"/>
    <w:rsid w:val="00AC2F17"/>
    <w:rsid w:val="00AC7F28"/>
    <w:rsid w:val="00AD1D1F"/>
    <w:rsid w:val="00AF04BC"/>
    <w:rsid w:val="00AF1473"/>
    <w:rsid w:val="00AF2903"/>
    <w:rsid w:val="00AF4336"/>
    <w:rsid w:val="00B021B5"/>
    <w:rsid w:val="00B02ACC"/>
    <w:rsid w:val="00B03A5C"/>
    <w:rsid w:val="00B0488A"/>
    <w:rsid w:val="00B1303E"/>
    <w:rsid w:val="00B13C64"/>
    <w:rsid w:val="00B16DD5"/>
    <w:rsid w:val="00B23A23"/>
    <w:rsid w:val="00B24A70"/>
    <w:rsid w:val="00B2503E"/>
    <w:rsid w:val="00B31CF0"/>
    <w:rsid w:val="00B3357C"/>
    <w:rsid w:val="00B42CB1"/>
    <w:rsid w:val="00B42E8C"/>
    <w:rsid w:val="00B45EE2"/>
    <w:rsid w:val="00B728A5"/>
    <w:rsid w:val="00B72943"/>
    <w:rsid w:val="00B73827"/>
    <w:rsid w:val="00B763CE"/>
    <w:rsid w:val="00B83695"/>
    <w:rsid w:val="00BA650C"/>
    <w:rsid w:val="00BB23B9"/>
    <w:rsid w:val="00BD63E1"/>
    <w:rsid w:val="00BD69B4"/>
    <w:rsid w:val="00BE2213"/>
    <w:rsid w:val="00BE6AC5"/>
    <w:rsid w:val="00BE6D2A"/>
    <w:rsid w:val="00BE79B9"/>
    <w:rsid w:val="00BF622D"/>
    <w:rsid w:val="00BF7623"/>
    <w:rsid w:val="00C13C9B"/>
    <w:rsid w:val="00C13E3F"/>
    <w:rsid w:val="00C13EA3"/>
    <w:rsid w:val="00C20ABF"/>
    <w:rsid w:val="00C27CEC"/>
    <w:rsid w:val="00C35208"/>
    <w:rsid w:val="00C35FE2"/>
    <w:rsid w:val="00C37CAC"/>
    <w:rsid w:val="00C44C0A"/>
    <w:rsid w:val="00C46A5A"/>
    <w:rsid w:val="00C5300A"/>
    <w:rsid w:val="00C53366"/>
    <w:rsid w:val="00C53CE8"/>
    <w:rsid w:val="00C55EC0"/>
    <w:rsid w:val="00C61FA3"/>
    <w:rsid w:val="00C6418F"/>
    <w:rsid w:val="00C660BF"/>
    <w:rsid w:val="00C84969"/>
    <w:rsid w:val="00C9016A"/>
    <w:rsid w:val="00C9329D"/>
    <w:rsid w:val="00C964E6"/>
    <w:rsid w:val="00CA63F4"/>
    <w:rsid w:val="00CB1FFC"/>
    <w:rsid w:val="00CC2C08"/>
    <w:rsid w:val="00CC79DE"/>
    <w:rsid w:val="00CE0A49"/>
    <w:rsid w:val="00CE2757"/>
    <w:rsid w:val="00CE4CCD"/>
    <w:rsid w:val="00CE51EB"/>
    <w:rsid w:val="00CF4FB3"/>
    <w:rsid w:val="00D001A1"/>
    <w:rsid w:val="00D023A5"/>
    <w:rsid w:val="00D122E4"/>
    <w:rsid w:val="00D22EBC"/>
    <w:rsid w:val="00D35853"/>
    <w:rsid w:val="00D415C7"/>
    <w:rsid w:val="00D44035"/>
    <w:rsid w:val="00D5097E"/>
    <w:rsid w:val="00D50E36"/>
    <w:rsid w:val="00D55A20"/>
    <w:rsid w:val="00D61A51"/>
    <w:rsid w:val="00D62381"/>
    <w:rsid w:val="00D74CC0"/>
    <w:rsid w:val="00D80247"/>
    <w:rsid w:val="00D86C60"/>
    <w:rsid w:val="00D87D18"/>
    <w:rsid w:val="00D922AF"/>
    <w:rsid w:val="00D929D4"/>
    <w:rsid w:val="00D97E12"/>
    <w:rsid w:val="00DA523D"/>
    <w:rsid w:val="00DB4CF0"/>
    <w:rsid w:val="00DC4DF0"/>
    <w:rsid w:val="00DC770B"/>
    <w:rsid w:val="00DD0605"/>
    <w:rsid w:val="00DD08BB"/>
    <w:rsid w:val="00DD5BEF"/>
    <w:rsid w:val="00DD6A92"/>
    <w:rsid w:val="00DF0775"/>
    <w:rsid w:val="00DF1301"/>
    <w:rsid w:val="00DF7690"/>
    <w:rsid w:val="00E15168"/>
    <w:rsid w:val="00E228BB"/>
    <w:rsid w:val="00E32BAF"/>
    <w:rsid w:val="00E35D67"/>
    <w:rsid w:val="00E37959"/>
    <w:rsid w:val="00E4359B"/>
    <w:rsid w:val="00E45119"/>
    <w:rsid w:val="00E541DD"/>
    <w:rsid w:val="00E57CD9"/>
    <w:rsid w:val="00E741FB"/>
    <w:rsid w:val="00E80044"/>
    <w:rsid w:val="00E866EC"/>
    <w:rsid w:val="00E97036"/>
    <w:rsid w:val="00EA2CB9"/>
    <w:rsid w:val="00EA7ECE"/>
    <w:rsid w:val="00EB02E3"/>
    <w:rsid w:val="00EB3404"/>
    <w:rsid w:val="00EB435E"/>
    <w:rsid w:val="00EC3867"/>
    <w:rsid w:val="00ED3C54"/>
    <w:rsid w:val="00ED5C55"/>
    <w:rsid w:val="00EE55B8"/>
    <w:rsid w:val="00F07C8A"/>
    <w:rsid w:val="00F164A4"/>
    <w:rsid w:val="00F179ED"/>
    <w:rsid w:val="00F23B4B"/>
    <w:rsid w:val="00F24D7C"/>
    <w:rsid w:val="00F67463"/>
    <w:rsid w:val="00F84DBD"/>
    <w:rsid w:val="00F862A5"/>
    <w:rsid w:val="00F87981"/>
    <w:rsid w:val="00FB0895"/>
    <w:rsid w:val="00FB50EE"/>
    <w:rsid w:val="00FC2B4A"/>
    <w:rsid w:val="00FE142E"/>
    <w:rsid w:val="00FF011A"/>
    <w:rsid w:val="00FF4DB8"/>
    <w:rsid w:val="00FF5E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3FAD3"/>
  <w15:docId w15:val="{0CB1AF57-178E-45F5-BD4A-AB20D32E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2022" w:right="423"/>
      <w:jc w:val="center"/>
      <w:outlineLvl w:val="0"/>
    </w:pPr>
    <w:rPr>
      <w:b/>
      <w:bCs/>
      <w:sz w:val="28"/>
      <w:szCs w:val="28"/>
    </w:rPr>
  </w:style>
  <w:style w:type="paragraph" w:styleId="Balk2">
    <w:name w:val="heading 2"/>
    <w:basedOn w:val="Normal"/>
    <w:uiPriority w:val="9"/>
    <w:unhideWhenUsed/>
    <w:qFormat/>
    <w:pPr>
      <w:ind w:left="202"/>
      <w:outlineLvl w:val="1"/>
    </w:pPr>
    <w:rPr>
      <w:b/>
      <w:bCs/>
      <w:sz w:val="24"/>
      <w:szCs w:val="24"/>
    </w:rPr>
  </w:style>
  <w:style w:type="paragraph" w:styleId="Balk4">
    <w:name w:val="heading 4"/>
    <w:basedOn w:val="Normal"/>
    <w:next w:val="Normal"/>
    <w:link w:val="Balk4Char"/>
    <w:uiPriority w:val="9"/>
    <w:semiHidden/>
    <w:unhideWhenUsed/>
    <w:qFormat/>
    <w:rsid w:val="004C22E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910" w:hanging="70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3953F2"/>
    <w:rPr>
      <w:color w:val="0000FF" w:themeColor="hyperlink"/>
      <w:u w:val="single"/>
    </w:rPr>
  </w:style>
  <w:style w:type="character" w:styleId="zmlenmeyenBahsetme">
    <w:name w:val="Unresolved Mention"/>
    <w:basedOn w:val="VarsaylanParagrafYazTipi"/>
    <w:uiPriority w:val="99"/>
    <w:semiHidden/>
    <w:unhideWhenUsed/>
    <w:rsid w:val="003953F2"/>
    <w:rPr>
      <w:color w:val="605E5C"/>
      <w:shd w:val="clear" w:color="auto" w:fill="E1DFDD"/>
    </w:rPr>
  </w:style>
  <w:style w:type="character" w:customStyle="1" w:styleId="GvdeMetniChar">
    <w:name w:val="Gövde Metni Char"/>
    <w:basedOn w:val="VarsaylanParagrafYazTipi"/>
    <w:link w:val="GvdeMetni"/>
    <w:uiPriority w:val="1"/>
    <w:rsid w:val="001739E7"/>
    <w:rPr>
      <w:rFonts w:ascii="Times New Roman" w:eastAsia="Times New Roman" w:hAnsi="Times New Roman" w:cs="Times New Roman"/>
      <w:sz w:val="24"/>
      <w:szCs w:val="24"/>
      <w:lang w:val="tr-TR"/>
    </w:rPr>
  </w:style>
  <w:style w:type="table" w:styleId="TabloKlavuzu">
    <w:name w:val="Table Grid"/>
    <w:basedOn w:val="NormalTablo"/>
    <w:uiPriority w:val="39"/>
    <w:rsid w:val="000D2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ynaka">
    <w:name w:val="Bibliography"/>
    <w:basedOn w:val="Normal"/>
    <w:next w:val="Normal"/>
    <w:uiPriority w:val="37"/>
    <w:unhideWhenUsed/>
    <w:rsid w:val="008E2197"/>
  </w:style>
  <w:style w:type="paragraph" w:styleId="ResimYazs">
    <w:name w:val="caption"/>
    <w:basedOn w:val="Normal"/>
    <w:next w:val="Normal"/>
    <w:link w:val="ResimYazsChar"/>
    <w:uiPriority w:val="35"/>
    <w:unhideWhenUsed/>
    <w:qFormat/>
    <w:rsid w:val="001752C8"/>
    <w:pPr>
      <w:widowControl/>
      <w:autoSpaceDE/>
      <w:autoSpaceDN/>
      <w:spacing w:after="200"/>
      <w:ind w:firstLine="709"/>
      <w:jc w:val="both"/>
    </w:pPr>
    <w:rPr>
      <w:rFonts w:eastAsiaTheme="minorHAnsi" w:cstheme="majorBidi"/>
      <w:i/>
      <w:iCs/>
      <w:color w:val="1F497D" w:themeColor="text2"/>
      <w:sz w:val="18"/>
      <w:szCs w:val="18"/>
      <w:lang w:eastAsia="tr-TR"/>
    </w:rPr>
  </w:style>
  <w:style w:type="character" w:customStyle="1" w:styleId="ResimYazsChar">
    <w:name w:val="Resim Yazısı Char"/>
    <w:basedOn w:val="VarsaylanParagrafYazTipi"/>
    <w:link w:val="ResimYazs"/>
    <w:uiPriority w:val="35"/>
    <w:locked/>
    <w:rsid w:val="001752C8"/>
    <w:rPr>
      <w:rFonts w:ascii="Times New Roman" w:hAnsi="Times New Roman" w:cstheme="majorBidi"/>
      <w:i/>
      <w:iCs/>
      <w:color w:val="1F497D" w:themeColor="text2"/>
      <w:sz w:val="18"/>
      <w:szCs w:val="18"/>
      <w:lang w:val="tr-TR" w:eastAsia="tr-TR"/>
    </w:rPr>
  </w:style>
  <w:style w:type="paragraph" w:styleId="NormalWeb">
    <w:name w:val="Normal (Web)"/>
    <w:basedOn w:val="Normal"/>
    <w:uiPriority w:val="99"/>
    <w:unhideWhenUsed/>
    <w:rsid w:val="00BF622D"/>
    <w:pPr>
      <w:widowControl/>
      <w:autoSpaceDE/>
      <w:autoSpaceDN/>
      <w:spacing w:before="100" w:beforeAutospacing="1" w:after="100" w:afterAutospacing="1"/>
    </w:pPr>
    <w:rPr>
      <w:sz w:val="24"/>
      <w:szCs w:val="24"/>
      <w:lang w:eastAsia="tr-TR"/>
    </w:rPr>
  </w:style>
  <w:style w:type="paragraph" w:customStyle="1" w:styleId="a1">
    <w:name w:val="a1"/>
    <w:basedOn w:val="AralkYok"/>
    <w:rsid w:val="00E35D67"/>
    <w:pPr>
      <w:widowControl/>
      <w:autoSpaceDE/>
      <w:autoSpaceDN/>
    </w:pPr>
    <w:rPr>
      <w:b/>
      <w:sz w:val="24"/>
      <w:szCs w:val="24"/>
      <w:lang w:eastAsia="tr-TR"/>
    </w:rPr>
  </w:style>
  <w:style w:type="paragraph" w:styleId="AralkYok">
    <w:name w:val="No Spacing"/>
    <w:uiPriority w:val="1"/>
    <w:qFormat/>
    <w:rsid w:val="00E35D67"/>
    <w:rPr>
      <w:rFonts w:ascii="Times New Roman" w:eastAsia="Times New Roman" w:hAnsi="Times New Roman" w:cs="Times New Roman"/>
      <w:lang w:val="tr-TR"/>
    </w:rPr>
  </w:style>
  <w:style w:type="character" w:customStyle="1" w:styleId="Balk4Char">
    <w:name w:val="Başlık 4 Char"/>
    <w:basedOn w:val="VarsaylanParagrafYazTipi"/>
    <w:link w:val="Balk4"/>
    <w:uiPriority w:val="9"/>
    <w:semiHidden/>
    <w:rsid w:val="004C22EE"/>
    <w:rPr>
      <w:rFonts w:asciiTheme="majorHAnsi" w:eastAsiaTheme="majorEastAsia" w:hAnsiTheme="majorHAnsi" w:cstheme="majorBidi"/>
      <w:i/>
      <w:iCs/>
      <w:color w:val="365F91" w:themeColor="accent1" w:themeShade="B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801">
      <w:bodyDiv w:val="1"/>
      <w:marLeft w:val="0"/>
      <w:marRight w:val="0"/>
      <w:marTop w:val="0"/>
      <w:marBottom w:val="0"/>
      <w:divBdr>
        <w:top w:val="none" w:sz="0" w:space="0" w:color="auto"/>
        <w:left w:val="none" w:sz="0" w:space="0" w:color="auto"/>
        <w:bottom w:val="none" w:sz="0" w:space="0" w:color="auto"/>
        <w:right w:val="none" w:sz="0" w:space="0" w:color="auto"/>
      </w:divBdr>
    </w:div>
    <w:div w:id="305015325">
      <w:bodyDiv w:val="1"/>
      <w:marLeft w:val="0"/>
      <w:marRight w:val="0"/>
      <w:marTop w:val="0"/>
      <w:marBottom w:val="0"/>
      <w:divBdr>
        <w:top w:val="none" w:sz="0" w:space="0" w:color="auto"/>
        <w:left w:val="none" w:sz="0" w:space="0" w:color="auto"/>
        <w:bottom w:val="none" w:sz="0" w:space="0" w:color="auto"/>
        <w:right w:val="none" w:sz="0" w:space="0" w:color="auto"/>
      </w:divBdr>
    </w:div>
    <w:div w:id="985620105">
      <w:bodyDiv w:val="1"/>
      <w:marLeft w:val="0"/>
      <w:marRight w:val="0"/>
      <w:marTop w:val="0"/>
      <w:marBottom w:val="0"/>
      <w:divBdr>
        <w:top w:val="none" w:sz="0" w:space="0" w:color="auto"/>
        <w:left w:val="none" w:sz="0" w:space="0" w:color="auto"/>
        <w:bottom w:val="none" w:sz="0" w:space="0" w:color="auto"/>
        <w:right w:val="none" w:sz="0" w:space="0" w:color="auto"/>
      </w:divBdr>
    </w:div>
    <w:div w:id="1040545844">
      <w:bodyDiv w:val="1"/>
      <w:marLeft w:val="0"/>
      <w:marRight w:val="0"/>
      <w:marTop w:val="0"/>
      <w:marBottom w:val="0"/>
      <w:divBdr>
        <w:top w:val="none" w:sz="0" w:space="0" w:color="auto"/>
        <w:left w:val="none" w:sz="0" w:space="0" w:color="auto"/>
        <w:bottom w:val="none" w:sz="0" w:space="0" w:color="auto"/>
        <w:right w:val="none" w:sz="0" w:space="0" w:color="auto"/>
      </w:divBdr>
    </w:div>
    <w:div w:id="1441411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png"/><Relationship Id="rId42" Type="http://schemas.openxmlformats.org/officeDocument/2006/relationships/hyperlink" Target="http://www.dogus.edu.tr/Content/files/20180511085619680.pdf" TargetMode="External"/><Relationship Id="rId47" Type="http://schemas.openxmlformats.org/officeDocument/2006/relationships/hyperlink" Target="http://www.okan.edu.tr/uploads/pages/tez-proje-yazim-" TargetMode="External"/><Relationship Id="rId63" Type="http://schemas.openxmlformats.org/officeDocument/2006/relationships/image" Target="media/image30.png"/><Relationship Id="rId68"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8.png"/><Relationship Id="rId40" Type="http://schemas.openxmlformats.org/officeDocument/2006/relationships/hyperlink" Target="http://www.sbe.boun.edu.tr/en/thesis/style-guide" TargetMode="External"/><Relationship Id="rId45" Type="http://schemas.openxmlformats.org/officeDocument/2006/relationships/hyperlink" Target="http://www.dogus.edu.tr/Content/files/20180511085619680.pdf" TargetMode="External"/><Relationship Id="rId53" Type="http://schemas.openxmlformats.org/officeDocument/2006/relationships/hyperlink" Target="http://www.tk.org.tr/index.php/TK/article/view/535/528" TargetMode="External"/><Relationship Id="rId58" Type="http://schemas.openxmlformats.org/officeDocument/2006/relationships/hyperlink" Target="http://www.facebook.com/okulkutuphanecileridernegi/posts/85098746162323" TargetMode="External"/><Relationship Id="rId66"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hyperlink" Target="https://www.gedik.edu.tr/wp-content/uploads/doktora-tez-degerlendirme-formu.xls"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dogus.edu.tr/Content/files/20180511085619680.pdf" TargetMode="External"/><Relationship Id="rId48" Type="http://schemas.openxmlformats.org/officeDocument/2006/relationships/hyperlink" Target="http://people.sabanciuniv.edu/~onat/Files/TezYazimi.pdf" TargetMode="External"/><Relationship Id="rId56" Type="http://schemas.openxmlformats.org/officeDocument/2006/relationships/hyperlink" Target="http://yunus.hacettepe.edu.tr/~tonta/yayinlar/tonta-bitirim-sever-arama-" TargetMode="External"/><Relationship Id="rId64" Type="http://schemas.openxmlformats.org/officeDocument/2006/relationships/image" Target="media/image31.png"/><Relationship Id="rId69" Type="http://schemas.openxmlformats.org/officeDocument/2006/relationships/image" Target="media/image36.tmp"/><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9.jpeg"/><Relationship Id="rId46" Type="http://schemas.openxmlformats.org/officeDocument/2006/relationships/hyperlink" Target="http://www.okan.edu.tr/uploads/pages/tez-proje-yazim-" TargetMode="External"/><Relationship Id="rId59" Type="http://schemas.openxmlformats.org/officeDocument/2006/relationships/hyperlink" Target="http://www.facebook.com/okulkutuphanecileridernegi/posts/85098746162323" TargetMode="External"/><Relationship Id="rId67" Type="http://schemas.openxmlformats.org/officeDocument/2006/relationships/image" Target="media/image34.png"/><Relationship Id="rId20" Type="http://schemas.openxmlformats.org/officeDocument/2006/relationships/image" Target="media/image12.png"/><Relationship Id="rId41" Type="http://schemas.openxmlformats.org/officeDocument/2006/relationships/hyperlink" Target="http://www.chicagomanualofstyle.org/tools_citationguide.html" TargetMode="External"/><Relationship Id="rId54" Type="http://schemas.openxmlformats.org/officeDocument/2006/relationships/hyperlink" Target="http://www.tud.ed/jensen/dis" TargetMode="External"/><Relationship Id="rId62" Type="http://schemas.openxmlformats.org/officeDocument/2006/relationships/image" Target="media/image2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sbe.yildiz.edu.tr/images/files/yazim.pdf" TargetMode="External"/><Relationship Id="rId57" Type="http://schemas.openxmlformats.org/officeDocument/2006/relationships/hyperlink" Target="http://www.resmigazete.gov.tr/eskiler/2016/04/20160420%20-16.htm" TargetMode="External"/><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hyperlink" Target="https://cdn.istanbul.edu.tr/statics/" TargetMode="External"/><Relationship Id="rId52" Type="http://schemas.openxmlformats.org/officeDocument/2006/relationships/hyperlink" Target="http://press-/" TargetMode="External"/><Relationship Id="rId60" Type="http://schemas.openxmlformats.org/officeDocument/2006/relationships/hyperlink" Target="http://www.tk.org.tr/index.php/TK" TargetMode="External"/><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footer" Target="footer2.xml"/><Relationship Id="rId34" Type="http://schemas.openxmlformats.org/officeDocument/2006/relationships/image" Target="media/image24.jpeg"/><Relationship Id="rId50" Type="http://schemas.openxmlformats.org/officeDocument/2006/relationships/image" Target="media/image25.png"/><Relationship Id="rId55" Type="http://schemas.openxmlformats.org/officeDocument/2006/relationships/hyperlink" Target="https://www.ged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Sin</b:Tag>
    <b:SourceType>Book</b:SourceType>
    <b:Guid>{3E5E0E4F-3C67-42E4-B95A-D704A44FD01B}</b:Guid>
    <b:Author>
      <b:Author>
        <b:NameList>
          <b:Person>
            <b:Last>Sinsoysal</b:Last>
          </b:Person>
        </b:NameList>
      </b:Author>
    </b:Author>
    <b:RefOrder>2</b:RefOrder>
  </b:Source>
  <b:Source>
    <b:Tag>Sin1</b:Tag>
    <b:SourceType>Book</b:SourceType>
    <b:Guid>{86B14CC5-F83A-4081-86E5-336E9FBFC8D2}</b:Guid>
    <b:Author>
      <b:Author>
        <b:NameList>
          <b:Person>
            <b:Last>Sinsoysal</b:Last>
          </b:Person>
        </b:NameList>
      </b:Author>
    </b:Author>
    <b:RefOrder>1</b:RefOrder>
  </b:Source>
</b:Sources>
</file>

<file path=customXml/itemProps1.xml><?xml version="1.0" encoding="utf-8"?>
<ds:datastoreItem xmlns:ds="http://schemas.openxmlformats.org/officeDocument/2006/customXml" ds:itemID="{96C8575B-BF5C-4F88-B323-B20F9950D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77</Pages>
  <Words>14335</Words>
  <Characters>81712</Characters>
  <Application>Microsoft Office Word</Application>
  <DocSecurity>0</DocSecurity>
  <Lines>680</Lines>
  <Paragraphs>191</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    TC.</vt:lpstr>
      <vt:lpstr>    1. TEMEL İLKELER VE KAVRAMLAR</vt:lpstr>
      <vt:lpstr>    1.2 Temel Kavramlar</vt:lpstr>
      <vt:lpstr>    1.2.2 Yüksek Lisans Dönem Projesi</vt:lpstr>
      <vt:lpstr>    Dönem Projesi İçerik Örneği</vt:lpstr>
      <vt:lpstr>    1.2.3 Tez</vt:lpstr>
      <vt:lpstr>    1.2.3.1 Yüksek Lisans Tezi</vt:lpstr>
      <vt:lpstr>    1.2.3.2 Doktora Tezi</vt:lpstr>
      <vt:lpstr>    1.2.3.2.1 Tez önerisi</vt:lpstr>
      <vt:lpstr>    1.2.3.2.2 Rapor ve sunuşu</vt:lpstr>
      <vt:lpstr>    </vt:lpstr>
      <vt:lpstr>    2. GENEL BİÇİM ŞARTLARI VE YAZIM KURALLARI</vt:lpstr>
      <vt:lpstr>    2.1.1 Sayfa Düzeni</vt:lpstr>
      <vt:lpstr>    2.1.2 Satır Aralıkları ve Yazı Düzeni</vt:lpstr>
      <vt:lpstr>    2.2 Proje ve Tez Sayfa Düzenlenişi</vt:lpstr>
      <vt:lpstr>    2.3 Ön Kısım</vt:lpstr>
      <vt:lpstr>T.C.</vt:lpstr>
      <vt:lpstr>    </vt:lpstr>
      <vt:lpstr>    2.3.2 İç Kapak</vt:lpstr>
      <vt:lpstr>    2.4 Yemin Metni</vt:lpstr>
      <vt:lpstr>    Yemin metninde şu ifadeler yer alır:</vt:lpstr>
      <vt:lpstr>    2.5 Tez Savunma Sınav Tutanağı ve Dönem Projesi Onay Formu </vt:lpstr>
      <vt:lpstr>    2.6 Özet</vt:lpstr>
      <vt:lpstr>    2.7 Abstract</vt:lpstr>
      <vt:lpstr>    2.8 İçindekiler</vt:lpstr>
      <vt:lpstr>    2.9 Çizelge ve Şekil Listeleri</vt:lpstr>
      <vt:lpstr>    2.10 Kısaltmalar</vt:lpstr>
      <vt:lpstr>    2.11 ORCID ID</vt:lpstr>
      <vt:lpstr>    2.12 Denklemler</vt:lpstr>
      <vt:lpstr>    3. METİN KISMI</vt:lpstr>
      <vt:lpstr>    3.1 Bölüm Numaraları ve Başlık Yazma Biçimi</vt:lpstr>
      <vt:lpstr>    3.2 Giriş</vt:lpstr>
      <vt:lpstr>    3.3 Diğer Metin Bölümleri</vt:lpstr>
      <vt:lpstr>    3.3.2 Gözlem ve Deneye Dayalı Olmayan Çalışmalara Özel Bölümler</vt:lpstr>
      <vt:lpstr>    3.4 Kaynak Gösterimi</vt:lpstr>
      <vt:lpstr>    </vt:lpstr>
      <vt:lpstr>    3.4.1 IEEE Kaynak Gösterim Formatı</vt:lpstr>
      <vt:lpstr>    Örnekler: Metin İçi Gönderme (IEEE) aşağıdaki şekillerde yapılır:</vt:lpstr>
      <vt:lpstr>    3.4.2 Yazar Tarih Sistemi Metin İçin Gönderme (APA)</vt:lpstr>
      <vt:lpstr>    American Psychological Association (APA) tarafından benimsenen APA formatı, özel</vt:lpstr>
      <vt:lpstr>    3.4.2.1 Kaynakça ile Göndermelerin Uyumu</vt:lpstr>
      <vt:lpstr>    Kitap için künye: Yazarın Soyadı, Yazarın Adının Baş Harfleri. (Yıl). Kitabın ad</vt:lpstr>
      <vt:lpstr>    Gönderme / Atıf</vt:lpstr>
      <vt:lpstr>    İki yazarlı çalışmalar</vt:lpstr>
      <vt:lpstr>    Künye</vt:lpstr>
      <vt:lpstr>    Gönderme / Atıf</vt:lpstr>
      <vt:lpstr>    Üç, dört, beş yazarlı çalışmalar</vt:lpstr>
      <vt:lpstr>    İkinci ve sonraki göndermeler</vt:lpstr>
      <vt:lpstr>    Altı ve daha fazla yazarlı çalışmalar</vt:lpstr>
      <vt:lpstr>    Künye</vt:lpstr>
      <vt:lpstr>    Gönderme</vt:lpstr>
      <vt:lpstr>    </vt:lpstr>
      <vt:lpstr>    3.5 Çizelge ve Şekil Kullanımı</vt:lpstr>
      <vt:lpstr>    Örnekler: Aşağıda başka bir kaynaktan alınan çizelge ile öğrencinin kendi analiz</vt:lpstr>
      <vt:lpstr>    Örnekler: Aşağıda başka bir kaynaktan alınan şekil ile öğrencinin kendi analizle</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Şekil 1.3: Yapısal Eşitlik Modeli (Model II)</vt:lpstr>
      <vt:lpstr>    </vt:lpstr>
      <vt:lpstr>    3.7 Son Kısım</vt:lpstr>
      <vt:lpstr>    3.7.1 Kaynakça</vt:lpstr>
      <vt:lpstr>    3.7.2 Ekler</vt:lpstr>
      <vt:lpstr>    </vt:lpstr>
      <vt:lpstr>    3.8 Araştırmalarda Başlıca Yapılan Hatalar ve Etik Sorunlar</vt:lpstr>
      <vt:lpstr>    </vt:lpstr>
      <vt:lpstr>    TÜBİTAK’a göre etik ihlalleri aşağıdaki gibi sıralanmıştır:</vt:lpstr>
      <vt:lpstr>    Kaynak göstermeden yapılan intihal türlerini aşağıdaki şekilde sıralamak mümkünd</vt:lpstr>
      <vt:lpstr>    Kaynak göstererek yapılan intihaller ise şunlardır:</vt:lpstr>
      <vt:lpstr>    3.9 Mezuniyet Öncesi</vt:lpstr>
      <vt:lpstr>    </vt:lpstr>
      <vt:lpstr>    3.10 Mezuniyet Aşaması</vt:lpstr>
      <vt:lpstr>3.11 Kılavuzun Hazırlanmasında Kullanılan Kaynaklar</vt:lpstr>
      <vt:lpstr>    Ek-1: Yemin Metni Örneği</vt:lpstr>
      <vt:lpstr>    Ek-2a: Tez Savunma Sınav Tutanağı Formu</vt:lpstr>
      <vt:lpstr>    </vt:lpstr>
      <vt:lpstr>    /</vt:lpstr>
      <vt:lpstr>    Ek-4: İngilizce Özet ve Anahtar Kelimeler Örneği</vt:lpstr>
      <vt:lpstr>    Ek-5: İçindekiler Sayfası Örneği</vt:lpstr>
      <vt:lpstr>    Arasında Yazarlı Kitap</vt:lpstr>
      <vt:lpstr>    Elektronik Kitap</vt:lpstr>
    </vt:vector>
  </TitlesOfParts>
  <Company/>
  <LinksUpToDate>false</LinksUpToDate>
  <CharactersWithSpaces>95856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Bahaddin SINSOYSAL</dc:creator>
  <cp:lastModifiedBy>Ümran Saraç l GEDIK UNI</cp:lastModifiedBy>
  <cp:revision>8</cp:revision>
  <cp:lastPrinted>2023-04-14T06:38:00Z</cp:lastPrinted>
  <dcterms:created xsi:type="dcterms:W3CDTF">2023-05-17T07:30:00Z</dcterms:created>
  <dcterms:modified xsi:type="dcterms:W3CDTF">2023-06-05T07:25:00Z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Microsoft 365 için</vt:lpwstr>
  </property>
  <property fmtid="{D5CDD505-2E9C-101B-9397-08002B2CF9AE}" pid="4" name="LastSaved">
    <vt:filetime>2021-12-19T00:00:00Z</vt:filetime>
  </property>
</Properties>
</file>