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D4A8" w14:textId="77777777" w:rsidR="00B63556" w:rsidRDefault="00B63556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641DE15" w14:textId="4440F460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A04FED4" wp14:editId="68379143">
            <wp:simplePos x="0" y="0"/>
            <wp:positionH relativeFrom="margin">
              <wp:posOffset>2400300</wp:posOffset>
            </wp:positionH>
            <wp:positionV relativeFrom="margin">
              <wp:posOffset>-571500</wp:posOffset>
            </wp:positionV>
            <wp:extent cx="901700" cy="901700"/>
            <wp:effectExtent l="0" t="0" r="12700" b="12700"/>
            <wp:wrapSquare wrapText="bothSides"/>
            <wp:docPr id="1" name="Picture 1" descr="Mac OS:Users:GZMKARAKAYA:Desktop:Gedik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OS:Users:GZMKARAKAYA:Desktop:Gedik: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B7FC" w14:textId="77777777" w:rsidR="004663BF" w:rsidRPr="009741E6" w:rsidRDefault="004663BF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E83E92C" w14:textId="0CC5C378" w:rsidR="000F4A79" w:rsidRPr="009741E6" w:rsidRDefault="003868E5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b/>
          <w:sz w:val="22"/>
          <w:szCs w:val="22"/>
          <w:lang w:val="tr-TR"/>
        </w:rPr>
        <w:t>STAJYER PERFORMANS DEĞERLENDİRME FORMU</w:t>
      </w:r>
    </w:p>
    <w:p w14:paraId="27077D17" w14:textId="77777777" w:rsidR="00B30549" w:rsidRPr="009741E6" w:rsidRDefault="00B30549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EAC6758" w14:textId="2526CCF2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Değerlendirmeyi Yapan</w:t>
      </w:r>
    </w:p>
    <w:p w14:paraId="6AA97CFA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Kurum:</w:t>
      </w:r>
    </w:p>
    <w:p w14:paraId="47058A63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32C6CC6" w14:textId="19E881CD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Danışman</w:t>
      </w:r>
      <w:r w:rsidR="00D30C47">
        <w:rPr>
          <w:rFonts w:ascii="Times New Roman" w:hAnsi="Times New Roman" w:cs="Times New Roman"/>
          <w:sz w:val="22"/>
          <w:szCs w:val="22"/>
          <w:lang w:val="tr-TR"/>
        </w:rPr>
        <w:t>/Yetkili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>: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  <w:t>Görevi:</w:t>
      </w:r>
    </w:p>
    <w:p w14:paraId="3A9AD5A0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A559543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Telefon No:</w:t>
      </w:r>
    </w:p>
    <w:p w14:paraId="6556A41C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7E2AE52" w14:textId="5C912D3D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Değerlendirilen Öğrencinin</w:t>
      </w:r>
    </w:p>
    <w:p w14:paraId="1ED18580" w14:textId="77777777" w:rsidR="00CA6067" w:rsidRPr="009741E6" w:rsidRDefault="00B72CE8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Adı, Soyadı:</w:t>
      </w:r>
    </w:p>
    <w:p w14:paraId="5E466C0F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6FB4C4D" w14:textId="77777777" w:rsidR="00CA6067" w:rsidRPr="009741E6" w:rsidRDefault="00B72CE8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Kurumumuzda stajını tamamlamış olan öğrencimizin genel performansı </w:t>
      </w:r>
      <w:r w:rsidR="00680639"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ve becerisine yönelik değerlendirmeleriniz bizim için çok önemlidir. Bu nedenle sizden staj süresince yaptığınız gözlemlere dayanarak öğrencimizin bilgi ve becerileri ile tutum ve davranışlarını aşağıda sunulan maddeler çerçevesinde </w:t>
      </w:r>
      <w:r w:rsidR="00660C05" w:rsidRPr="009741E6">
        <w:rPr>
          <w:rFonts w:ascii="Times New Roman" w:hAnsi="Times New Roman" w:cs="Times New Roman"/>
          <w:sz w:val="22"/>
          <w:szCs w:val="22"/>
          <w:lang w:val="tr-TR"/>
        </w:rPr>
        <w:t>değerlendirmeniz istenmektedir. Katkılarınız için teşekkür ederiz.</w:t>
      </w:r>
    </w:p>
    <w:p w14:paraId="51AB06C7" w14:textId="77777777" w:rsidR="00660C05" w:rsidRPr="009741E6" w:rsidRDefault="00660C05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07400B9" w14:textId="61E75800" w:rsidR="007C35EA" w:rsidRPr="009741E6" w:rsidRDefault="007C35EA" w:rsidP="00F649A5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I. </w:t>
      </w:r>
      <w:r w:rsidR="008D7739" w:rsidRPr="009741E6">
        <w:rPr>
          <w:rFonts w:ascii="Times New Roman" w:hAnsi="Times New Roman" w:cs="Times New Roman"/>
          <w:sz w:val="22"/>
          <w:szCs w:val="22"/>
          <w:lang w:val="tr-TR"/>
        </w:rPr>
        <w:t>Öğrencinin performansını dikkate alarak aşağıdaki formu doldurunuz.</w:t>
      </w:r>
    </w:p>
    <w:tbl>
      <w:tblPr>
        <w:tblStyle w:val="TabloKlavuz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567"/>
        <w:gridCol w:w="992"/>
        <w:gridCol w:w="1417"/>
        <w:gridCol w:w="1418"/>
        <w:gridCol w:w="1134"/>
      </w:tblGrid>
      <w:tr w:rsidR="00F52AE0" w:rsidRPr="009741E6" w14:paraId="474CE552" w14:textId="77777777" w:rsidTr="00F52AE0">
        <w:tc>
          <w:tcPr>
            <w:tcW w:w="4395" w:type="dxa"/>
            <w:vAlign w:val="center"/>
          </w:tcPr>
          <w:p w14:paraId="2FB86F05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DEĞERLENDİRME BOYUTLARI</w:t>
            </w:r>
          </w:p>
        </w:tc>
        <w:tc>
          <w:tcPr>
            <w:tcW w:w="851" w:type="dxa"/>
            <w:vAlign w:val="center"/>
          </w:tcPr>
          <w:p w14:paraId="5187DD85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İYİ</w:t>
            </w:r>
          </w:p>
        </w:tc>
        <w:tc>
          <w:tcPr>
            <w:tcW w:w="567" w:type="dxa"/>
            <w:vAlign w:val="center"/>
          </w:tcPr>
          <w:p w14:paraId="644A14D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İYİ</w:t>
            </w:r>
          </w:p>
        </w:tc>
        <w:tc>
          <w:tcPr>
            <w:tcW w:w="992" w:type="dxa"/>
            <w:vAlign w:val="center"/>
          </w:tcPr>
          <w:p w14:paraId="090DD6DF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ORTA</w:t>
            </w:r>
          </w:p>
        </w:tc>
        <w:tc>
          <w:tcPr>
            <w:tcW w:w="1417" w:type="dxa"/>
            <w:vAlign w:val="center"/>
          </w:tcPr>
          <w:p w14:paraId="72F8D1EB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YETERSİZ</w:t>
            </w:r>
          </w:p>
        </w:tc>
        <w:tc>
          <w:tcPr>
            <w:tcW w:w="1418" w:type="dxa"/>
            <w:vAlign w:val="center"/>
          </w:tcPr>
          <w:p w14:paraId="4E9A2B51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YETERSİZ</w:t>
            </w:r>
          </w:p>
        </w:tc>
        <w:tc>
          <w:tcPr>
            <w:tcW w:w="1134" w:type="dxa"/>
            <w:vAlign w:val="center"/>
          </w:tcPr>
          <w:p w14:paraId="0B7CA18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UYGUN DEĞİL (*)</w:t>
            </w:r>
          </w:p>
        </w:tc>
      </w:tr>
      <w:tr w:rsidR="00F52AE0" w:rsidRPr="009741E6" w14:paraId="3A2FD11E" w14:textId="77777777" w:rsidTr="00F52AE0">
        <w:tc>
          <w:tcPr>
            <w:tcW w:w="4395" w:type="dxa"/>
            <w:vAlign w:val="center"/>
          </w:tcPr>
          <w:p w14:paraId="6C06669C" w14:textId="77777777" w:rsidR="00660C05" w:rsidRPr="009741E6" w:rsidRDefault="00A2142A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Psikoloji bilgisi</w:t>
            </w:r>
          </w:p>
        </w:tc>
        <w:tc>
          <w:tcPr>
            <w:tcW w:w="851" w:type="dxa"/>
          </w:tcPr>
          <w:p w14:paraId="4C9B571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7E6A22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AE9B2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6D82E9A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249A3B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6E1BC3B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123FADD2" w14:textId="77777777" w:rsidTr="00F52AE0">
        <w:tc>
          <w:tcPr>
            <w:tcW w:w="4395" w:type="dxa"/>
            <w:vAlign w:val="center"/>
          </w:tcPr>
          <w:p w14:paraId="57764822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Motivasyonu</w:t>
            </w:r>
          </w:p>
        </w:tc>
        <w:tc>
          <w:tcPr>
            <w:tcW w:w="851" w:type="dxa"/>
          </w:tcPr>
          <w:p w14:paraId="6FBA31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54FE13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24946DB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403014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0F9617E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0C1EBCD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6619CD8" w14:textId="77777777" w:rsidTr="00F52AE0">
        <w:tc>
          <w:tcPr>
            <w:tcW w:w="4395" w:type="dxa"/>
            <w:vAlign w:val="center"/>
          </w:tcPr>
          <w:p w14:paraId="2FFC14BA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Bilgilerini Uygulama Becerisi</w:t>
            </w:r>
          </w:p>
        </w:tc>
        <w:tc>
          <w:tcPr>
            <w:tcW w:w="851" w:type="dxa"/>
          </w:tcPr>
          <w:p w14:paraId="74B3E95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50B197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5DD2E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1158000E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806CD4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37FF40B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482281BD" w14:textId="77777777" w:rsidTr="00F52AE0">
        <w:tc>
          <w:tcPr>
            <w:tcW w:w="4395" w:type="dxa"/>
            <w:vAlign w:val="center"/>
          </w:tcPr>
          <w:p w14:paraId="79CADC70" w14:textId="092D374B" w:rsidR="00660C05" w:rsidRPr="009741E6" w:rsidRDefault="002953A0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İnisiyatif</w:t>
            </w:r>
            <w:r w:rsidR="007C4AB1"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kullanabilmesi</w:t>
            </w:r>
          </w:p>
        </w:tc>
        <w:tc>
          <w:tcPr>
            <w:tcW w:w="851" w:type="dxa"/>
          </w:tcPr>
          <w:p w14:paraId="7677A9F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67BFB37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05463C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00857037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1A2E9F1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0998DB5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F290417" w14:textId="77777777" w:rsidTr="00F52AE0">
        <w:tc>
          <w:tcPr>
            <w:tcW w:w="4395" w:type="dxa"/>
            <w:vAlign w:val="center"/>
          </w:tcPr>
          <w:p w14:paraId="6ED8008B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Yaptığı işlerin kalitesi</w:t>
            </w:r>
          </w:p>
        </w:tc>
        <w:tc>
          <w:tcPr>
            <w:tcW w:w="851" w:type="dxa"/>
          </w:tcPr>
          <w:p w14:paraId="6F99C49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7917A48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B0EC60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20CEBF7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693634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4F53DBE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2643A6E5" w14:textId="77777777" w:rsidTr="00F52AE0">
        <w:tc>
          <w:tcPr>
            <w:tcW w:w="4395" w:type="dxa"/>
            <w:vAlign w:val="center"/>
          </w:tcPr>
          <w:p w14:paraId="438EBCE6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Kurum ortamına uygun davranışı</w:t>
            </w:r>
          </w:p>
        </w:tc>
        <w:tc>
          <w:tcPr>
            <w:tcW w:w="851" w:type="dxa"/>
          </w:tcPr>
          <w:p w14:paraId="55F1958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0022AF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E3643A7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62CE5148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20111B6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4B55665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600EA448" w14:textId="77777777" w:rsidTr="00F52AE0">
        <w:tc>
          <w:tcPr>
            <w:tcW w:w="4395" w:type="dxa"/>
            <w:vAlign w:val="center"/>
          </w:tcPr>
          <w:p w14:paraId="0C6654C5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Sorumluluğu</w:t>
            </w:r>
          </w:p>
        </w:tc>
        <w:tc>
          <w:tcPr>
            <w:tcW w:w="851" w:type="dxa"/>
          </w:tcPr>
          <w:p w14:paraId="4CCEB82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317C491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80C369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579827A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033562B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32180F4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461CC5EA" w14:textId="77777777" w:rsidTr="00F52AE0">
        <w:tc>
          <w:tcPr>
            <w:tcW w:w="4395" w:type="dxa"/>
            <w:vAlign w:val="center"/>
          </w:tcPr>
          <w:p w14:paraId="2CC14350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Kişiler arası ilişkilerindeki uyumluluğu</w:t>
            </w:r>
          </w:p>
        </w:tc>
        <w:tc>
          <w:tcPr>
            <w:tcW w:w="851" w:type="dxa"/>
          </w:tcPr>
          <w:p w14:paraId="0D400FC9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567" w:type="dxa"/>
          </w:tcPr>
          <w:p w14:paraId="6DAA3C9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6E2DA3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</w:tcPr>
          <w:p w14:paraId="37D9A7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40266D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14:paraId="5B2F715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5E3FAFE" w14:textId="568B0D5C" w:rsidR="003B51AC" w:rsidRPr="00D30C47" w:rsidRDefault="00A158CC" w:rsidP="004663BF">
      <w:pPr>
        <w:spacing w:line="276" w:lineRule="auto"/>
        <w:rPr>
          <w:rFonts w:ascii="Times New Roman" w:hAnsi="Times New Roman" w:cs="Times New Roman"/>
          <w:sz w:val="18"/>
          <w:szCs w:val="18"/>
          <w:lang w:val="tr-TR"/>
        </w:rPr>
      </w:pPr>
      <w:r w:rsidRPr="00D30C47">
        <w:rPr>
          <w:rFonts w:ascii="Times New Roman" w:hAnsi="Times New Roman" w:cs="Times New Roman"/>
          <w:sz w:val="18"/>
          <w:szCs w:val="18"/>
          <w:lang w:val="tr-TR"/>
        </w:rPr>
        <w:t>(*) Öğrenciye, kurumunuzda, söz konusu alanlarda uygulama yaptırılmadığı durumlarda bu kategoriyi kullanınız.</w:t>
      </w:r>
    </w:p>
    <w:p w14:paraId="4620DE6E" w14:textId="77777777" w:rsidR="003B51AC" w:rsidRPr="009741E6" w:rsidRDefault="003B51AC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EF6F2E1" w14:textId="77777777" w:rsidR="00781771" w:rsidRPr="009741E6" w:rsidRDefault="00781771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II. Öğrencinin </w:t>
      </w:r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kurumunuzda kazandığını/geliştirdiğini düşündüğünüz beceriler nelerdir? (</w:t>
      </w:r>
      <w:proofErr w:type="gramStart"/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bilimsel</w:t>
      </w:r>
      <w:proofErr w:type="gramEnd"/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, pratik ve sosyal alanlarda)</w:t>
      </w:r>
    </w:p>
    <w:p w14:paraId="561E4C09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357DEFE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3D129B6D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DE186AF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III. </w:t>
      </w:r>
      <w:r w:rsidR="002D6003" w:rsidRPr="009741E6">
        <w:rPr>
          <w:rFonts w:ascii="Times New Roman" w:hAnsi="Times New Roman" w:cs="Times New Roman"/>
          <w:sz w:val="22"/>
          <w:szCs w:val="22"/>
          <w:lang w:val="tr-TR"/>
        </w:rPr>
        <w:t>Sizce bu öğrenci kendini daha iyi geliştirebilmek için başka neler yapılabilir?</w:t>
      </w:r>
    </w:p>
    <w:p w14:paraId="1FF89223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E6822BA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C090266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0ADF22D" w14:textId="77777777" w:rsidR="002D6003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IV. Genel olarak öğrencinin kurumunuzdaki performansını değerlendiriniz:</w:t>
      </w:r>
    </w:p>
    <w:p w14:paraId="3A97F484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7C85996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D4E0E65" w14:textId="77777777" w:rsidR="00D30C47" w:rsidRPr="009741E6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C306A22" w14:textId="5F9EAE81" w:rsidR="002D6003" w:rsidRPr="009741E6" w:rsidRDefault="009160CA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______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>_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Başarılı  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>______</w:t>
      </w:r>
      <w:r w:rsidR="00914AE2" w:rsidRPr="009741E6">
        <w:rPr>
          <w:rFonts w:ascii="Times New Roman" w:hAnsi="Times New Roman" w:cs="Times New Roman"/>
          <w:sz w:val="22"/>
          <w:szCs w:val="22"/>
          <w:lang w:val="tr-TR"/>
        </w:rPr>
        <w:t>_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 Başarısız</w:t>
      </w:r>
    </w:p>
    <w:sectPr w:rsidR="002D6003" w:rsidRPr="009741E6" w:rsidSect="00D30C47">
      <w:headerReference w:type="default" r:id="rId9"/>
      <w:pgSz w:w="11900" w:h="16840"/>
      <w:pgMar w:top="1418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A282" w14:textId="77777777" w:rsidR="00C518DB" w:rsidRDefault="00C518DB" w:rsidP="00B63556">
      <w:r>
        <w:separator/>
      </w:r>
    </w:p>
  </w:endnote>
  <w:endnote w:type="continuationSeparator" w:id="0">
    <w:p w14:paraId="4C88995E" w14:textId="77777777" w:rsidR="00C518DB" w:rsidRDefault="00C518DB" w:rsidP="00B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83FD" w14:textId="77777777" w:rsidR="00C518DB" w:rsidRDefault="00C518DB" w:rsidP="00B63556">
      <w:r>
        <w:separator/>
      </w:r>
    </w:p>
  </w:footnote>
  <w:footnote w:type="continuationSeparator" w:id="0">
    <w:p w14:paraId="30E8474C" w14:textId="77777777" w:rsidR="00C518DB" w:rsidRDefault="00C518DB" w:rsidP="00B6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C122" w14:textId="563E3215" w:rsidR="00B63556" w:rsidRPr="00B63556" w:rsidRDefault="00B63556" w:rsidP="00B63556">
    <w:pPr>
      <w:pStyle w:val="stBilgi"/>
      <w:jc w:val="right"/>
      <w:rPr>
        <w:b/>
        <w:bCs/>
      </w:rPr>
    </w:pPr>
    <w:r w:rsidRPr="00B63556">
      <w:rPr>
        <w:b/>
        <w:bCs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B65"/>
    <w:multiLevelType w:val="hybridMultilevel"/>
    <w:tmpl w:val="1D76AEF8"/>
    <w:lvl w:ilvl="0" w:tplc="318E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E5"/>
    <w:rsid w:val="000F4A79"/>
    <w:rsid w:val="001905EE"/>
    <w:rsid w:val="001D3B6F"/>
    <w:rsid w:val="002953A0"/>
    <w:rsid w:val="002D6003"/>
    <w:rsid w:val="003868E5"/>
    <w:rsid w:val="003B51AC"/>
    <w:rsid w:val="004663BF"/>
    <w:rsid w:val="00550EE3"/>
    <w:rsid w:val="00660C05"/>
    <w:rsid w:val="00680639"/>
    <w:rsid w:val="006C7ED3"/>
    <w:rsid w:val="007137AD"/>
    <w:rsid w:val="00781771"/>
    <w:rsid w:val="0078324E"/>
    <w:rsid w:val="007C35EA"/>
    <w:rsid w:val="007C4AB1"/>
    <w:rsid w:val="008D7739"/>
    <w:rsid w:val="00914AE2"/>
    <w:rsid w:val="009160CA"/>
    <w:rsid w:val="009500B0"/>
    <w:rsid w:val="009741E6"/>
    <w:rsid w:val="00A158CC"/>
    <w:rsid w:val="00A2142A"/>
    <w:rsid w:val="00A40B88"/>
    <w:rsid w:val="00B037A9"/>
    <w:rsid w:val="00B30549"/>
    <w:rsid w:val="00B33FF3"/>
    <w:rsid w:val="00B447C7"/>
    <w:rsid w:val="00B63556"/>
    <w:rsid w:val="00B72CE8"/>
    <w:rsid w:val="00C518DB"/>
    <w:rsid w:val="00CA6067"/>
    <w:rsid w:val="00D30C47"/>
    <w:rsid w:val="00F52AE0"/>
    <w:rsid w:val="00F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6DBB"/>
  <w14:defaultImageDpi w14:val="300"/>
  <w15:docId w15:val="{B9F896C7-6843-4BDE-B297-407F91D2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5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3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3556"/>
  </w:style>
  <w:style w:type="paragraph" w:styleId="AltBilgi">
    <w:name w:val="footer"/>
    <w:basedOn w:val="Normal"/>
    <w:link w:val="AltBilgiChar"/>
    <w:uiPriority w:val="99"/>
    <w:unhideWhenUsed/>
    <w:rsid w:val="00B635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3D558D7-B2EC-4EAF-B0CE-4ED5054E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Barkan Eskiili l GEDIK UNI</cp:lastModifiedBy>
  <cp:revision>4</cp:revision>
  <dcterms:created xsi:type="dcterms:W3CDTF">2020-02-04T10:57:00Z</dcterms:created>
  <dcterms:modified xsi:type="dcterms:W3CDTF">2023-10-04T17:14:00Z</dcterms:modified>
</cp:coreProperties>
</file>